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(0148300000626000898)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0148300000626000898-1-1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Ногинск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БОГОРОДСКОГО ГОРОДСКОГО ОКРУГА МОСКОВСКОЙ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КОМИТЕТ ИМУЩЕСТВЕННЫХ И ЗЕМЕЛЬНЫХ ОТНОШЕНИЙ АДМИНИСТРАЦИИ БОГОРОДСКОГО ГОРОДСКОГО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263503101170050310100100100016202244.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31.07.2026 16:29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Техническое обслуживание программного продукта «АС Смета»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40 850.00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Голенкова Э Ф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Горынина М 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Аммаева И 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Бабухина А 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12:49:29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40 850.00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18:02:15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40 850.00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Голенкова Э Ф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Аммаева И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Бабухина А Е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Голенкова Э Ф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Аммаева И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Бабухина А Е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40 850.00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40 850.00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ИМУЩЕСТВЕННЫХ И ЗЕМЕЛЬНЫХ ОТНОШЕНИЙ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Голенкова Эльмира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7D:02:56:F2:84:0C:0F:A2:BB:9E:88:DC:D3:6B:42:ED, действителен с 06.02.2026 12:44:47 по 02.05.2027 12:44:47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10:31:21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ИМУЩЕСТВЕННЫХ И ЗЕМЕЛЬНЫХ ОТНОШЕНИЙ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Аммаева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00:C4:8B:D6:FE:6B:5D:32:E4:1F:44:EE:E6:FE:C5:B9:7F, действителен с 19.08.2025 12:02:36 по 12.11.2026 12:02:36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10:31:37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ИМУЩЕСТВЕННЫХ И ЗЕМЕЛЬНЫХ ОТНОШЕНИЙ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Бабухина Алла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00:FC:2C:69:55:02:92:EB:39:21:79:26:D2:D1:A7:72:21, действителен с 05.08.2025 06:12:28 по 29.10.2026 06:12:28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10:31:54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16:64:C1:5A:BD:DB:8B:9B:B1:AC:37:5D:A8:7E:17:0C, действителен с 27.10.2025 14:36:22 по 20.01.2027 14:36:22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10:34:49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