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(0345200000226000361)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0345200000226000361-1-1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БЮДЖЕТНОЕ УЧРЕЖДЕНИЕ ЗДРАВООХРАНЕНИЯ "ДЕТСКАЯ КЛИНИЧЕСКАЯ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БЮДЖЕТНОЕ УЧРЕЖДЕНИЕ ЗДРАВООХРАНЕНИЯ "ДЕТСКАЯ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262780400937378040100103350012059244.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19:03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реагентов для анализатора I-Stat  для нужд ЛОГБУЗ "ДКБ"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1 710 000.00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медико-экономического обеспечения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Головкина Мария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отдела медико-экономического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Вязьмитинова Ксения Антоновна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отдела медико-экономического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Леонова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отдела медико-экономического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Степанова Олеся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отдела медико-экономического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Шемчишина Ксения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15:22:35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14:42:29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1 599 999.50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Вязьмитинова Ксения Антоновна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Степанова Олеся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Шемчишина Ксения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Вязьмитинова Ксения Антоновна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Степанова Олеся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Шемчишина Ксения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1 425 000.00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1 425 000.00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1 599 999.50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1 599 999.50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ЗДРАВООХРАНЕНИЯ "ДЕТСКАЯ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Шемчишина Ксения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00:9B:90:4F:54:98:A1:9F:B5:47:FB:0A:8C:DC:73:C8:F9, действителен с 13.07.2026 07:43:03 по 06.10.2027 07:43:03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Вязьмитинова Ксения Антоновна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29:06:23:34:29:45:92:A5:49:50:D4:5D:01:9B:49:F5, действителен с 23.12.2025 06:46:46 по 23.03.2027 06:46:46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ЗДРАВООХРАНЕНИЯ "ДЕТСКАЯ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Леонова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00:99:F0:7E:55:B2:16:A3:5D:00:E4:78:B7:A5:C5:A6:ED, действителен с 26.02.2026 11:16:14 по 22.05.2027 11:16:14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ЗДРАВООХРАНЕНИЯ "ДЕТСКАЯ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Головкина Мария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00:C4:61:80:CF:87:7B:9E:5B:8D:21:33:15:52:47:45:2A, действителен с 13.08.2025 12:06:32 по 06.11.2026 12:06:32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ЗДРАВООХРАНЕНИЯ "ДЕТСКАЯ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Степанова Олеся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7A:A8:DE:E7:22:BA:69:34:72:3C:69:57:03:09:ED:13, действителен с 14.08.2025 06:48:09 по 07.11.2026 06:48:09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10:39:01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Шемчишина Ксения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01:65:96:76:00:A1:B3:10:B9:4E:93:BC:F2:07:59:2E:67, действителен с 26.11.2025 07:01:46 по 26.02.2027 07:11:46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11:06:45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