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(0172200005526000170)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0172200005526000170-1-1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КРАСНОСЕЛЬСКОГО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КРАСНОСЕЛЬСКОГО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262780701846478070100100800012229244.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31.07.2026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посуды одноразовой для администрации Красносельского района Санкт-Петербурга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14 728.00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 администрации Красносельского района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Брилин Юрий Леонидович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информатизации и связи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Баранов Роман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специалист-юрисконсульт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Булыгин Макар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Казимиров Анатолий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здравоохранения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Камышина Марина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Крук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13:08:15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21:21:07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Брилин Юрий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Булыгин Макар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Казимиров Анатолий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Камышина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Брилин Юрий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Булыгин Макар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Казимиров Анатолий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Камышина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7 420.00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11 220.00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0C:83:FA:88:D4:34:9F:45:80:00:A1:D3:18:A9:FA:23, действителен с 16.12.2025 08:56:19 по 11.03.2027 08:56:19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Булыгин Макар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00:B8:CE:A0:97:9F:06:AF:20:CC:9B:F6:77:AE:8D:C8:B9, действителен с 22.10.2025 08:34:30 по 15.01.2027 08:34:30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Камышина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00:8D:08:68:74:6A:04:25:54:64:8F:85:1A:E0:82:D3:84, действителен с 13.01.2026 12:00:06 по 08.04.2027 12:00:06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Казимиров Анатолий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0A:CE:30:6D:5B:11:34:60:46:A5:97:3F:26:7E:E1:1B, действителен с 18.05.2026 13:09:23 по 11.08.2027 13:09:23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Брилин Юрий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00:FA:D0:D5:5F:27:75:0F:B6:13:6B:44:1D:1E:4B:5F:8F, действителен с 17.03.2026 08:40:41 по 10.06.2027 08:40:41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15:06:16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0C:83:FA:88:D4:34:9F:45:80:00:A1:D3:18:A9:FA:23, действителен с 16.12.2025 08:56:19 по 11.03.2027 08:56:19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15:19:20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