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(0842200000526003044)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0842200000526003044-1-1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262631819736763180100100987040000323.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09:22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«Юперио» по решению врачебной комиссии в рамках льготного лекарственного обеспечения на 2026 год (п26-01-4156).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45 575.04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11:24:37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45 575.04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13:59:55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13:59:56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14:00:23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