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(0332300110526000026)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0332300110526000026-1-1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Сокольский р-н, Сокольское рп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"СОКОЛЬСКАЯ ЦЕНТРАЛЬНАЯ РАЙОННАЯ БОЛЬНИЦА".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"СОКОЛЬСКАЯ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262524000169552400100100340017120244.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14:59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Специальная оценка условий труда.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19 200.00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Исполняющий обязанности главного врача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ЗАХАРОВ АНДРЕЙ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Павлова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Жомова Наталия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"СОКОЛЬСКАЯ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Захаров Андрей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00:CA:E7:68:AF:04:29:4B:09:0A:81:ED:C3:E6:87:0A:51, действителен с 16.10.2025 08:17:31 по 09.01.2027 08:17:31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08:30:26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