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(0143600014626000001)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15:51:21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0143600014626000001-3-1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обл, Частоозерский р-н, Частоозерье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АДМИНИСТРАЦИЯ ЧАСТООЗЕРСКОГО МУНИЦИПАЛЬНОГО ОКРУГА КУРГАНСКОЙ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ЧАСТООЗЕРСКОГО МУНИЦИПАЛЬНОГО ОКРУГА КУРГАНСКОЙ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263450000239545000100100220010000242.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15:43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Компьютер персональный настольный (моноблок).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175 354.64.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12:50:15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43 700.00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43 700.00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174 800.00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