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(0332200031526000058)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09.06.2026 16:28:57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0332200031526000058-3-1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Сеченовский р-н, Сеченово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СЕМЕЙНЫЙ ЦЕНТР ПОДДЕРЖКИ СЕМЬИ И ДЕТЕЙ "ГАРМОНИЯ" СЕЧЕНОВСКОГО МУНИЦИПАЛЬНОГО ОКРУГА.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СЕМЕЙНЫЙ ЦЕНТР ПОДДЕРЖКИ СЕМЬИ И ДЕТЕЙ "ГАРМОНИЯ" СЕЧЕНОВСКОГО МУНИЦИПАЛЬНОГО ОКРУГА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262523000182652300100100050630000244.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16:14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104 400.00.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ЕРЕМИНА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Галочкина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Петренко Анна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14:25:59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ЕРЕМИНА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Галочкина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Петренко Анна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104 400.00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