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(0851300007326000132)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16:40:23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263543310766654330100100260090000244.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16:22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для защиты от радиационной пыли, химических и бактериологических воздействий.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17 591.60.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09:46:07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3 518.32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3 518.32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17 591.60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