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22:23:30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262350300200035030100100110540000244.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22:00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Стерилизатор паровой.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154 384.00.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17:51:00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154 384.00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154 384.00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154 384.00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