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(0372200055526000008)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20:55:19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0372200055526000008-3-1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ДОШКОЛЬНОЕ ОБРАЗОВАТЕЛЬНОЕ УЧРЕЖДЕНИЕ ДЕТСКИЙ САД № 22 ОБЩЕРАЗВИВАЮЩЕГО ВИДА С ПРИОРИТЕТНЫМ ОСУЩЕСТВЛЕНИЕМ ДЕЯТЕЛЬНОСТИ ПО ПОЗНАВАТЕЛЬНО-РЕЧЕВОМУ РАЗВИТИЮ ДЕТЕЙ КИРОВСКОГО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22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262780514499278050100100120010000244.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20:44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Скатерть текстильная.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20:31:21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