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(0332300149126000084)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11:16:56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0332300149126000084-3-1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Богородск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"БОГОРОДСКАЯ ЦЕНТРАЛЬНАЯ РАЙОННАЯ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"БОГОРОДСКАЯ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262524500096052450100100170690000244.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Диск оптический.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21:35:10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