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15:00:08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"ОЙМЯКОНСКИЙ МЕЖУЛУСНЫЙ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262142004230114200100100050010000244.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16:26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Подгузники для взрослых.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254 331.00.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12:12:08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256.90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254 331.00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