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12:11:37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химических реактивов.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09:05:24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