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(0373100088126000408)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17:00:41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0373100088126000408-3-1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261773304672177330100100104080000244.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ПРЕДНИЗОЛОН, ТАБЛЕТКИ 5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1 740.00.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09:30:25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1 740.00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