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(0332200005826000073)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16.09.2026 14:57:25 (MSK+00:00)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0332200005826000073-3-1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Нижегородская обл, Княгинино г</w:t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ГОСУДАРСТВЕННОЕ БЮДЖЕТНОЕ УЧРЕЖДЕНИЕ "КНЯГИНИНСКИЙ ДОМ-ИНТЕРНАТ ДЛЯ ПРЕСТАРЕЛЫХ И ИНВАЛИДОВ".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"КНЯГИНИНСКИЙ ДОМ-ИНТЕРНАТ ДЛЯ ПРЕСТАРЕЛЫХ И ИНВАЛИДОВ"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262521700375052170100100290800000244.</w:t>
      </w:r>
      <w:r>
        <w:rPr>
          <w:lang w:val="en-US"/>
        </w:rPr>
        <w:t xml:space="preserve">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16.09.2026 14:44 (MSK+00:00) на сайте Единой информационной системы в сфере закупок (Е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Смесь сушеных фруктов (сухой компот).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8 464.50.</w:t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/>
            </w:r>
            <w:r/>
          </w:p>
        </w:tc>
      </w:tr>
    </w:tbl>
    <w:p>
      <w:pPr>
        <w:spacing w:before="60" w:after="0" w:line="240" w:lineRule="auto"/>
        <w:widowControl w:val="off"/>
        <w:rPr>
          <w:lang w:val="en-US"/>
        </w:rPr>
      </w:pPr>
      <w:r>
        <w:t xml:space="preserve">Количество членов комиссии, присутствующих на заседании: .</w:t>
      </w:r>
      <w:r>
        <w:rPr>
          <w:lang w:val="en-US"/>
        </w:rP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59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15.09.2026 16:33:44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169.29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</w:tbl>
    <w:p>
      <w:pPr>
        <w:pStyle w:val="860"/>
        <w:numPr>
          <w:ilvl w:val="0"/>
          <w:numId w:val="13"/>
        </w:numPr>
        <w:ind w:left="0" w:firstLine="0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</w:t>
      </w:r>
      <w:r>
        <w:rPr>
          <w:rFonts w:eastAsia="Times New Roman"/>
          <w:lang w:eastAsia="ru-RU"/>
        </w:rPr>
        <w:t xml:space="preserve">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169.29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8 464.50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2"/>
  </w:num>
  <w:num w:numId="7">
    <w:abstractNumId w:val="8"/>
  </w:num>
  <w:num w:numId="8">
    <w:abstractNumId w:val="13"/>
  </w:num>
  <w:num w:numId="9">
    <w:abstractNumId w:val="3"/>
  </w:num>
  <w:num w:numId="10">
    <w:abstractNumId w:val="10"/>
  </w:num>
  <w:num w:numId="11">
    <w:abstractNumId w:val="5"/>
  </w:num>
  <w:num w:numId="12">
    <w:abstractNumId w:val="7"/>
  </w:num>
  <w:num w:numId="13">
    <w:abstractNumId w:val="0"/>
  </w:num>
  <w:num w:numId="14">
    <w:abstractNumId w:val="6"/>
  </w:num>
  <w:num w:numId="15">
    <w:abstractNumId w:val="4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numId w:val="11"/>
      </w:numPr>
    </w:pPr>
  </w:style>
  <w:style w:type="character" w:styleId="863">
    <w:name w:val="Hyperlink"/>
    <w:basedOn w:val="69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2023-05-10T08:20:00Z</dcterms:created>
  <dcterms:modified xsi:type="dcterms:W3CDTF">2025-02-01T17:32:15Z</dcterms:modified>
</cp:coreProperties>
</file>