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CB9" w:rsidRPr="00FD29C9" w:rsidRDefault="00C84C87" w:rsidP="00FD29C9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FD29C9">
        <w:rPr>
          <w:rFonts w:eastAsia="Times New Roman"/>
          <w:b/>
          <w:spacing w:val="20"/>
          <w:lang w:eastAsia="ru-RU"/>
        </w:rPr>
        <w:t>ПРОТОКОЛ</w:t>
      </w:r>
    </w:p>
    <w:p w:rsidR="00412CB9" w:rsidRPr="00FD29C9" w:rsidRDefault="00C84C87" w:rsidP="00FD29C9">
      <w:pPr>
        <w:spacing w:after="0" w:line="240" w:lineRule="auto"/>
        <w:ind w:right="-1"/>
        <w:jc w:val="center"/>
        <w:rPr>
          <w:rFonts w:eastAsia="Times New Roman"/>
          <w:b/>
          <w:lang w:eastAsia="ru-RU"/>
        </w:rPr>
      </w:pPr>
      <w:r w:rsidRPr="00FD29C9">
        <w:rPr>
          <w:b/>
        </w:rPr>
        <w:t>подведения итогов определения поставщика</w:t>
      </w:r>
    </w:p>
    <w:p w:rsidR="00412CB9" w:rsidRPr="00FD29C9" w:rsidRDefault="00C84C87" w:rsidP="00FD29C9">
      <w:pPr>
        <w:spacing w:after="0" w:line="240" w:lineRule="auto"/>
        <w:ind w:right="-1"/>
        <w:jc w:val="center"/>
        <w:rPr>
          <w:rFonts w:eastAsia="Times New Roman"/>
          <w:b/>
          <w:lang w:eastAsia="ru-RU"/>
        </w:rPr>
      </w:pPr>
      <w:r w:rsidRPr="00FD29C9">
        <w:rPr>
          <w:rFonts w:eastAsia="Times New Roman"/>
          <w:b/>
          <w:lang w:eastAsia="ru-RU"/>
        </w:rPr>
        <w:t>(0332300038126000212)</w:t>
      </w:r>
    </w:p>
    <w:p w:rsidR="00412CB9" w:rsidRPr="00FD29C9" w:rsidRDefault="00412CB9" w:rsidP="00FD29C9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12CB9" w:rsidRPr="00FD29C9">
        <w:tc>
          <w:tcPr>
            <w:tcW w:w="2557" w:type="dxa"/>
            <w:vAlign w:val="bottom"/>
          </w:tcPr>
          <w:p w:rsidR="00412CB9" w:rsidRPr="00FD29C9" w:rsidRDefault="00FD29C9" w:rsidP="00FD29C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21.</w:t>
            </w:r>
            <w:r w:rsidR="00C84C87" w:rsidRPr="00FD29C9">
              <w:rPr>
                <w:rFonts w:cs="Times New Roman"/>
                <w:lang w:eastAsia="ru-RU"/>
              </w:rPr>
              <w:t xml:space="preserve">09.2026 </w:t>
            </w:r>
          </w:p>
        </w:tc>
        <w:tc>
          <w:tcPr>
            <w:tcW w:w="4247" w:type="dxa"/>
            <w:vAlign w:val="bottom"/>
          </w:tcPr>
          <w:p w:rsidR="00412CB9" w:rsidRPr="00FD29C9" w:rsidRDefault="00412CB9" w:rsidP="00FD29C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12CB9" w:rsidRPr="00FD29C9" w:rsidRDefault="00C84C87" w:rsidP="00FD29C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FD29C9">
              <w:rPr>
                <w:rFonts w:cs="Times New Roman"/>
                <w:bCs/>
              </w:rPr>
              <w:t xml:space="preserve">№ </w:t>
            </w:r>
            <w:r w:rsidRPr="00FD29C9">
              <w:rPr>
                <w:rFonts w:cs="Times New Roman"/>
                <w:lang w:eastAsia="ru-RU"/>
              </w:rPr>
              <w:t>0332300038126000212-3-1</w:t>
            </w:r>
          </w:p>
        </w:tc>
      </w:tr>
      <w:tr w:rsidR="00412CB9" w:rsidRPr="00FD29C9">
        <w:tc>
          <w:tcPr>
            <w:tcW w:w="10206" w:type="dxa"/>
            <w:gridSpan w:val="3"/>
            <w:vAlign w:val="bottom"/>
          </w:tcPr>
          <w:p w:rsidR="00412CB9" w:rsidRPr="00FD29C9" w:rsidRDefault="00C84C87" w:rsidP="00FD29C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FD29C9">
              <w:rPr>
                <w:rFonts w:cs="Times New Roman"/>
                <w:lang w:eastAsia="ru-RU"/>
              </w:rPr>
              <w:t>Нижегородская обл, Нижний Новгород г</w:t>
            </w:r>
          </w:p>
        </w:tc>
      </w:tr>
    </w:tbl>
    <w:p w:rsidR="00412CB9" w:rsidRPr="00FD29C9" w:rsidRDefault="00C84C87" w:rsidP="00FD29C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FD29C9">
        <w:rPr>
          <w:rFonts w:eastAsia="Times New Roman"/>
        </w:rPr>
        <w:t xml:space="preserve">Организатор: </w:t>
      </w:r>
    </w:p>
    <w:p w:rsidR="00412CB9" w:rsidRPr="00FD29C9" w:rsidRDefault="00C84C87" w:rsidP="00FD29C9">
      <w:pPr>
        <w:widowControl w:val="0"/>
        <w:spacing w:before="60" w:after="0" w:line="240" w:lineRule="auto"/>
        <w:rPr>
          <w:rFonts w:eastAsia="Times New Roman"/>
        </w:rPr>
      </w:pPr>
      <w:r w:rsidRPr="00FD29C9">
        <w:rPr>
          <w:rFonts w:eastAsia="Times New Roman"/>
        </w:rPr>
        <w:t xml:space="preserve">Заказчик </w:t>
      </w:r>
      <w:r w:rsidR="00FD29C9">
        <w:rPr>
          <w:rFonts w:eastAsia="Times New Roman"/>
        </w:rPr>
        <w:t>Государственное бюджетное учреждение здравоохранения Нижегородской области "Городская клиническая больница № 40 Автозаводского района г.</w:t>
      </w:r>
      <w:r w:rsidR="00FD29C9" w:rsidRPr="00FD29C9">
        <w:rPr>
          <w:rFonts w:eastAsia="Times New Roman"/>
        </w:rPr>
        <w:t xml:space="preserve"> Нижнего Новгорода".</w:t>
      </w:r>
    </w:p>
    <w:p w:rsidR="00412CB9" w:rsidRPr="00FD29C9" w:rsidRDefault="00C84C87" w:rsidP="00FD29C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FD29C9">
        <w:rPr>
          <w:rFonts w:eastAsia="Times New Roman"/>
        </w:rPr>
        <w:t xml:space="preserve">Заказчик(и): </w:t>
      </w:r>
    </w:p>
    <w:tbl>
      <w:tblPr>
        <w:tblStyle w:val="af6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1"/>
      </w:tblGrid>
      <w:tr w:rsidR="00412CB9" w:rsidRPr="00FD29C9" w:rsidTr="00FD29C9">
        <w:tc>
          <w:tcPr>
            <w:tcW w:w="10201" w:type="dxa"/>
            <w:vAlign w:val="center"/>
          </w:tcPr>
          <w:p w:rsidR="00412CB9" w:rsidRPr="00FD29C9" w:rsidRDefault="00FD29C9" w:rsidP="00FD29C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FD29C9"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"Городская клиническая больница № 40 Автозаводского района г. Нижнего Новгорода".</w:t>
            </w:r>
          </w:p>
        </w:tc>
      </w:tr>
    </w:tbl>
    <w:p w:rsidR="00412CB9" w:rsidRPr="00FD29C9" w:rsidRDefault="00C84C87" w:rsidP="00FD29C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FD29C9">
        <w:t>Идентификационный код закупки: 262525602240452560100101330620000000.</w:t>
      </w:r>
      <w:r w:rsidRPr="00FD29C9">
        <w:rPr>
          <w:lang w:val="en-US"/>
        </w:rPr>
        <w:t xml:space="preserve"> </w:t>
      </w:r>
    </w:p>
    <w:p w:rsidR="00412CB9" w:rsidRPr="00FD29C9" w:rsidRDefault="00C84C87" w:rsidP="00FD29C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</w:pPr>
      <w:r w:rsidRPr="00FD29C9">
        <w:rPr>
          <w:rFonts w:eastAsia="Times New Roman"/>
          <w:lang w:eastAsia="ru-RU"/>
        </w:rPr>
        <w:t xml:space="preserve">Извещение об осуществлении закупки размещено 18.09.2026 10:26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FD29C9">
        <w:rPr>
          <w:rFonts w:eastAsia="Times New Roman"/>
          <w:lang w:eastAsia="ru-RU"/>
        </w:rPr>
        <w:t>«Интернет»: http</w:t>
      </w:r>
      <w:r w:rsidRPr="00FD29C9">
        <w:rPr>
          <w:rFonts w:eastAsia="Times New Roman"/>
          <w:lang w:val="en-US"/>
        </w:rPr>
        <w:t>s</w:t>
      </w:r>
      <w:r w:rsidRPr="00FD29C9">
        <w:rPr>
          <w:rFonts w:eastAsia="Times New Roman"/>
          <w:lang w:eastAsia="ru-RU"/>
        </w:rPr>
        <w:t>://44.fabrikant.ru.</w:t>
      </w:r>
    </w:p>
    <w:p w:rsidR="00412CB9" w:rsidRPr="00FD29C9" w:rsidRDefault="00C84C87" w:rsidP="00FD29C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FD29C9">
        <w:t>Наименование закупки: Печь микроволновая.</w:t>
      </w:r>
    </w:p>
    <w:p w:rsidR="00412CB9" w:rsidRPr="00FD29C9" w:rsidRDefault="00C84C87" w:rsidP="00FD29C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FD29C9">
        <w:t>Начальная (максимальная) цена, руб.: 71 598.70.</w:t>
      </w:r>
    </w:p>
    <w:p w:rsidR="00412CB9" w:rsidRPr="00FD29C9" w:rsidRDefault="00C84C87" w:rsidP="00FD29C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 w:rsidRPr="00FD29C9"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12CB9" w:rsidRPr="00FD29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FD29C9">
              <w:rPr>
                <w:b/>
                <w:sz w:val="16"/>
                <w:szCs w:val="16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FD29C9">
              <w:rPr>
                <w:b/>
                <w:sz w:val="16"/>
                <w:szCs w:val="16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FD29C9">
              <w:rPr>
                <w:b/>
                <w:sz w:val="16"/>
                <w:szCs w:val="16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FD29C9">
              <w:rPr>
                <w:b/>
                <w:sz w:val="16"/>
                <w:szCs w:val="16"/>
              </w:rPr>
              <w:t>Статус</w:t>
            </w:r>
          </w:p>
        </w:tc>
      </w:tr>
      <w:tr w:rsidR="00412CB9" w:rsidRPr="00FD29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t>руководитель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t>Якушева Елена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t>Присутствует</w:t>
            </w:r>
          </w:p>
        </w:tc>
      </w:tr>
      <w:tr w:rsidR="00412CB9" w:rsidRPr="00FD29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t>заместитель главного врача по экономическим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t>Вакурова Ольга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t>Присутствует</w:t>
            </w:r>
          </w:p>
        </w:tc>
      </w:tr>
      <w:tr w:rsidR="00412CB9" w:rsidRPr="00FD29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FD29C9" w:rsidP="00FD29C9">
            <w:pPr>
              <w:spacing w:after="0" w:line="240" w:lineRule="auto"/>
              <w:jc w:val="center"/>
            </w:pPr>
            <w:r>
              <w:t>специалист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t>Воронова Светлана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t>Присутствует</w:t>
            </w:r>
          </w:p>
        </w:tc>
      </w:tr>
    </w:tbl>
    <w:p w:rsidR="00412CB9" w:rsidRPr="00FD29C9" w:rsidRDefault="00C84C87" w:rsidP="00FD29C9">
      <w:pPr>
        <w:widowControl w:val="0"/>
        <w:spacing w:after="0" w:line="240" w:lineRule="auto"/>
        <w:rPr>
          <w:lang w:val="en-US"/>
        </w:rPr>
      </w:pPr>
      <w:r w:rsidRPr="00FD29C9">
        <w:t>Количество членов комиссии, присутствующих на заседании: 3.</w:t>
      </w:r>
      <w:r w:rsidRPr="00FD29C9">
        <w:t xml:space="preserve"> </w:t>
      </w:r>
      <w:r w:rsidRPr="00FD29C9">
        <w:rPr>
          <w:rFonts w:eastAsia="Times New Roman"/>
          <w:lang w:eastAsia="ru-RU"/>
        </w:rPr>
        <w:t>Кворум имеется. Комиссия правомочна.</w:t>
      </w:r>
    </w:p>
    <w:p w:rsidR="00412CB9" w:rsidRPr="00FD29C9" w:rsidRDefault="00C84C87" w:rsidP="00FD29C9">
      <w:pPr>
        <w:pStyle w:val="af7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lang w:eastAsia="ru-RU"/>
        </w:rPr>
      </w:pPr>
      <w:r w:rsidRPr="00FD29C9"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</w:t>
      </w:r>
      <w:r w:rsidRPr="00FD29C9">
        <w:rPr>
          <w:rFonts w:eastAsia="Times New Roman"/>
          <w:lang w:eastAsia="ru-RU"/>
        </w:rPr>
        <w:t>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2531"/>
        <w:gridCol w:w="2177"/>
        <w:gridCol w:w="1463"/>
        <w:gridCol w:w="1463"/>
      </w:tblGrid>
      <w:tr w:rsidR="00412CB9" w:rsidRPr="00FD29C9" w:rsidTr="00FD29C9">
        <w:trPr>
          <w:trHeight w:val="843"/>
        </w:trPr>
        <w:tc>
          <w:tcPr>
            <w:tcW w:w="1254" w:type="dxa"/>
            <w:vAlign w:val="center"/>
          </w:tcPr>
          <w:p w:rsidR="00412CB9" w:rsidRPr="00FD29C9" w:rsidRDefault="00C84C87" w:rsidP="00FD29C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FD29C9">
              <w:rPr>
                <w:rFonts w:eastAsia="Times New Roman"/>
                <w:b/>
                <w:bCs/>
                <w:sz w:val="16"/>
                <w:szCs w:val="16"/>
              </w:rPr>
              <w:t>Порядковый номер заявки, присвоенный оператором</w:t>
            </w:r>
          </w:p>
        </w:tc>
        <w:tc>
          <w:tcPr>
            <w:tcW w:w="1318" w:type="dxa"/>
            <w:vAlign w:val="center"/>
          </w:tcPr>
          <w:p w:rsidR="00412CB9" w:rsidRPr="00FD29C9" w:rsidRDefault="00C84C87" w:rsidP="00FD29C9">
            <w:pPr>
              <w:spacing w:before="60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FD29C9">
              <w:rPr>
                <w:rFonts w:eastAsia="Times New Roman"/>
                <w:b/>
                <w:bCs/>
                <w:sz w:val="16"/>
                <w:szCs w:val="16"/>
              </w:rPr>
              <w:t>Идентификационный номер заявки, присвоенный оператором,</w:t>
            </w:r>
          </w:p>
          <w:p w:rsidR="00412CB9" w:rsidRPr="00FD29C9" w:rsidRDefault="00C84C87" w:rsidP="00FD29C9">
            <w:pPr>
              <w:spacing w:before="60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FD29C9">
              <w:rPr>
                <w:rFonts w:eastAsia="Times New Roman"/>
                <w:b/>
                <w:bCs/>
                <w:sz w:val="16"/>
                <w:szCs w:val="16"/>
              </w:rPr>
              <w:t>дата и время регистрации</w:t>
            </w:r>
          </w:p>
        </w:tc>
        <w:tc>
          <w:tcPr>
            <w:tcW w:w="2531" w:type="dxa"/>
            <w:vAlign w:val="center"/>
          </w:tcPr>
          <w:p w:rsidR="00412CB9" w:rsidRPr="00FD29C9" w:rsidRDefault="00C84C87" w:rsidP="00FD29C9">
            <w:pPr>
              <w:spacing w:before="60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FD29C9">
              <w:rPr>
                <w:rFonts w:eastAsia="Times New Roman"/>
                <w:b/>
                <w:sz w:val="16"/>
                <w:szCs w:val="16"/>
              </w:rPr>
              <w:t>Решение о соответствии или об отклонении заявки</w:t>
            </w:r>
          </w:p>
        </w:tc>
        <w:tc>
          <w:tcPr>
            <w:tcW w:w="2177" w:type="dxa"/>
            <w:vAlign w:val="center"/>
          </w:tcPr>
          <w:p w:rsidR="00412CB9" w:rsidRPr="00FD29C9" w:rsidRDefault="00C84C87" w:rsidP="00FD29C9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FD29C9">
              <w:rPr>
                <w:rFonts w:eastAsia="Times New Roman"/>
                <w:b/>
                <w:sz w:val="16"/>
                <w:szCs w:val="16"/>
              </w:rPr>
              <w:t>Обоснование решения об о</w:t>
            </w:r>
            <w:r w:rsidRPr="00FD29C9">
              <w:rPr>
                <w:rFonts w:eastAsia="Times New Roman"/>
                <w:b/>
                <w:sz w:val="16"/>
                <w:szCs w:val="16"/>
              </w:rPr>
              <w:t>тклонении заявки</w:t>
            </w:r>
          </w:p>
        </w:tc>
        <w:tc>
          <w:tcPr>
            <w:tcW w:w="1463" w:type="dxa"/>
            <w:vAlign w:val="center"/>
          </w:tcPr>
          <w:p w:rsidR="00412CB9" w:rsidRPr="00FD29C9" w:rsidRDefault="00412CB9" w:rsidP="00FD29C9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  <w:p w:rsidR="00412CB9" w:rsidRPr="00FD29C9" w:rsidRDefault="00C84C87" w:rsidP="00FD29C9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FD29C9">
              <w:rPr>
                <w:rFonts w:eastAsia="Times New Roman"/>
                <w:b/>
                <w:sz w:val="16"/>
                <w:szCs w:val="16"/>
              </w:rPr>
              <w:t>Предложение о цене, руб.</w:t>
            </w:r>
          </w:p>
          <w:p w:rsidR="00412CB9" w:rsidRPr="00FD29C9" w:rsidRDefault="00412CB9" w:rsidP="00FD29C9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  <w:p w:rsidR="00412CB9" w:rsidRPr="00FD29C9" w:rsidRDefault="00412CB9" w:rsidP="00FD29C9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1463" w:type="dxa"/>
            <w:vAlign w:val="center"/>
          </w:tcPr>
          <w:p w:rsidR="00412CB9" w:rsidRPr="00FD29C9" w:rsidRDefault="00C84C87" w:rsidP="00FD29C9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FD29C9">
              <w:rPr>
                <w:rFonts w:eastAsia="Times New Roman"/>
                <w:b/>
                <w:sz w:val="16"/>
                <w:szCs w:val="16"/>
              </w:rPr>
              <w:t>Порядковый номер заявки, присвоенный комиссией по осуществлению закупок</w:t>
            </w:r>
          </w:p>
        </w:tc>
      </w:tr>
      <w:tr w:rsidR="00412CB9" w:rsidRPr="00FD29C9" w:rsidTr="00FD29C9">
        <w:trPr>
          <w:trHeight w:val="504"/>
        </w:trPr>
        <w:tc>
          <w:tcPr>
            <w:tcW w:w="1254" w:type="dxa"/>
            <w:vAlign w:val="center"/>
          </w:tcPr>
          <w:p w:rsidR="00412CB9" w:rsidRPr="00FD29C9" w:rsidRDefault="00C84C87" w:rsidP="00FD29C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FD29C9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18" w:type="dxa"/>
            <w:vAlign w:val="center"/>
          </w:tcPr>
          <w:p w:rsidR="00412CB9" w:rsidRPr="00FD29C9" w:rsidRDefault="00C84C87" w:rsidP="00FD29C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FD29C9">
              <w:rPr>
                <w:rFonts w:eastAsia="Times New Roman"/>
                <w:sz w:val="22"/>
                <w:szCs w:val="22"/>
              </w:rPr>
              <w:t>1,</w:t>
            </w:r>
          </w:p>
          <w:p w:rsidR="00412CB9" w:rsidRPr="00FD29C9" w:rsidRDefault="00C84C87" w:rsidP="00FD29C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FD29C9">
              <w:rPr>
                <w:rFonts w:eastAsia="Times New Roman"/>
                <w:sz w:val="22"/>
                <w:szCs w:val="22"/>
              </w:rPr>
              <w:t>18.09.2026 09:27:21 (MSK+00:00)</w:t>
            </w:r>
          </w:p>
        </w:tc>
        <w:tc>
          <w:tcPr>
            <w:tcW w:w="2531" w:type="dxa"/>
            <w:vAlign w:val="center"/>
          </w:tcPr>
          <w:p w:rsidR="00412CB9" w:rsidRPr="00FD29C9" w:rsidRDefault="00C84C87" w:rsidP="00FD29C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FD29C9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77" w:type="dxa"/>
            <w:vAlign w:val="center"/>
          </w:tcPr>
          <w:p w:rsidR="00412CB9" w:rsidRPr="00FD29C9" w:rsidRDefault="00412CB9" w:rsidP="00FD29C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412CB9" w:rsidRPr="00FD29C9" w:rsidRDefault="00C84C87" w:rsidP="00FD29C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FD29C9">
              <w:rPr>
                <w:sz w:val="22"/>
                <w:szCs w:val="22"/>
              </w:rPr>
              <w:t>6 900.00</w:t>
            </w:r>
          </w:p>
        </w:tc>
        <w:tc>
          <w:tcPr>
            <w:tcW w:w="1463" w:type="dxa"/>
            <w:vAlign w:val="center"/>
          </w:tcPr>
          <w:p w:rsidR="00412CB9" w:rsidRPr="00FD29C9" w:rsidRDefault="00C84C87" w:rsidP="00FD29C9">
            <w:pPr>
              <w:jc w:val="center"/>
              <w:rPr>
                <w:sz w:val="22"/>
                <w:szCs w:val="22"/>
              </w:rPr>
            </w:pPr>
            <w:r w:rsidRPr="00FD29C9">
              <w:rPr>
                <w:sz w:val="22"/>
                <w:szCs w:val="22"/>
                <w:lang w:val="en-US"/>
              </w:rPr>
              <w:t>1</w:t>
            </w:r>
          </w:p>
        </w:tc>
      </w:tr>
    </w:tbl>
    <w:p w:rsidR="00412CB9" w:rsidRPr="00FD29C9" w:rsidRDefault="00C84C87" w:rsidP="00FD29C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FD29C9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12CB9" w:rsidRPr="00FD29C9">
        <w:trPr>
          <w:trHeight w:val="491"/>
        </w:trPr>
        <w:tc>
          <w:tcPr>
            <w:tcW w:w="4819" w:type="dxa"/>
            <w:vMerge w:val="restart"/>
            <w:noWrap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rPr>
                <w:b/>
                <w:bCs/>
              </w:rPr>
              <w:t>Решение о соответствии или об отклонении заявки на участие в за</w:t>
            </w:r>
            <w:r w:rsidRPr="00FD29C9">
              <w:rPr>
                <w:b/>
                <w:bCs/>
              </w:rPr>
              <w:t>купке</w:t>
            </w:r>
          </w:p>
        </w:tc>
      </w:tr>
      <w:tr w:rsidR="00412CB9" w:rsidRPr="00FD29C9">
        <w:tc>
          <w:tcPr>
            <w:tcW w:w="4819" w:type="dxa"/>
            <w:noWrap/>
            <w:vAlign w:val="center"/>
          </w:tcPr>
          <w:p w:rsidR="00412CB9" w:rsidRPr="00FD29C9" w:rsidRDefault="00C84C87" w:rsidP="00FD29C9">
            <w:pPr>
              <w:spacing w:after="0" w:line="240" w:lineRule="auto"/>
              <w:jc w:val="left"/>
            </w:pPr>
            <w:r w:rsidRPr="00FD29C9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12CB9" w:rsidRPr="00FD29C9" w:rsidRDefault="00412CB9" w:rsidP="00FD29C9">
            <w:pPr>
              <w:spacing w:after="0" w:line="240" w:lineRule="auto"/>
              <w:jc w:val="left"/>
            </w:pPr>
          </w:p>
        </w:tc>
      </w:tr>
      <w:tr w:rsidR="00412CB9" w:rsidRPr="00FD29C9">
        <w:tc>
          <w:tcPr>
            <w:tcW w:w="4819" w:type="dxa"/>
            <w:noWrap/>
            <w:vAlign w:val="center"/>
          </w:tcPr>
          <w:p w:rsidR="00412CB9" w:rsidRPr="00FD29C9" w:rsidRDefault="00C84C87" w:rsidP="00FD29C9">
            <w:pPr>
              <w:spacing w:after="0" w:line="240" w:lineRule="auto"/>
              <w:jc w:val="left"/>
            </w:pPr>
            <w:r w:rsidRPr="00FD29C9">
              <w:t>Якушева Елена Викторовна</w:t>
            </w:r>
          </w:p>
        </w:tc>
        <w:tc>
          <w:tcPr>
            <w:tcW w:w="4819" w:type="dxa"/>
            <w:noWrap/>
            <w:vAlign w:val="center"/>
          </w:tcPr>
          <w:p w:rsidR="00412CB9" w:rsidRPr="00FD29C9" w:rsidRDefault="00C84C87" w:rsidP="00FD29C9">
            <w:pPr>
              <w:spacing w:after="0" w:line="240" w:lineRule="auto"/>
              <w:jc w:val="left"/>
            </w:pPr>
            <w:r w:rsidRPr="00FD29C9">
              <w:t>Соответствует</w:t>
            </w:r>
          </w:p>
        </w:tc>
      </w:tr>
      <w:tr w:rsidR="00412CB9" w:rsidRPr="00FD29C9">
        <w:tc>
          <w:tcPr>
            <w:tcW w:w="4819" w:type="dxa"/>
            <w:noWrap/>
            <w:vAlign w:val="center"/>
          </w:tcPr>
          <w:p w:rsidR="00412CB9" w:rsidRPr="00FD29C9" w:rsidRDefault="00C84C87" w:rsidP="00FD29C9">
            <w:pPr>
              <w:spacing w:after="0" w:line="240" w:lineRule="auto"/>
              <w:jc w:val="left"/>
            </w:pPr>
            <w:r w:rsidRPr="00FD29C9">
              <w:t>Вакурова Ольга Владимировна</w:t>
            </w:r>
          </w:p>
        </w:tc>
        <w:tc>
          <w:tcPr>
            <w:tcW w:w="4819" w:type="dxa"/>
            <w:noWrap/>
            <w:vAlign w:val="center"/>
          </w:tcPr>
          <w:p w:rsidR="00412CB9" w:rsidRPr="00FD29C9" w:rsidRDefault="00C84C87" w:rsidP="00FD29C9">
            <w:pPr>
              <w:spacing w:after="0" w:line="240" w:lineRule="auto"/>
              <w:jc w:val="left"/>
            </w:pPr>
            <w:r w:rsidRPr="00FD29C9">
              <w:t>Соответствует</w:t>
            </w:r>
          </w:p>
        </w:tc>
      </w:tr>
      <w:tr w:rsidR="00412CB9" w:rsidRPr="00FD29C9">
        <w:tc>
          <w:tcPr>
            <w:tcW w:w="4819" w:type="dxa"/>
            <w:noWrap/>
            <w:vAlign w:val="center"/>
          </w:tcPr>
          <w:p w:rsidR="00412CB9" w:rsidRPr="00FD29C9" w:rsidRDefault="00C84C87" w:rsidP="00FD29C9">
            <w:pPr>
              <w:spacing w:after="0" w:line="240" w:lineRule="auto"/>
              <w:jc w:val="left"/>
            </w:pPr>
            <w:r w:rsidRPr="00FD29C9">
              <w:t>Воронова Светлана Алексеевна</w:t>
            </w:r>
          </w:p>
        </w:tc>
        <w:tc>
          <w:tcPr>
            <w:tcW w:w="4819" w:type="dxa"/>
            <w:noWrap/>
            <w:vAlign w:val="center"/>
          </w:tcPr>
          <w:p w:rsidR="00412CB9" w:rsidRPr="00FD29C9" w:rsidRDefault="00C84C87" w:rsidP="00FD29C9">
            <w:pPr>
              <w:spacing w:after="0" w:line="240" w:lineRule="auto"/>
              <w:jc w:val="left"/>
            </w:pPr>
            <w:r w:rsidRPr="00FD29C9">
              <w:t>Соответствует</w:t>
            </w:r>
          </w:p>
        </w:tc>
      </w:tr>
    </w:tbl>
    <w:p w:rsidR="00412CB9" w:rsidRPr="00FD29C9" w:rsidRDefault="00C84C87" w:rsidP="00FD29C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FD29C9"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412CB9" w:rsidRPr="00FD29C9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ind w:right="-108"/>
              <w:jc w:val="center"/>
              <w:rPr>
                <w:b/>
                <w:sz w:val="16"/>
                <w:szCs w:val="16"/>
              </w:rPr>
            </w:pPr>
            <w:r w:rsidRPr="00FD29C9">
              <w:rPr>
                <w:rFonts w:eastAsia="Times New Roman"/>
                <w:b/>
                <w:bCs/>
                <w:sz w:val="16"/>
                <w:szCs w:val="16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FD29C9">
              <w:rPr>
                <w:b/>
                <w:sz w:val="16"/>
                <w:szCs w:val="16"/>
              </w:rPr>
              <w:t xml:space="preserve">Идентификационный номер заявки, </w:t>
            </w:r>
            <w:r w:rsidRPr="00FD29C9">
              <w:rPr>
                <w:rFonts w:eastAsia="Times New Roman"/>
                <w:b/>
                <w:bCs/>
                <w:sz w:val="16"/>
                <w:szCs w:val="16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FD29C9">
              <w:rPr>
                <w:b/>
                <w:sz w:val="16"/>
                <w:szCs w:val="16"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FD29C9">
              <w:rPr>
                <w:b/>
                <w:sz w:val="16"/>
                <w:szCs w:val="16"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FD29C9">
              <w:rPr>
                <w:rFonts w:eastAsia="Times New Roman"/>
                <w:b/>
                <w:sz w:val="16"/>
                <w:szCs w:val="16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412CB9" w:rsidRPr="00FD29C9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keepNext/>
              <w:widowControl w:val="0"/>
              <w:spacing w:before="60" w:line="240" w:lineRule="auto"/>
              <w:jc w:val="center"/>
              <w:rPr>
                <w:lang w:val="en-US"/>
              </w:rPr>
            </w:pPr>
            <w:r w:rsidRPr="00FD29C9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</w:pPr>
            <w:r w:rsidRPr="00FD29C9">
              <w:rPr>
                <w:iCs/>
                <w:lang w:eastAsia="ru-RU"/>
              </w:rPr>
              <w:t>6 900.00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center"/>
              <w:rPr>
                <w:iCs/>
              </w:rPr>
            </w:pPr>
            <w:r w:rsidRPr="00FD29C9">
              <w:rPr>
                <w:iCs/>
                <w:lang w:eastAsia="ru-RU"/>
              </w:rPr>
              <w:t>69 000.00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CB9" w:rsidRPr="00FD29C9" w:rsidRDefault="00C84C87" w:rsidP="00FD29C9">
            <w:pPr>
              <w:spacing w:after="0" w:line="240" w:lineRule="auto"/>
              <w:jc w:val="left"/>
            </w:pPr>
            <w:r w:rsidRPr="00FD29C9">
              <w:rPr>
                <w:iCs/>
              </w:rPr>
              <w:t>1</w:t>
            </w:r>
          </w:p>
        </w:tc>
      </w:tr>
    </w:tbl>
    <w:p w:rsidR="00412CB9" w:rsidRPr="00FD29C9" w:rsidRDefault="00C84C87" w:rsidP="00FD29C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FD29C9"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 w:rsidRPr="00FD29C9">
        <w:rPr>
          <w:rFonts w:eastAsia="Times New Roman"/>
          <w:lang w:eastAsia="ru-RU"/>
        </w:rPr>
        <w:t xml:space="preserve">рован </w:t>
      </w:r>
      <w:bookmarkStart w:id="0" w:name="_GoBack"/>
      <w:r w:rsidRPr="00FD29C9">
        <w:rPr>
          <w:rFonts w:eastAsia="Times New Roman"/>
          <w:lang w:eastAsia="ru-RU"/>
        </w:rPr>
        <w:t>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 w:rsidRPr="00FD29C9">
        <w:rPr>
          <w:rFonts w:eastAsia="Times New Roman"/>
          <w:lang w:eastAsia="ru-RU"/>
        </w:rPr>
        <w:t>Фабрикант» по адресу в сети «Интернет»: http</w:t>
      </w:r>
      <w:r w:rsidRPr="00FD29C9">
        <w:rPr>
          <w:rFonts w:eastAsia="Times New Roman"/>
          <w:lang w:val="en-US"/>
        </w:rPr>
        <w:t>s</w:t>
      </w:r>
      <w:r w:rsidRPr="00FD29C9"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</w:t>
      </w:r>
      <w:bookmarkEnd w:id="0"/>
      <w:r w:rsidRPr="00FD29C9">
        <w:rPr>
          <w:rFonts w:eastAsia="Times New Roman"/>
          <w:lang w:eastAsia="ru-RU"/>
        </w:rPr>
        <w:t>адресу в сети «Интернет»: http://zakupki.gov.ru.</w:t>
      </w:r>
    </w:p>
    <w:sectPr w:rsidR="00412CB9" w:rsidRPr="00FD29C9" w:rsidSect="00FD29C9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C87" w:rsidRDefault="00C84C87">
      <w:pPr>
        <w:spacing w:after="0" w:line="240" w:lineRule="auto"/>
      </w:pPr>
      <w:r>
        <w:separator/>
      </w:r>
    </w:p>
  </w:endnote>
  <w:endnote w:type="continuationSeparator" w:id="0">
    <w:p w:rsidR="00C84C87" w:rsidRDefault="00C84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C87" w:rsidRDefault="00C84C87">
      <w:pPr>
        <w:spacing w:after="0" w:line="240" w:lineRule="auto"/>
      </w:pPr>
      <w:r>
        <w:separator/>
      </w:r>
    </w:p>
  </w:footnote>
  <w:footnote w:type="continuationSeparator" w:id="0">
    <w:p w:rsidR="00C84C87" w:rsidRDefault="00C84C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165A9"/>
    <w:multiLevelType w:val="hybridMultilevel"/>
    <w:tmpl w:val="C220CEA0"/>
    <w:lvl w:ilvl="0" w:tplc="8AD6B4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746CA9A">
      <w:start w:val="1"/>
      <w:numFmt w:val="lowerLetter"/>
      <w:lvlText w:val="%2."/>
      <w:lvlJc w:val="left"/>
      <w:pPr>
        <w:ind w:left="1440" w:hanging="360"/>
      </w:pPr>
    </w:lvl>
    <w:lvl w:ilvl="2" w:tplc="F8AC80B2">
      <w:start w:val="1"/>
      <w:numFmt w:val="lowerRoman"/>
      <w:lvlText w:val="%3."/>
      <w:lvlJc w:val="right"/>
      <w:pPr>
        <w:ind w:left="2160" w:hanging="180"/>
      </w:pPr>
    </w:lvl>
    <w:lvl w:ilvl="3" w:tplc="B896FA7C">
      <w:start w:val="1"/>
      <w:numFmt w:val="decimal"/>
      <w:lvlText w:val="%4."/>
      <w:lvlJc w:val="left"/>
      <w:pPr>
        <w:ind w:left="2880" w:hanging="360"/>
      </w:pPr>
    </w:lvl>
    <w:lvl w:ilvl="4" w:tplc="E94455E4">
      <w:start w:val="1"/>
      <w:numFmt w:val="lowerLetter"/>
      <w:lvlText w:val="%5."/>
      <w:lvlJc w:val="left"/>
      <w:pPr>
        <w:ind w:left="3600" w:hanging="360"/>
      </w:pPr>
    </w:lvl>
    <w:lvl w:ilvl="5" w:tplc="A782A650">
      <w:start w:val="1"/>
      <w:numFmt w:val="lowerRoman"/>
      <w:lvlText w:val="%6."/>
      <w:lvlJc w:val="right"/>
      <w:pPr>
        <w:ind w:left="4320" w:hanging="180"/>
      </w:pPr>
    </w:lvl>
    <w:lvl w:ilvl="6" w:tplc="E574409E">
      <w:start w:val="1"/>
      <w:numFmt w:val="decimal"/>
      <w:lvlText w:val="%7."/>
      <w:lvlJc w:val="left"/>
      <w:pPr>
        <w:ind w:left="5040" w:hanging="360"/>
      </w:pPr>
    </w:lvl>
    <w:lvl w:ilvl="7" w:tplc="62D4E9E8">
      <w:start w:val="1"/>
      <w:numFmt w:val="lowerLetter"/>
      <w:lvlText w:val="%8."/>
      <w:lvlJc w:val="left"/>
      <w:pPr>
        <w:ind w:left="5760" w:hanging="360"/>
      </w:pPr>
    </w:lvl>
    <w:lvl w:ilvl="8" w:tplc="288033A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87BF1"/>
    <w:multiLevelType w:val="hybridMultilevel"/>
    <w:tmpl w:val="3B64B6F6"/>
    <w:lvl w:ilvl="0" w:tplc="6E80B2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6C80700">
      <w:start w:val="1"/>
      <w:numFmt w:val="lowerLetter"/>
      <w:lvlText w:val="%2."/>
      <w:lvlJc w:val="left"/>
      <w:pPr>
        <w:ind w:left="1440" w:hanging="360"/>
      </w:pPr>
    </w:lvl>
    <w:lvl w:ilvl="2" w:tplc="DF08B09E">
      <w:start w:val="1"/>
      <w:numFmt w:val="lowerRoman"/>
      <w:lvlText w:val="%3."/>
      <w:lvlJc w:val="right"/>
      <w:pPr>
        <w:ind w:left="2160" w:hanging="180"/>
      </w:pPr>
    </w:lvl>
    <w:lvl w:ilvl="3" w:tplc="5290E606">
      <w:start w:val="1"/>
      <w:numFmt w:val="decimal"/>
      <w:lvlText w:val="%4."/>
      <w:lvlJc w:val="left"/>
      <w:pPr>
        <w:ind w:left="2880" w:hanging="360"/>
      </w:pPr>
    </w:lvl>
    <w:lvl w:ilvl="4" w:tplc="2BDC1F8E">
      <w:start w:val="1"/>
      <w:numFmt w:val="lowerLetter"/>
      <w:lvlText w:val="%5."/>
      <w:lvlJc w:val="left"/>
      <w:pPr>
        <w:ind w:left="3600" w:hanging="360"/>
      </w:pPr>
    </w:lvl>
    <w:lvl w:ilvl="5" w:tplc="F2684242">
      <w:start w:val="1"/>
      <w:numFmt w:val="lowerRoman"/>
      <w:lvlText w:val="%6."/>
      <w:lvlJc w:val="right"/>
      <w:pPr>
        <w:ind w:left="4320" w:hanging="180"/>
      </w:pPr>
    </w:lvl>
    <w:lvl w:ilvl="6" w:tplc="41CA373E">
      <w:start w:val="1"/>
      <w:numFmt w:val="decimal"/>
      <w:lvlText w:val="%7."/>
      <w:lvlJc w:val="left"/>
      <w:pPr>
        <w:ind w:left="5040" w:hanging="360"/>
      </w:pPr>
    </w:lvl>
    <w:lvl w:ilvl="7" w:tplc="D1B80714">
      <w:start w:val="1"/>
      <w:numFmt w:val="lowerLetter"/>
      <w:lvlText w:val="%8."/>
      <w:lvlJc w:val="left"/>
      <w:pPr>
        <w:ind w:left="5760" w:hanging="360"/>
      </w:pPr>
    </w:lvl>
    <w:lvl w:ilvl="8" w:tplc="C5AE463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B4F88"/>
    <w:multiLevelType w:val="hybridMultilevel"/>
    <w:tmpl w:val="D908B896"/>
    <w:lvl w:ilvl="0" w:tplc="C7B276D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78A7D74">
      <w:start w:val="1"/>
      <w:numFmt w:val="lowerLetter"/>
      <w:lvlText w:val="%2."/>
      <w:lvlJc w:val="left"/>
      <w:pPr>
        <w:ind w:left="1440" w:hanging="360"/>
      </w:pPr>
    </w:lvl>
    <w:lvl w:ilvl="2" w:tplc="3550C142">
      <w:start w:val="1"/>
      <w:numFmt w:val="lowerRoman"/>
      <w:lvlText w:val="%3."/>
      <w:lvlJc w:val="right"/>
      <w:pPr>
        <w:ind w:left="2160" w:hanging="180"/>
      </w:pPr>
    </w:lvl>
    <w:lvl w:ilvl="3" w:tplc="8CFAE3BA">
      <w:start w:val="1"/>
      <w:numFmt w:val="decimal"/>
      <w:lvlText w:val="%4."/>
      <w:lvlJc w:val="left"/>
      <w:pPr>
        <w:ind w:left="2880" w:hanging="360"/>
      </w:pPr>
    </w:lvl>
    <w:lvl w:ilvl="4" w:tplc="D982D440">
      <w:start w:val="1"/>
      <w:numFmt w:val="lowerLetter"/>
      <w:lvlText w:val="%5."/>
      <w:lvlJc w:val="left"/>
      <w:pPr>
        <w:ind w:left="3600" w:hanging="360"/>
      </w:pPr>
    </w:lvl>
    <w:lvl w:ilvl="5" w:tplc="2D207EE2">
      <w:start w:val="1"/>
      <w:numFmt w:val="lowerRoman"/>
      <w:lvlText w:val="%6."/>
      <w:lvlJc w:val="right"/>
      <w:pPr>
        <w:ind w:left="4320" w:hanging="180"/>
      </w:pPr>
    </w:lvl>
    <w:lvl w:ilvl="6" w:tplc="2968016A">
      <w:start w:val="1"/>
      <w:numFmt w:val="decimal"/>
      <w:lvlText w:val="%7."/>
      <w:lvlJc w:val="left"/>
      <w:pPr>
        <w:ind w:left="5040" w:hanging="360"/>
      </w:pPr>
    </w:lvl>
    <w:lvl w:ilvl="7" w:tplc="BB7888C2">
      <w:start w:val="1"/>
      <w:numFmt w:val="lowerLetter"/>
      <w:lvlText w:val="%8."/>
      <w:lvlJc w:val="left"/>
      <w:pPr>
        <w:ind w:left="5760" w:hanging="360"/>
      </w:pPr>
    </w:lvl>
    <w:lvl w:ilvl="8" w:tplc="1DA6CB3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F009E"/>
    <w:multiLevelType w:val="hybridMultilevel"/>
    <w:tmpl w:val="A16C1F58"/>
    <w:styleLink w:val="1"/>
    <w:lvl w:ilvl="0" w:tplc="E36429C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D7E64F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37C296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15CF7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9B6BC9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888A20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764681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466A2E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F8263A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0FD14DB"/>
    <w:multiLevelType w:val="hybridMultilevel"/>
    <w:tmpl w:val="AF10973C"/>
    <w:lvl w:ilvl="0" w:tplc="7472C4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54F218">
      <w:start w:val="1"/>
      <w:numFmt w:val="lowerLetter"/>
      <w:lvlText w:val="%2."/>
      <w:lvlJc w:val="left"/>
      <w:pPr>
        <w:ind w:left="1440" w:hanging="360"/>
      </w:pPr>
    </w:lvl>
    <w:lvl w:ilvl="2" w:tplc="1610CA84">
      <w:start w:val="1"/>
      <w:numFmt w:val="lowerRoman"/>
      <w:lvlText w:val="%3."/>
      <w:lvlJc w:val="right"/>
      <w:pPr>
        <w:ind w:left="2160" w:hanging="180"/>
      </w:pPr>
    </w:lvl>
    <w:lvl w:ilvl="3" w:tplc="A4689262">
      <w:start w:val="1"/>
      <w:numFmt w:val="decimal"/>
      <w:lvlText w:val="%4."/>
      <w:lvlJc w:val="left"/>
      <w:pPr>
        <w:ind w:left="2880" w:hanging="360"/>
      </w:pPr>
    </w:lvl>
    <w:lvl w:ilvl="4" w:tplc="58B48106">
      <w:start w:val="1"/>
      <w:numFmt w:val="lowerLetter"/>
      <w:lvlText w:val="%5."/>
      <w:lvlJc w:val="left"/>
      <w:pPr>
        <w:ind w:left="3600" w:hanging="360"/>
      </w:pPr>
    </w:lvl>
    <w:lvl w:ilvl="5" w:tplc="2710D476">
      <w:start w:val="1"/>
      <w:numFmt w:val="lowerRoman"/>
      <w:lvlText w:val="%6."/>
      <w:lvlJc w:val="right"/>
      <w:pPr>
        <w:ind w:left="4320" w:hanging="180"/>
      </w:pPr>
    </w:lvl>
    <w:lvl w:ilvl="6" w:tplc="3D64AEE0">
      <w:start w:val="1"/>
      <w:numFmt w:val="decimal"/>
      <w:lvlText w:val="%7."/>
      <w:lvlJc w:val="left"/>
      <w:pPr>
        <w:ind w:left="5040" w:hanging="360"/>
      </w:pPr>
    </w:lvl>
    <w:lvl w:ilvl="7" w:tplc="70F4A94E">
      <w:start w:val="1"/>
      <w:numFmt w:val="lowerLetter"/>
      <w:lvlText w:val="%8."/>
      <w:lvlJc w:val="left"/>
      <w:pPr>
        <w:ind w:left="5760" w:hanging="360"/>
      </w:pPr>
    </w:lvl>
    <w:lvl w:ilvl="8" w:tplc="A4B4FA3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054E41"/>
    <w:multiLevelType w:val="hybridMultilevel"/>
    <w:tmpl w:val="97D6638C"/>
    <w:lvl w:ilvl="0" w:tplc="8BF23F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204960">
      <w:start w:val="1"/>
      <w:numFmt w:val="lowerLetter"/>
      <w:lvlText w:val="%2."/>
      <w:lvlJc w:val="left"/>
      <w:pPr>
        <w:ind w:left="1440" w:hanging="360"/>
      </w:pPr>
    </w:lvl>
    <w:lvl w:ilvl="2" w:tplc="382694CC">
      <w:start w:val="1"/>
      <w:numFmt w:val="lowerRoman"/>
      <w:lvlText w:val="%3."/>
      <w:lvlJc w:val="right"/>
      <w:pPr>
        <w:ind w:left="2160" w:hanging="180"/>
      </w:pPr>
    </w:lvl>
    <w:lvl w:ilvl="3" w:tplc="D8724872">
      <w:start w:val="1"/>
      <w:numFmt w:val="decimal"/>
      <w:lvlText w:val="%4."/>
      <w:lvlJc w:val="left"/>
      <w:pPr>
        <w:ind w:left="2880" w:hanging="360"/>
      </w:pPr>
    </w:lvl>
    <w:lvl w:ilvl="4" w:tplc="98BCF7A4">
      <w:start w:val="1"/>
      <w:numFmt w:val="lowerLetter"/>
      <w:lvlText w:val="%5."/>
      <w:lvlJc w:val="left"/>
      <w:pPr>
        <w:ind w:left="3600" w:hanging="360"/>
      </w:pPr>
    </w:lvl>
    <w:lvl w:ilvl="5" w:tplc="013CB206">
      <w:start w:val="1"/>
      <w:numFmt w:val="lowerRoman"/>
      <w:lvlText w:val="%6."/>
      <w:lvlJc w:val="right"/>
      <w:pPr>
        <w:ind w:left="4320" w:hanging="180"/>
      </w:pPr>
    </w:lvl>
    <w:lvl w:ilvl="6" w:tplc="058AFF9E">
      <w:start w:val="1"/>
      <w:numFmt w:val="decimal"/>
      <w:lvlText w:val="%7."/>
      <w:lvlJc w:val="left"/>
      <w:pPr>
        <w:ind w:left="5040" w:hanging="360"/>
      </w:pPr>
    </w:lvl>
    <w:lvl w:ilvl="7" w:tplc="E47E329C">
      <w:start w:val="1"/>
      <w:numFmt w:val="lowerLetter"/>
      <w:lvlText w:val="%8."/>
      <w:lvlJc w:val="left"/>
      <w:pPr>
        <w:ind w:left="5760" w:hanging="360"/>
      </w:pPr>
    </w:lvl>
    <w:lvl w:ilvl="8" w:tplc="E05CE51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39671D"/>
    <w:multiLevelType w:val="hybridMultilevel"/>
    <w:tmpl w:val="A16C1F58"/>
    <w:numStyleLink w:val="1"/>
  </w:abstractNum>
  <w:abstractNum w:abstractNumId="7" w15:restartNumberingAfterBreak="0">
    <w:nsid w:val="4E211E6D"/>
    <w:multiLevelType w:val="hybridMultilevel"/>
    <w:tmpl w:val="A16C1F58"/>
    <w:numStyleLink w:val="1"/>
  </w:abstractNum>
  <w:abstractNum w:abstractNumId="8" w15:restartNumberingAfterBreak="0">
    <w:nsid w:val="56106FEE"/>
    <w:multiLevelType w:val="hybridMultilevel"/>
    <w:tmpl w:val="7D3AAA08"/>
    <w:lvl w:ilvl="0" w:tplc="933CDD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42782E">
      <w:start w:val="1"/>
      <w:numFmt w:val="lowerLetter"/>
      <w:lvlText w:val="%2."/>
      <w:lvlJc w:val="left"/>
      <w:pPr>
        <w:ind w:left="1440" w:hanging="360"/>
      </w:pPr>
    </w:lvl>
    <w:lvl w:ilvl="2" w:tplc="13CA7F2A">
      <w:start w:val="1"/>
      <w:numFmt w:val="lowerRoman"/>
      <w:lvlText w:val="%3."/>
      <w:lvlJc w:val="right"/>
      <w:pPr>
        <w:ind w:left="2160" w:hanging="180"/>
      </w:pPr>
    </w:lvl>
    <w:lvl w:ilvl="3" w:tplc="09125194">
      <w:start w:val="1"/>
      <w:numFmt w:val="decimal"/>
      <w:lvlText w:val="%4."/>
      <w:lvlJc w:val="left"/>
      <w:pPr>
        <w:ind w:left="2880" w:hanging="360"/>
      </w:pPr>
    </w:lvl>
    <w:lvl w:ilvl="4" w:tplc="13E6BD0A">
      <w:start w:val="1"/>
      <w:numFmt w:val="lowerLetter"/>
      <w:lvlText w:val="%5."/>
      <w:lvlJc w:val="left"/>
      <w:pPr>
        <w:ind w:left="3600" w:hanging="360"/>
      </w:pPr>
    </w:lvl>
    <w:lvl w:ilvl="5" w:tplc="C1A8F0B8">
      <w:start w:val="1"/>
      <w:numFmt w:val="lowerRoman"/>
      <w:lvlText w:val="%6."/>
      <w:lvlJc w:val="right"/>
      <w:pPr>
        <w:ind w:left="4320" w:hanging="180"/>
      </w:pPr>
    </w:lvl>
    <w:lvl w:ilvl="6" w:tplc="8AE2AA24">
      <w:start w:val="1"/>
      <w:numFmt w:val="decimal"/>
      <w:lvlText w:val="%7."/>
      <w:lvlJc w:val="left"/>
      <w:pPr>
        <w:ind w:left="5040" w:hanging="360"/>
      </w:pPr>
    </w:lvl>
    <w:lvl w:ilvl="7" w:tplc="D326EA14">
      <w:start w:val="1"/>
      <w:numFmt w:val="lowerLetter"/>
      <w:lvlText w:val="%8."/>
      <w:lvlJc w:val="left"/>
      <w:pPr>
        <w:ind w:left="5760" w:hanging="360"/>
      </w:pPr>
    </w:lvl>
    <w:lvl w:ilvl="8" w:tplc="B686C00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50D8F"/>
    <w:multiLevelType w:val="hybridMultilevel"/>
    <w:tmpl w:val="93DCF0E2"/>
    <w:lvl w:ilvl="0" w:tplc="AFACC4B2">
      <w:start w:val="1"/>
      <w:numFmt w:val="decimal"/>
      <w:lvlText w:val="%1."/>
      <w:lvlJc w:val="left"/>
      <w:pPr>
        <w:ind w:left="720" w:hanging="360"/>
      </w:pPr>
    </w:lvl>
    <w:lvl w:ilvl="1" w:tplc="63984648">
      <w:start w:val="1"/>
      <w:numFmt w:val="lowerLetter"/>
      <w:lvlText w:val="%2."/>
      <w:lvlJc w:val="left"/>
      <w:pPr>
        <w:ind w:left="1440" w:hanging="360"/>
      </w:pPr>
    </w:lvl>
    <w:lvl w:ilvl="2" w:tplc="9140ACE2">
      <w:start w:val="1"/>
      <w:numFmt w:val="lowerRoman"/>
      <w:lvlText w:val="%3."/>
      <w:lvlJc w:val="right"/>
      <w:pPr>
        <w:ind w:left="2160" w:hanging="180"/>
      </w:pPr>
    </w:lvl>
    <w:lvl w:ilvl="3" w:tplc="0C567BB0">
      <w:start w:val="1"/>
      <w:numFmt w:val="decimal"/>
      <w:lvlText w:val="%4."/>
      <w:lvlJc w:val="left"/>
      <w:pPr>
        <w:ind w:left="2880" w:hanging="360"/>
      </w:pPr>
    </w:lvl>
    <w:lvl w:ilvl="4" w:tplc="7F00835A">
      <w:start w:val="1"/>
      <w:numFmt w:val="lowerLetter"/>
      <w:lvlText w:val="%5."/>
      <w:lvlJc w:val="left"/>
      <w:pPr>
        <w:ind w:left="3600" w:hanging="360"/>
      </w:pPr>
    </w:lvl>
    <w:lvl w:ilvl="5" w:tplc="8D28DA2A">
      <w:start w:val="1"/>
      <w:numFmt w:val="lowerRoman"/>
      <w:lvlText w:val="%6."/>
      <w:lvlJc w:val="right"/>
      <w:pPr>
        <w:ind w:left="4320" w:hanging="180"/>
      </w:pPr>
    </w:lvl>
    <w:lvl w:ilvl="6" w:tplc="3ABED766">
      <w:start w:val="1"/>
      <w:numFmt w:val="decimal"/>
      <w:lvlText w:val="%7."/>
      <w:lvlJc w:val="left"/>
      <w:pPr>
        <w:ind w:left="5040" w:hanging="360"/>
      </w:pPr>
    </w:lvl>
    <w:lvl w:ilvl="7" w:tplc="F746F15C">
      <w:start w:val="1"/>
      <w:numFmt w:val="lowerLetter"/>
      <w:lvlText w:val="%8."/>
      <w:lvlJc w:val="left"/>
      <w:pPr>
        <w:ind w:left="5760" w:hanging="360"/>
      </w:pPr>
    </w:lvl>
    <w:lvl w:ilvl="8" w:tplc="E54AF8A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C208B8"/>
    <w:multiLevelType w:val="hybridMultilevel"/>
    <w:tmpl w:val="A16C1F58"/>
    <w:numStyleLink w:val="1"/>
  </w:abstractNum>
  <w:abstractNum w:abstractNumId="11" w15:restartNumberingAfterBreak="0">
    <w:nsid w:val="63BD2166"/>
    <w:multiLevelType w:val="hybridMultilevel"/>
    <w:tmpl w:val="E29AAC9C"/>
    <w:lvl w:ilvl="0" w:tplc="72F6DFA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7C22B5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34E68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D0684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ED4A3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5C76A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E630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E828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062C5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6E323EF3"/>
    <w:multiLevelType w:val="hybridMultilevel"/>
    <w:tmpl w:val="7F729C02"/>
    <w:lvl w:ilvl="0" w:tplc="93A6CA0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E265D9E">
      <w:start w:val="1"/>
      <w:numFmt w:val="lowerLetter"/>
      <w:lvlText w:val="%2."/>
      <w:lvlJc w:val="left"/>
      <w:pPr>
        <w:ind w:left="1440" w:hanging="360"/>
      </w:pPr>
    </w:lvl>
    <w:lvl w:ilvl="2" w:tplc="E02C800C">
      <w:start w:val="1"/>
      <w:numFmt w:val="lowerRoman"/>
      <w:lvlText w:val="%3."/>
      <w:lvlJc w:val="right"/>
      <w:pPr>
        <w:ind w:left="2160" w:hanging="180"/>
      </w:pPr>
    </w:lvl>
    <w:lvl w:ilvl="3" w:tplc="BEC2ABC0">
      <w:start w:val="1"/>
      <w:numFmt w:val="decimal"/>
      <w:lvlText w:val="%4."/>
      <w:lvlJc w:val="left"/>
      <w:pPr>
        <w:ind w:left="2880" w:hanging="360"/>
      </w:pPr>
    </w:lvl>
    <w:lvl w:ilvl="4" w:tplc="5712DCDC">
      <w:start w:val="1"/>
      <w:numFmt w:val="lowerLetter"/>
      <w:lvlText w:val="%5."/>
      <w:lvlJc w:val="left"/>
      <w:pPr>
        <w:ind w:left="3600" w:hanging="360"/>
      </w:pPr>
    </w:lvl>
    <w:lvl w:ilvl="5" w:tplc="5DD41832">
      <w:start w:val="1"/>
      <w:numFmt w:val="lowerRoman"/>
      <w:lvlText w:val="%6."/>
      <w:lvlJc w:val="right"/>
      <w:pPr>
        <w:ind w:left="4320" w:hanging="180"/>
      </w:pPr>
    </w:lvl>
    <w:lvl w:ilvl="6" w:tplc="AA46ECEA">
      <w:start w:val="1"/>
      <w:numFmt w:val="decimal"/>
      <w:lvlText w:val="%7."/>
      <w:lvlJc w:val="left"/>
      <w:pPr>
        <w:ind w:left="5040" w:hanging="360"/>
      </w:pPr>
    </w:lvl>
    <w:lvl w:ilvl="7" w:tplc="8F4CC826">
      <w:start w:val="1"/>
      <w:numFmt w:val="lowerLetter"/>
      <w:lvlText w:val="%8."/>
      <w:lvlJc w:val="left"/>
      <w:pPr>
        <w:ind w:left="5760" w:hanging="360"/>
      </w:pPr>
    </w:lvl>
    <w:lvl w:ilvl="8" w:tplc="D43CBA9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6C4645"/>
    <w:multiLevelType w:val="hybridMultilevel"/>
    <w:tmpl w:val="A16C1F58"/>
    <w:numStyleLink w:val="1"/>
  </w:abstractNum>
  <w:abstractNum w:abstractNumId="14" w15:restartNumberingAfterBreak="0">
    <w:nsid w:val="711450D7"/>
    <w:multiLevelType w:val="hybridMultilevel"/>
    <w:tmpl w:val="0422E08A"/>
    <w:lvl w:ilvl="0" w:tplc="9B4EA6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1C25B0">
      <w:start w:val="1"/>
      <w:numFmt w:val="lowerLetter"/>
      <w:lvlText w:val="%2."/>
      <w:lvlJc w:val="left"/>
      <w:pPr>
        <w:ind w:left="1440" w:hanging="360"/>
      </w:pPr>
    </w:lvl>
    <w:lvl w:ilvl="2" w:tplc="4A9A8388">
      <w:start w:val="1"/>
      <w:numFmt w:val="lowerRoman"/>
      <w:lvlText w:val="%3."/>
      <w:lvlJc w:val="right"/>
      <w:pPr>
        <w:ind w:left="2160" w:hanging="180"/>
      </w:pPr>
    </w:lvl>
    <w:lvl w:ilvl="3" w:tplc="5D7AAFCE">
      <w:start w:val="1"/>
      <w:numFmt w:val="decimal"/>
      <w:lvlText w:val="%4."/>
      <w:lvlJc w:val="left"/>
      <w:pPr>
        <w:ind w:left="2880" w:hanging="360"/>
      </w:pPr>
    </w:lvl>
    <w:lvl w:ilvl="4" w:tplc="DE1457C2">
      <w:start w:val="1"/>
      <w:numFmt w:val="lowerLetter"/>
      <w:lvlText w:val="%5."/>
      <w:lvlJc w:val="left"/>
      <w:pPr>
        <w:ind w:left="3600" w:hanging="360"/>
      </w:pPr>
    </w:lvl>
    <w:lvl w:ilvl="5" w:tplc="0D2A5786">
      <w:start w:val="1"/>
      <w:numFmt w:val="lowerRoman"/>
      <w:lvlText w:val="%6."/>
      <w:lvlJc w:val="right"/>
      <w:pPr>
        <w:ind w:left="4320" w:hanging="180"/>
      </w:pPr>
    </w:lvl>
    <w:lvl w:ilvl="6" w:tplc="313E92A6">
      <w:start w:val="1"/>
      <w:numFmt w:val="decimal"/>
      <w:lvlText w:val="%7."/>
      <w:lvlJc w:val="left"/>
      <w:pPr>
        <w:ind w:left="5040" w:hanging="360"/>
      </w:pPr>
    </w:lvl>
    <w:lvl w:ilvl="7" w:tplc="6716250A">
      <w:start w:val="1"/>
      <w:numFmt w:val="lowerLetter"/>
      <w:lvlText w:val="%8."/>
      <w:lvlJc w:val="left"/>
      <w:pPr>
        <w:ind w:left="5760" w:hanging="360"/>
      </w:pPr>
    </w:lvl>
    <w:lvl w:ilvl="8" w:tplc="3BCEC9D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F300D8"/>
    <w:multiLevelType w:val="hybridMultilevel"/>
    <w:tmpl w:val="FBDCD9C2"/>
    <w:lvl w:ilvl="0" w:tplc="899A512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E3EA95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3A21E3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0AE06E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4D21DB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A9AF38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044579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C0418A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00CBD2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15"/>
  </w:num>
  <w:num w:numId="8">
    <w:abstractNumId w:val="2"/>
  </w:num>
  <w:num w:numId="9">
    <w:abstractNumId w:val="9"/>
  </w:num>
  <w:num w:numId="10">
    <w:abstractNumId w:val="12"/>
  </w:num>
  <w:num w:numId="11">
    <w:abstractNumId w:val="3"/>
  </w:num>
  <w:num w:numId="12">
    <w:abstractNumId w:val="13"/>
  </w:num>
  <w:num w:numId="13">
    <w:abstractNumId w:val="6"/>
  </w:num>
  <w:num w:numId="14">
    <w:abstractNumId w:val="10"/>
  </w:num>
  <w:num w:numId="15">
    <w:abstractNumId w:val="7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CB9"/>
    <w:rsid w:val="00412CB9"/>
    <w:rsid w:val="00C84C87"/>
    <w:rsid w:val="00FD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5EFB0"/>
  <w15:docId w15:val="{79551A68-9A59-4651-9A75-3CFC15A56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FD29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FD29C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Zakupki 3</cp:lastModifiedBy>
  <cp:revision>3</cp:revision>
  <cp:lastPrinted>2026-09-18T10:19:00Z</cp:lastPrinted>
  <dcterms:created xsi:type="dcterms:W3CDTF">2023-05-10T08:20:00Z</dcterms:created>
  <dcterms:modified xsi:type="dcterms:W3CDTF">2026-09-18T10:19:00Z</dcterms:modified>
</cp:coreProperties>
</file>