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(0348500005026000042)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12:25:15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0348500005026000042-3-1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Ромашково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ФИЛИАЛ ГОСУДАРСТВЕННОГО БЮДЖЕТНОГО УЧРЕЖДЕНИЯ ЗДРАВООХРАНЕНИЯ МОСКОВСКОЙ ОБЛАСТИ "ДЕТСКИЙ НАУЧНО-КЛИНИЧЕСКИЙ ЦЕНТР ИМЕНИ Л.М.РОШАЛЯ" - КЛИНИКО-ДИАГНОСТИЧЕСКИЙ ЦЕНТР "РОМАШКОВО".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ГОСУДАРСТВЕННОГО БЮДЖЕТНОГО УЧРЕЖДЕНИЯ ЗДРАВООХРАНЕНИЯ МОСКОВСКОЙ ОБЛАСТИ "ДЕТСКИЙ НАУЧНО-КЛИНИЧЕСКИЙ ЦЕНТР ИМЕНИ Л.М.РОШАЛЯ" - КЛИНИКО-ДИАГНОСТИЧЕСКИЙ ЦЕНТР "РОМАШКОВО"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262507401322950324300100560010000244.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Материал нетканый в рулоне, нестерильный.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67 500.00.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14:55:24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