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(0121600042826000004)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10:25:52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0121600042826000004-3-1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Предгорный р-н, Ессентукская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МУНИЦИПАЛЬНЫМ ИМУЩЕСТВОМ АДМИНИСТРАЦИИ ПРЕДГОРНОГО МУНИЦИПАЛЬНОГО ОКРУГА СТАВРОПОЛЬСКОГО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МУНИЦИПАЛЬНЫМ ИМУЩЕСТВОМ АДМИНИСТРАЦИИ ПРЕДГОРНОГО МУНИЦИПАЛЬНОГО ОКРУГА СТАВРОПОЛЬСКОГО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263261802434326180100100060040000244.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10:18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10:17:07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179 700.00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