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(0329300059626000004)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08:26:40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0329300059626000004-3-1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"СРЕДНЯЯ ШКОЛА С УГЛУБЛЕННЫМ ИЗУЧЕНИЕМ ОТДЕЛЬНЫХ ПРЕДМЕТОВ № 106 СОВЕТСКОГО РАЙОНА ВОЛГОГРАДА".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"СРЕДНЯЯ ШКОЛА С УГЛУБЛЕННЫМ ИЗУЧЕНИЕМ ОТДЕЛЬНЫХ ПРЕДМЕТОВ № 106 СОВЕТСКОГО РАЙОНА ВОЛГОГРАДА"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263344650150734460100100130030000000.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11:00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15:14:16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11:08:46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366 080.00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