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646B33" w14:textId="77777777" w:rsidR="00E51F8C" w:rsidRPr="00201123" w:rsidRDefault="00BF048F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0"/>
          <w:szCs w:val="20"/>
          <w:lang w:eastAsia="ru-RU"/>
        </w:rPr>
      </w:pPr>
      <w:r w:rsidRPr="00201123">
        <w:rPr>
          <w:rFonts w:eastAsia="Times New Roman"/>
          <w:b/>
          <w:spacing w:val="20"/>
          <w:sz w:val="20"/>
          <w:szCs w:val="20"/>
          <w:lang w:eastAsia="ru-RU"/>
        </w:rPr>
        <w:t>ПРОТОКОЛ</w:t>
      </w:r>
    </w:p>
    <w:p w14:paraId="67716B73" w14:textId="77777777" w:rsidR="00E51F8C" w:rsidRPr="00201123" w:rsidRDefault="00BF048F">
      <w:pPr>
        <w:spacing w:after="0" w:line="240" w:lineRule="auto"/>
        <w:ind w:right="-1"/>
        <w:jc w:val="center"/>
        <w:rPr>
          <w:rFonts w:eastAsia="Times New Roman"/>
          <w:sz w:val="20"/>
          <w:szCs w:val="20"/>
          <w:lang w:eastAsia="ru-RU"/>
        </w:rPr>
      </w:pPr>
      <w:r w:rsidRPr="00201123">
        <w:rPr>
          <w:sz w:val="20"/>
          <w:szCs w:val="20"/>
        </w:rPr>
        <w:t>рассмотрения и оценки вторых частей заявок на участие в закупке</w:t>
      </w:r>
    </w:p>
    <w:p w14:paraId="05341883" w14:textId="77777777" w:rsidR="00E51F8C" w:rsidRPr="00201123" w:rsidRDefault="00BF048F">
      <w:pPr>
        <w:spacing w:after="0" w:line="240" w:lineRule="auto"/>
        <w:ind w:right="-1"/>
        <w:jc w:val="center"/>
        <w:rPr>
          <w:rFonts w:eastAsia="Times New Roman"/>
          <w:sz w:val="20"/>
          <w:szCs w:val="20"/>
          <w:lang w:eastAsia="ru-RU"/>
        </w:rPr>
      </w:pPr>
      <w:r w:rsidRPr="00201123">
        <w:rPr>
          <w:rFonts w:eastAsia="Times New Roman"/>
          <w:sz w:val="20"/>
          <w:szCs w:val="20"/>
          <w:lang w:eastAsia="ru-RU"/>
        </w:rPr>
        <w:t>(0845300015026000288)</w:t>
      </w:r>
    </w:p>
    <w:p w14:paraId="3A9D0520" w14:textId="77777777" w:rsidR="00E51F8C" w:rsidRPr="00201123" w:rsidRDefault="00E51F8C">
      <w:pPr>
        <w:spacing w:after="0" w:line="240" w:lineRule="auto"/>
        <w:ind w:left="3828" w:right="5243"/>
        <w:rPr>
          <w:rFonts w:eastAsia="Times New Roman"/>
          <w:sz w:val="20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E51F8C" w:rsidRPr="00201123" w14:paraId="2ED4A377" w14:textId="77777777">
        <w:tc>
          <w:tcPr>
            <w:tcW w:w="2557" w:type="dxa"/>
            <w:vAlign w:val="bottom"/>
          </w:tcPr>
          <w:p w14:paraId="34DA648F" w14:textId="77777777" w:rsidR="00E51F8C" w:rsidRPr="00201123" w:rsidRDefault="00BF048F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  <w:sz w:val="20"/>
                <w:szCs w:val="20"/>
              </w:rPr>
            </w:pPr>
            <w:r w:rsidRPr="00201123">
              <w:rPr>
                <w:rFonts w:cs="Times New Roman"/>
                <w:sz w:val="20"/>
                <w:szCs w:val="20"/>
                <w:lang w:eastAsia="ru-RU"/>
              </w:rPr>
              <w:t>13.05.2026</w:t>
            </w:r>
          </w:p>
        </w:tc>
        <w:tc>
          <w:tcPr>
            <w:tcW w:w="4247" w:type="dxa"/>
            <w:vAlign w:val="bottom"/>
          </w:tcPr>
          <w:p w14:paraId="395083D0" w14:textId="77777777" w:rsidR="00E51F8C" w:rsidRPr="00201123" w:rsidRDefault="00E51F8C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  <w:sz w:val="20"/>
                <w:szCs w:val="20"/>
              </w:rPr>
            </w:pPr>
          </w:p>
        </w:tc>
        <w:tc>
          <w:tcPr>
            <w:tcW w:w="3402" w:type="dxa"/>
          </w:tcPr>
          <w:p w14:paraId="60DD8F70" w14:textId="77777777" w:rsidR="00E51F8C" w:rsidRPr="00201123" w:rsidRDefault="00BF048F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sz w:val="20"/>
                <w:szCs w:val="20"/>
                <w:lang w:eastAsia="ru-RU"/>
              </w:rPr>
            </w:pPr>
            <w:r w:rsidRPr="00201123">
              <w:rPr>
                <w:rFonts w:cs="Times New Roman"/>
                <w:bCs/>
                <w:sz w:val="20"/>
                <w:szCs w:val="20"/>
              </w:rPr>
              <w:t xml:space="preserve">№ </w:t>
            </w:r>
            <w:r w:rsidRPr="00201123">
              <w:rPr>
                <w:rFonts w:cs="Times New Roman"/>
                <w:sz w:val="20"/>
                <w:szCs w:val="20"/>
                <w:lang w:eastAsia="ru-RU"/>
              </w:rPr>
              <w:t>0845300015026000288-3-1</w:t>
            </w:r>
          </w:p>
        </w:tc>
      </w:tr>
      <w:tr w:rsidR="00E51F8C" w:rsidRPr="00201123" w14:paraId="5F048E88" w14:textId="77777777">
        <w:tc>
          <w:tcPr>
            <w:tcW w:w="10206" w:type="dxa"/>
            <w:gridSpan w:val="3"/>
            <w:vAlign w:val="bottom"/>
          </w:tcPr>
          <w:p w14:paraId="2E8FD5A9" w14:textId="77777777" w:rsidR="00E51F8C" w:rsidRPr="00201123" w:rsidRDefault="00BF048F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  <w:sz w:val="20"/>
                <w:szCs w:val="20"/>
              </w:rPr>
            </w:pPr>
            <w:r w:rsidRPr="00201123">
              <w:rPr>
                <w:rFonts w:cs="Times New Roman"/>
                <w:sz w:val="20"/>
                <w:szCs w:val="20"/>
                <w:lang w:eastAsia="ru-RU"/>
              </w:rPr>
              <w:t xml:space="preserve">Ленинградская </w:t>
            </w:r>
            <w:proofErr w:type="spellStart"/>
            <w:r w:rsidRPr="00201123">
              <w:rPr>
                <w:rFonts w:cs="Times New Roman"/>
                <w:sz w:val="20"/>
                <w:szCs w:val="20"/>
                <w:lang w:eastAsia="ru-RU"/>
              </w:rPr>
              <w:t>обл</w:t>
            </w:r>
            <w:proofErr w:type="spellEnd"/>
            <w:r w:rsidRPr="00201123">
              <w:rPr>
                <w:rFonts w:cs="Times New Roman"/>
                <w:sz w:val="20"/>
                <w:szCs w:val="20"/>
                <w:lang w:eastAsia="ru-RU"/>
              </w:rPr>
              <w:t>, Выборг г</w:t>
            </w:r>
          </w:p>
        </w:tc>
      </w:tr>
    </w:tbl>
    <w:p w14:paraId="4CDCE4F3" w14:textId="77777777" w:rsidR="00E51F8C" w:rsidRPr="00201123" w:rsidRDefault="00E51F8C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  <w:sz w:val="20"/>
          <w:szCs w:val="20"/>
        </w:rPr>
      </w:pPr>
    </w:p>
    <w:p w14:paraId="51482D8C" w14:textId="77777777" w:rsidR="00E51F8C" w:rsidRPr="00201123" w:rsidRDefault="00BF048F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sz w:val="20"/>
          <w:szCs w:val="20"/>
        </w:rPr>
      </w:pPr>
      <w:r w:rsidRPr="00201123">
        <w:rPr>
          <w:rFonts w:eastAsia="Times New Roman"/>
          <w:sz w:val="20"/>
          <w:szCs w:val="20"/>
        </w:rPr>
        <w:t xml:space="preserve">Организатор: </w:t>
      </w:r>
    </w:p>
    <w:p w14:paraId="59082395" w14:textId="77777777" w:rsidR="00E51F8C" w:rsidRPr="00201123" w:rsidRDefault="00BF048F">
      <w:pPr>
        <w:widowControl w:val="0"/>
        <w:spacing w:before="60" w:after="0" w:line="240" w:lineRule="auto"/>
        <w:rPr>
          <w:rFonts w:eastAsia="Times New Roman"/>
          <w:sz w:val="20"/>
          <w:szCs w:val="20"/>
        </w:rPr>
      </w:pPr>
      <w:r w:rsidRPr="00201123">
        <w:rPr>
          <w:rFonts w:eastAsia="Times New Roman"/>
          <w:sz w:val="20"/>
          <w:szCs w:val="20"/>
        </w:rPr>
        <w:t>Уполномоченное учреждение.</w:t>
      </w:r>
      <w:r w:rsidRPr="00201123">
        <w:rPr>
          <w:rFonts w:eastAsia="Times New Roman"/>
          <w:sz w:val="20"/>
          <w:szCs w:val="20"/>
        </w:rPr>
        <w:t xml:space="preserve"> МУНИЦИПАЛЬНОЕ КАЗЕННОЕ УЧРЕЖДЕНИЕ ВЫБОРГСКОГО МУНИЦИПАЛЬНОГО РАЙОНА ЛЕНИНГРАДСКОЙ ОБЛАСТИ "ЕДИНОЕ УПРАВЛЕНИЕ МУНИЦИПАЛЬНЫМИ ЗАКАЗАМИ".</w:t>
      </w:r>
    </w:p>
    <w:p w14:paraId="2849EF29" w14:textId="77777777" w:rsidR="00E51F8C" w:rsidRPr="00201123" w:rsidRDefault="00BF048F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sz w:val="20"/>
          <w:szCs w:val="20"/>
        </w:rPr>
      </w:pPr>
      <w:r w:rsidRPr="00201123">
        <w:rPr>
          <w:rFonts w:eastAsia="Times New Roman"/>
          <w:sz w:val="20"/>
          <w:szCs w:val="20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E51F8C" w:rsidRPr="00201123" w14:paraId="4854ACB9" w14:textId="77777777">
        <w:tc>
          <w:tcPr>
            <w:tcW w:w="10093" w:type="dxa"/>
            <w:vAlign w:val="center"/>
          </w:tcPr>
          <w:p w14:paraId="3768BE2E" w14:textId="77777777" w:rsidR="00E51F8C" w:rsidRPr="00201123" w:rsidRDefault="00BF048F">
            <w:pPr>
              <w:widowControl w:val="0"/>
              <w:spacing w:before="60"/>
              <w:rPr>
                <w:rFonts w:eastAsia="Times New Roman"/>
              </w:rPr>
            </w:pPr>
            <w:r w:rsidRPr="00201123">
              <w:rPr>
                <w:rFonts w:eastAsia="Times New Roman"/>
              </w:rPr>
              <w:t>АДМИНИСТРАЦИЯ ПОЛЯНСКОГО СЕЛЬСКОГО ПОСЕЛЕНИЯ ВЫБОРГСКОГО МУНИЦИПАЛЬНОГО РАЙОНА ЛЕНИНГРАДСКОЙ ОБЛАСТИ</w:t>
            </w:r>
          </w:p>
        </w:tc>
      </w:tr>
    </w:tbl>
    <w:p w14:paraId="73731004" w14:textId="77777777" w:rsidR="00E51F8C" w:rsidRPr="00201123" w:rsidRDefault="00BF048F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sz w:val="20"/>
          <w:szCs w:val="20"/>
        </w:rPr>
      </w:pPr>
      <w:r w:rsidRPr="00201123">
        <w:rPr>
          <w:sz w:val="20"/>
          <w:szCs w:val="20"/>
        </w:rPr>
        <w:t xml:space="preserve">Идентификационный код закупки: 263470406376647040100100350014321244. </w:t>
      </w:r>
    </w:p>
    <w:p w14:paraId="203A6F5A" w14:textId="77777777" w:rsidR="00E51F8C" w:rsidRPr="00201123" w:rsidRDefault="00BF048F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sz w:val="20"/>
          <w:szCs w:val="20"/>
        </w:rPr>
      </w:pPr>
      <w:r w:rsidRPr="00201123">
        <w:rPr>
          <w:sz w:val="20"/>
          <w:szCs w:val="20"/>
        </w:rPr>
        <w:t xml:space="preserve">Извещение об осуществлении закупки размещено 22.04.2026 14:20 (MSK+00:00) на сайте Единой информационной системы в сфере закупок (ЕИС) по адресу в сети «Интернет»: http://zakupki.gov.ru </w:t>
      </w:r>
      <w:r w:rsidRPr="00201123">
        <w:rPr>
          <w:sz w:val="20"/>
          <w:szCs w:val="20"/>
        </w:rPr>
        <w:t xml:space="preserve">и на сайте электронной торговой площадки «Фабрикант» по адресу в сети «Интернет»: </w:t>
      </w:r>
      <w:proofErr w:type="spellStart"/>
      <w:r w:rsidRPr="00201123">
        <w:rPr>
          <w:rFonts w:eastAsia="Times New Roman"/>
          <w:sz w:val="20"/>
          <w:szCs w:val="20"/>
          <w:lang w:eastAsia="ru-RU"/>
        </w:rPr>
        <w:t>http</w:t>
      </w:r>
      <w:proofErr w:type="spellEnd"/>
      <w:r w:rsidRPr="00201123">
        <w:rPr>
          <w:rFonts w:eastAsia="Times New Roman"/>
          <w:sz w:val="20"/>
          <w:szCs w:val="20"/>
          <w:lang w:val="en-US"/>
        </w:rPr>
        <w:t>s</w:t>
      </w:r>
      <w:r w:rsidRPr="00201123">
        <w:rPr>
          <w:rFonts w:eastAsia="Times New Roman"/>
          <w:sz w:val="20"/>
          <w:szCs w:val="20"/>
          <w:lang w:eastAsia="ru-RU"/>
        </w:rPr>
        <w:t>://44.fabrikant.ru</w:t>
      </w:r>
      <w:r w:rsidRPr="00201123">
        <w:rPr>
          <w:sz w:val="20"/>
          <w:szCs w:val="20"/>
        </w:rPr>
        <w:t>.</w:t>
      </w:r>
    </w:p>
    <w:p w14:paraId="7CCE99F2" w14:textId="77777777" w:rsidR="00E51F8C" w:rsidRPr="00201123" w:rsidRDefault="00BF048F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sz w:val="20"/>
          <w:szCs w:val="20"/>
        </w:rPr>
      </w:pPr>
      <w:r w:rsidRPr="00201123">
        <w:rPr>
          <w:sz w:val="20"/>
          <w:szCs w:val="20"/>
        </w:rPr>
        <w:t xml:space="preserve">Наименование объекта закупки: Ремонт сетей наружного освещения по ул. Центральная, пер. Подгорный п. </w:t>
      </w:r>
      <w:proofErr w:type="spellStart"/>
      <w:r w:rsidRPr="00201123">
        <w:rPr>
          <w:sz w:val="20"/>
          <w:szCs w:val="20"/>
        </w:rPr>
        <w:t>Приветнинское</w:t>
      </w:r>
      <w:proofErr w:type="spellEnd"/>
      <w:r w:rsidRPr="00201123">
        <w:rPr>
          <w:sz w:val="20"/>
          <w:szCs w:val="20"/>
        </w:rPr>
        <w:t xml:space="preserve">, Выборгского района Ленинградской </w:t>
      </w:r>
      <w:r w:rsidRPr="00201123">
        <w:rPr>
          <w:sz w:val="20"/>
          <w:szCs w:val="20"/>
        </w:rPr>
        <w:t>области.</w:t>
      </w:r>
    </w:p>
    <w:p w14:paraId="7842C554" w14:textId="539526CE" w:rsidR="00E51F8C" w:rsidRPr="00EE1CC7" w:rsidRDefault="00BF048F" w:rsidP="00EE1CC7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sz w:val="20"/>
          <w:szCs w:val="20"/>
        </w:rPr>
      </w:pPr>
      <w:r w:rsidRPr="00201123">
        <w:rPr>
          <w:sz w:val="20"/>
          <w:szCs w:val="20"/>
        </w:rPr>
        <w:t>Начальная (максимальная) цена контракта, руб.: 4 433 267.61</w:t>
      </w:r>
    </w:p>
    <w:tbl>
      <w:tblPr>
        <w:tblStyle w:val="af6"/>
        <w:tblW w:w="10353" w:type="dxa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353"/>
      </w:tblGrid>
      <w:tr w:rsidR="00E51F8C" w:rsidRPr="00201123" w14:paraId="72C0ADB9" w14:textId="77777777">
        <w:tc>
          <w:tcPr>
            <w:tcW w:w="10353" w:type="dxa"/>
          </w:tcPr>
          <w:p w14:paraId="349928D8" w14:textId="77777777" w:rsidR="00E51F8C" w:rsidRPr="00201123" w:rsidRDefault="00BF048F">
            <w:pPr>
              <w:pStyle w:val="af7"/>
              <w:keepNext/>
              <w:widowControl w:val="0"/>
              <w:numPr>
                <w:ilvl w:val="0"/>
                <w:numId w:val="24"/>
              </w:numPr>
              <w:spacing w:before="60"/>
            </w:pPr>
            <w:r w:rsidRPr="00201123">
              <w:t>Д</w:t>
            </w:r>
            <w:r w:rsidRPr="00201123">
              <w:t xml:space="preserve">ата рассмотрения и оценки вторых частей заявок на участие в электронном конкурсе: </w:t>
            </w:r>
            <w:r w:rsidRPr="00201123">
              <w:rPr>
                <w:iCs/>
              </w:rPr>
              <w:t>13.05.2026.</w:t>
            </w:r>
          </w:p>
        </w:tc>
      </w:tr>
    </w:tbl>
    <w:p w14:paraId="64D58871" w14:textId="77777777" w:rsidR="00E51F8C" w:rsidRPr="00201123" w:rsidRDefault="00BF048F">
      <w:pPr>
        <w:pStyle w:val="af7"/>
        <w:keepNext/>
        <w:widowControl w:val="0"/>
        <w:numPr>
          <w:ilvl w:val="0"/>
          <w:numId w:val="24"/>
        </w:numPr>
        <w:spacing w:before="60" w:after="0" w:line="240" w:lineRule="auto"/>
        <w:rPr>
          <w:sz w:val="20"/>
          <w:szCs w:val="20"/>
        </w:rPr>
      </w:pPr>
      <w:r w:rsidRPr="00201123">
        <w:rPr>
          <w:sz w:val="20"/>
          <w:szCs w:val="20"/>
        </w:rPr>
        <w:t>Состав комиссии по осуществлению закупок:</w:t>
      </w:r>
    </w:p>
    <w:tbl>
      <w:tblPr>
        <w:tblW w:w="10368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3685"/>
        <w:gridCol w:w="3353"/>
        <w:gridCol w:w="1770"/>
      </w:tblGrid>
      <w:tr w:rsidR="00E51F8C" w:rsidRPr="00EE1CC7" w14:paraId="07A55C2E" w14:textId="77777777" w:rsidTr="00EE1CC7"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E0492A" w14:textId="77777777" w:rsidR="00E51F8C" w:rsidRPr="00EE1CC7" w:rsidRDefault="00BF048F">
            <w:pPr>
              <w:widowControl w:val="0"/>
              <w:spacing w:before="60" w:after="0" w:line="240" w:lineRule="auto"/>
              <w:jc w:val="center"/>
              <w:rPr>
                <w:b/>
                <w:sz w:val="18"/>
                <w:szCs w:val="18"/>
              </w:rPr>
            </w:pPr>
            <w:r w:rsidRPr="00EE1CC7">
              <w:rPr>
                <w:b/>
                <w:sz w:val="18"/>
                <w:szCs w:val="18"/>
              </w:rPr>
              <w:t>Роль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63C29A" w14:textId="77777777" w:rsidR="00E51F8C" w:rsidRPr="00EE1CC7" w:rsidRDefault="00BF048F">
            <w:pPr>
              <w:widowControl w:val="0"/>
              <w:spacing w:before="60" w:after="0" w:line="240" w:lineRule="auto"/>
              <w:jc w:val="center"/>
              <w:rPr>
                <w:b/>
                <w:sz w:val="18"/>
                <w:szCs w:val="18"/>
              </w:rPr>
            </w:pPr>
            <w:r w:rsidRPr="00EE1CC7">
              <w:rPr>
                <w:b/>
                <w:sz w:val="18"/>
                <w:szCs w:val="18"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2D489D" w14:textId="77777777" w:rsidR="00E51F8C" w:rsidRPr="00EE1CC7" w:rsidRDefault="00BF048F">
            <w:pPr>
              <w:widowControl w:val="0"/>
              <w:spacing w:before="60" w:after="0" w:line="240" w:lineRule="auto"/>
              <w:jc w:val="center"/>
              <w:rPr>
                <w:b/>
                <w:sz w:val="18"/>
                <w:szCs w:val="18"/>
              </w:rPr>
            </w:pPr>
            <w:r w:rsidRPr="00EE1CC7">
              <w:rPr>
                <w:b/>
                <w:sz w:val="18"/>
                <w:szCs w:val="18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47917E" w14:textId="77777777" w:rsidR="00E51F8C" w:rsidRPr="00EE1CC7" w:rsidRDefault="00BF048F">
            <w:pPr>
              <w:widowControl w:val="0"/>
              <w:spacing w:before="60" w:after="0" w:line="240" w:lineRule="auto"/>
              <w:jc w:val="center"/>
              <w:rPr>
                <w:b/>
                <w:sz w:val="18"/>
                <w:szCs w:val="18"/>
              </w:rPr>
            </w:pPr>
            <w:r w:rsidRPr="00EE1CC7">
              <w:rPr>
                <w:b/>
                <w:sz w:val="18"/>
                <w:szCs w:val="18"/>
              </w:rPr>
              <w:t>Статус</w:t>
            </w:r>
          </w:p>
        </w:tc>
      </w:tr>
      <w:tr w:rsidR="00E51F8C" w:rsidRPr="00EE1CC7" w14:paraId="5DFE21C6" w14:textId="77777777" w:rsidTr="00EE1CC7"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CDF62C" w14:textId="77777777" w:rsidR="00E51F8C" w:rsidRPr="00EE1CC7" w:rsidRDefault="00BF048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EE1CC7">
              <w:rPr>
                <w:sz w:val="18"/>
                <w:szCs w:val="18"/>
              </w:rPr>
              <w:t>Зам. председателя комиссии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69EF4C" w14:textId="77777777" w:rsidR="00E51F8C" w:rsidRPr="00EE1CC7" w:rsidRDefault="00BF048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EE1CC7">
              <w:rPr>
                <w:sz w:val="18"/>
                <w:szCs w:val="18"/>
              </w:rPr>
              <w:t>заместитель директора МКУ «Единое управление муниципальными заказами»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0DED16" w14:textId="77777777" w:rsidR="00E51F8C" w:rsidRPr="00EE1CC7" w:rsidRDefault="00BF048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EE1CC7">
              <w:rPr>
                <w:sz w:val="18"/>
                <w:szCs w:val="18"/>
              </w:rPr>
              <w:t>Майорова Татьяна Сергеевна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4D1A7E" w14:textId="77777777" w:rsidR="00E51F8C" w:rsidRPr="00EE1CC7" w:rsidRDefault="00BF048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EE1CC7">
              <w:rPr>
                <w:sz w:val="18"/>
                <w:szCs w:val="18"/>
              </w:rPr>
              <w:t>Присутствует</w:t>
            </w:r>
          </w:p>
        </w:tc>
      </w:tr>
      <w:tr w:rsidR="00E51F8C" w:rsidRPr="00EE1CC7" w14:paraId="280A9A07" w14:textId="77777777" w:rsidTr="00EE1CC7"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628623" w14:textId="77777777" w:rsidR="00E51F8C" w:rsidRPr="00EE1CC7" w:rsidRDefault="00BF048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EE1CC7">
              <w:rPr>
                <w:sz w:val="18"/>
                <w:szCs w:val="18"/>
              </w:rPr>
              <w:t>Член комиссии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C0EB6B" w14:textId="77777777" w:rsidR="00E51F8C" w:rsidRPr="00EE1CC7" w:rsidRDefault="00BF048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EE1CC7">
              <w:rPr>
                <w:sz w:val="18"/>
                <w:szCs w:val="18"/>
              </w:rPr>
              <w:t>главный специалист отдела организации закупок МКУ "Единое управление муниципальными заказами"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1447B5" w14:textId="77777777" w:rsidR="00E51F8C" w:rsidRPr="00EE1CC7" w:rsidRDefault="00BF048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EE1CC7">
              <w:rPr>
                <w:sz w:val="18"/>
                <w:szCs w:val="18"/>
              </w:rPr>
              <w:t>Кутявина Ольга Николаевна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0FAA71" w14:textId="77777777" w:rsidR="00E51F8C" w:rsidRPr="00EE1CC7" w:rsidRDefault="00BF048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EE1CC7">
              <w:rPr>
                <w:sz w:val="18"/>
                <w:szCs w:val="18"/>
              </w:rPr>
              <w:t>Присутствует</w:t>
            </w:r>
          </w:p>
        </w:tc>
      </w:tr>
      <w:tr w:rsidR="00E51F8C" w:rsidRPr="00EE1CC7" w14:paraId="18C6C530" w14:textId="77777777" w:rsidTr="00EE1CC7"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C3C460" w14:textId="77777777" w:rsidR="00E51F8C" w:rsidRPr="00EE1CC7" w:rsidRDefault="00BF048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EE1CC7">
              <w:rPr>
                <w:sz w:val="18"/>
                <w:szCs w:val="18"/>
              </w:rPr>
              <w:t>Член комиссии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517BCE" w14:textId="77777777" w:rsidR="00E51F8C" w:rsidRPr="00EE1CC7" w:rsidRDefault="00BF048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EE1CC7">
              <w:rPr>
                <w:sz w:val="18"/>
                <w:szCs w:val="18"/>
              </w:rPr>
              <w:t>начальник отдела организации закупок МКУ "Единое управление муниципальными заказами"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075B04" w14:textId="77777777" w:rsidR="00E51F8C" w:rsidRPr="00EE1CC7" w:rsidRDefault="00BF048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EE1CC7">
              <w:rPr>
                <w:sz w:val="18"/>
                <w:szCs w:val="18"/>
              </w:rPr>
              <w:t>Логинова Оксана Юрьевна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3B5F5F" w14:textId="77777777" w:rsidR="00E51F8C" w:rsidRPr="00EE1CC7" w:rsidRDefault="00BF048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EE1CC7">
              <w:rPr>
                <w:sz w:val="18"/>
                <w:szCs w:val="18"/>
              </w:rPr>
              <w:t>Присутствует</w:t>
            </w:r>
          </w:p>
        </w:tc>
      </w:tr>
    </w:tbl>
    <w:p w14:paraId="1C8777B7" w14:textId="77777777" w:rsidR="00E51F8C" w:rsidRPr="00201123" w:rsidRDefault="00BF048F">
      <w:pPr>
        <w:widowControl w:val="0"/>
        <w:spacing w:before="60" w:after="0" w:line="240" w:lineRule="auto"/>
        <w:rPr>
          <w:sz w:val="20"/>
          <w:szCs w:val="20"/>
        </w:rPr>
      </w:pPr>
      <w:r w:rsidRPr="00201123">
        <w:rPr>
          <w:sz w:val="20"/>
          <w:szCs w:val="20"/>
        </w:rPr>
        <w:t xml:space="preserve">Количество членов комиссии, присутствующих на заседании: 3. </w:t>
      </w:r>
      <w:r w:rsidRPr="00201123">
        <w:rPr>
          <w:rFonts w:eastAsia="Times New Roman"/>
          <w:sz w:val="20"/>
          <w:szCs w:val="20"/>
          <w:lang w:eastAsia="ru-RU"/>
        </w:rPr>
        <w:t>Кворум имеется. Комиссия правомочна.</w:t>
      </w:r>
    </w:p>
    <w:p w14:paraId="14086094" w14:textId="77777777" w:rsidR="00E51F8C" w:rsidRPr="00201123" w:rsidRDefault="00BF048F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iCs/>
          <w:sz w:val="20"/>
          <w:szCs w:val="20"/>
        </w:rPr>
      </w:pPr>
      <w:r w:rsidRPr="00201123">
        <w:rPr>
          <w:sz w:val="20"/>
          <w:szCs w:val="20"/>
        </w:rPr>
        <w:t xml:space="preserve">Количество рассматриваемых заявок: </w:t>
      </w:r>
      <w:r w:rsidRPr="00201123">
        <w:rPr>
          <w:iCs/>
          <w:sz w:val="20"/>
          <w:szCs w:val="20"/>
        </w:rPr>
        <w:t>4.</w:t>
      </w:r>
    </w:p>
    <w:p w14:paraId="206DD0FB" w14:textId="77777777" w:rsidR="00E51F8C" w:rsidRPr="00201123" w:rsidRDefault="00BF048F">
      <w:pPr>
        <w:pStyle w:val="af7"/>
        <w:numPr>
          <w:ilvl w:val="0"/>
          <w:numId w:val="24"/>
        </w:numPr>
        <w:spacing w:before="60" w:after="0" w:line="240" w:lineRule="auto"/>
        <w:rPr>
          <w:iCs/>
          <w:sz w:val="20"/>
          <w:szCs w:val="20"/>
        </w:rPr>
      </w:pPr>
      <w:r w:rsidRPr="00201123">
        <w:rPr>
          <w:iCs/>
          <w:sz w:val="20"/>
          <w:szCs w:val="20"/>
        </w:rPr>
        <w:t xml:space="preserve">Информация о </w:t>
      </w:r>
      <w:r w:rsidRPr="00201123">
        <w:rPr>
          <w:iCs/>
          <w:sz w:val="20"/>
          <w:szCs w:val="20"/>
        </w:rPr>
        <w:t xml:space="preserve">принятом решении о признании второй части заявки на участие </w:t>
      </w:r>
      <w:proofErr w:type="gramStart"/>
      <w:r w:rsidRPr="00201123">
        <w:rPr>
          <w:iCs/>
          <w:sz w:val="20"/>
          <w:szCs w:val="20"/>
        </w:rPr>
        <w:t>в закупке</w:t>
      </w:r>
      <w:proofErr w:type="gramEnd"/>
      <w:r w:rsidRPr="00201123">
        <w:rPr>
          <w:iCs/>
          <w:sz w:val="20"/>
          <w:szCs w:val="20"/>
        </w:rPr>
        <w:t xml:space="preserve"> соответствующей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450"/>
        <w:gridCol w:w="2094"/>
        <w:gridCol w:w="1701"/>
        <w:gridCol w:w="4961"/>
      </w:tblGrid>
      <w:tr w:rsidR="00E51F8C" w:rsidRPr="00671012" w14:paraId="016F036C" w14:textId="77777777" w:rsidTr="00671012">
        <w:trPr>
          <w:trHeight w:val="843"/>
        </w:trPr>
        <w:tc>
          <w:tcPr>
            <w:tcW w:w="1450" w:type="dxa"/>
            <w:vAlign w:val="center"/>
          </w:tcPr>
          <w:p w14:paraId="2FF6DE0A" w14:textId="77777777" w:rsidR="00E51F8C" w:rsidRPr="00671012" w:rsidRDefault="00BF048F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671012">
              <w:rPr>
                <w:rFonts w:eastAsia="Times New Roman"/>
                <w:b/>
                <w:bCs/>
                <w:sz w:val="18"/>
                <w:szCs w:val="18"/>
              </w:rPr>
              <w:t>Порядковый номер заявки, присвоенный оператором</w:t>
            </w:r>
          </w:p>
        </w:tc>
        <w:tc>
          <w:tcPr>
            <w:tcW w:w="2094" w:type="dxa"/>
            <w:vAlign w:val="center"/>
          </w:tcPr>
          <w:p w14:paraId="2CB0E998" w14:textId="77777777" w:rsidR="00E51F8C" w:rsidRPr="00671012" w:rsidRDefault="00BF048F">
            <w:pPr>
              <w:spacing w:before="60"/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671012">
              <w:rPr>
                <w:rFonts w:eastAsia="Times New Roman"/>
                <w:b/>
                <w:bCs/>
                <w:sz w:val="18"/>
                <w:szCs w:val="18"/>
              </w:rPr>
              <w:t>Идентификационный номер заявки, присвоенный оператором,</w:t>
            </w:r>
          </w:p>
          <w:p w14:paraId="19FE3C65" w14:textId="77777777" w:rsidR="00E51F8C" w:rsidRPr="00671012" w:rsidRDefault="00BF048F">
            <w:pPr>
              <w:spacing w:before="60"/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671012">
              <w:rPr>
                <w:rFonts w:eastAsia="Times New Roman"/>
                <w:b/>
                <w:bCs/>
                <w:sz w:val="18"/>
                <w:szCs w:val="18"/>
              </w:rPr>
              <w:t>дата и время регистрации</w:t>
            </w:r>
          </w:p>
        </w:tc>
        <w:tc>
          <w:tcPr>
            <w:tcW w:w="1701" w:type="dxa"/>
            <w:vAlign w:val="center"/>
          </w:tcPr>
          <w:p w14:paraId="495FAFCE" w14:textId="77777777" w:rsidR="00E51F8C" w:rsidRPr="00671012" w:rsidRDefault="00BF048F">
            <w:pPr>
              <w:spacing w:before="60"/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671012">
              <w:rPr>
                <w:rFonts w:eastAsia="Times New Roman"/>
                <w:b/>
                <w:sz w:val="18"/>
                <w:szCs w:val="18"/>
              </w:rPr>
              <w:t>Решение о соответствии или об отклонении заявки</w:t>
            </w:r>
          </w:p>
        </w:tc>
        <w:tc>
          <w:tcPr>
            <w:tcW w:w="4961" w:type="dxa"/>
            <w:vAlign w:val="center"/>
          </w:tcPr>
          <w:p w14:paraId="76E845C1" w14:textId="77777777" w:rsidR="00E51F8C" w:rsidRPr="00671012" w:rsidRDefault="00E51F8C">
            <w:pPr>
              <w:jc w:val="center"/>
              <w:rPr>
                <w:rFonts w:eastAsia="Times New Roman"/>
                <w:b/>
                <w:sz w:val="18"/>
                <w:szCs w:val="18"/>
              </w:rPr>
            </w:pPr>
          </w:p>
          <w:p w14:paraId="47C8E7BC" w14:textId="77777777" w:rsidR="00E51F8C" w:rsidRPr="00671012" w:rsidRDefault="00BF048F">
            <w:pPr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671012">
              <w:rPr>
                <w:rFonts w:eastAsia="Times New Roman"/>
                <w:b/>
                <w:sz w:val="18"/>
                <w:szCs w:val="18"/>
              </w:rPr>
              <w:t>Обоснование решения об отклонении заявки</w:t>
            </w:r>
          </w:p>
        </w:tc>
      </w:tr>
      <w:tr w:rsidR="00E51F8C" w:rsidRPr="00671012" w14:paraId="28CD4171" w14:textId="77777777" w:rsidTr="00671012">
        <w:trPr>
          <w:trHeight w:val="504"/>
        </w:trPr>
        <w:tc>
          <w:tcPr>
            <w:tcW w:w="1450" w:type="dxa"/>
            <w:vAlign w:val="center"/>
          </w:tcPr>
          <w:p w14:paraId="1AE2FDD5" w14:textId="77777777" w:rsidR="00E51F8C" w:rsidRPr="00671012" w:rsidRDefault="00BF048F">
            <w:pPr>
              <w:spacing w:before="60"/>
              <w:jc w:val="center"/>
              <w:rPr>
                <w:rFonts w:eastAsia="Times New Roman"/>
                <w:sz w:val="18"/>
                <w:szCs w:val="18"/>
              </w:rPr>
            </w:pPr>
            <w:r w:rsidRPr="00671012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2094" w:type="dxa"/>
            <w:vAlign w:val="center"/>
          </w:tcPr>
          <w:p w14:paraId="1130A5AE" w14:textId="77777777" w:rsidR="00E51F8C" w:rsidRPr="00671012" w:rsidRDefault="00BF048F">
            <w:pPr>
              <w:spacing w:before="60"/>
              <w:jc w:val="center"/>
              <w:rPr>
                <w:rFonts w:eastAsia="Times New Roman"/>
                <w:sz w:val="18"/>
                <w:szCs w:val="18"/>
              </w:rPr>
            </w:pPr>
            <w:r w:rsidRPr="00671012">
              <w:rPr>
                <w:rFonts w:eastAsia="Times New Roman"/>
                <w:sz w:val="18"/>
                <w:szCs w:val="18"/>
              </w:rPr>
              <w:t>1,</w:t>
            </w:r>
          </w:p>
          <w:p w14:paraId="1250C643" w14:textId="77777777" w:rsidR="00E51F8C" w:rsidRPr="00671012" w:rsidRDefault="00BF048F">
            <w:pPr>
              <w:spacing w:before="60"/>
              <w:jc w:val="center"/>
              <w:rPr>
                <w:rFonts w:eastAsia="Times New Roman"/>
                <w:sz w:val="18"/>
                <w:szCs w:val="18"/>
              </w:rPr>
            </w:pPr>
            <w:r w:rsidRPr="00671012">
              <w:rPr>
                <w:rFonts w:eastAsia="Times New Roman"/>
                <w:sz w:val="18"/>
                <w:szCs w:val="18"/>
              </w:rPr>
              <w:t>07.05.2026 14:27:44 (MSK+00:00)</w:t>
            </w:r>
          </w:p>
        </w:tc>
        <w:tc>
          <w:tcPr>
            <w:tcW w:w="1701" w:type="dxa"/>
            <w:vAlign w:val="center"/>
          </w:tcPr>
          <w:p w14:paraId="3FD2C375" w14:textId="77777777" w:rsidR="00E51F8C" w:rsidRPr="00671012" w:rsidRDefault="00BF048F">
            <w:pPr>
              <w:spacing w:before="60"/>
              <w:jc w:val="left"/>
              <w:rPr>
                <w:rFonts w:eastAsia="Times New Roman"/>
                <w:sz w:val="18"/>
                <w:szCs w:val="18"/>
              </w:rPr>
            </w:pPr>
            <w:r w:rsidRPr="00671012">
              <w:rPr>
                <w:rFonts w:eastAsia="Times New Roman"/>
                <w:sz w:val="18"/>
                <w:szCs w:val="18"/>
              </w:rPr>
              <w:t>Соответствует</w:t>
            </w:r>
          </w:p>
        </w:tc>
        <w:tc>
          <w:tcPr>
            <w:tcW w:w="4961" w:type="dxa"/>
            <w:vAlign w:val="center"/>
          </w:tcPr>
          <w:p w14:paraId="13A129CC" w14:textId="77777777" w:rsidR="00E51F8C" w:rsidRPr="00671012" w:rsidRDefault="00E51F8C">
            <w:pPr>
              <w:spacing w:before="60"/>
              <w:jc w:val="left"/>
              <w:rPr>
                <w:rFonts w:eastAsia="Times New Roman"/>
                <w:sz w:val="18"/>
                <w:szCs w:val="18"/>
              </w:rPr>
            </w:pPr>
          </w:p>
        </w:tc>
      </w:tr>
      <w:tr w:rsidR="00E51F8C" w:rsidRPr="00671012" w14:paraId="146649C5" w14:textId="77777777" w:rsidTr="00671012">
        <w:trPr>
          <w:trHeight w:val="504"/>
        </w:trPr>
        <w:tc>
          <w:tcPr>
            <w:tcW w:w="1450" w:type="dxa"/>
            <w:vAlign w:val="center"/>
          </w:tcPr>
          <w:p w14:paraId="655446B8" w14:textId="77777777" w:rsidR="00E51F8C" w:rsidRPr="00671012" w:rsidRDefault="00BF048F">
            <w:pPr>
              <w:spacing w:before="60"/>
              <w:jc w:val="center"/>
              <w:rPr>
                <w:rFonts w:eastAsia="Times New Roman"/>
                <w:sz w:val="18"/>
                <w:szCs w:val="18"/>
              </w:rPr>
            </w:pPr>
            <w:r w:rsidRPr="00671012">
              <w:rPr>
                <w:rFonts w:eastAsia="Times New Roman"/>
                <w:sz w:val="18"/>
                <w:szCs w:val="18"/>
              </w:rPr>
              <w:t>2</w:t>
            </w:r>
          </w:p>
        </w:tc>
        <w:tc>
          <w:tcPr>
            <w:tcW w:w="2094" w:type="dxa"/>
            <w:vAlign w:val="center"/>
          </w:tcPr>
          <w:p w14:paraId="6D29E34C" w14:textId="77777777" w:rsidR="00E51F8C" w:rsidRPr="00671012" w:rsidRDefault="00BF048F">
            <w:pPr>
              <w:spacing w:before="60"/>
              <w:jc w:val="center"/>
              <w:rPr>
                <w:rFonts w:eastAsia="Times New Roman"/>
                <w:sz w:val="18"/>
                <w:szCs w:val="18"/>
              </w:rPr>
            </w:pPr>
            <w:r w:rsidRPr="00671012">
              <w:rPr>
                <w:rFonts w:eastAsia="Times New Roman"/>
                <w:sz w:val="18"/>
                <w:szCs w:val="18"/>
              </w:rPr>
              <w:t>2,</w:t>
            </w:r>
          </w:p>
          <w:p w14:paraId="7B01CE5F" w14:textId="77777777" w:rsidR="00E51F8C" w:rsidRPr="00671012" w:rsidRDefault="00BF048F">
            <w:pPr>
              <w:spacing w:before="60"/>
              <w:jc w:val="center"/>
              <w:rPr>
                <w:rFonts w:eastAsia="Times New Roman"/>
                <w:sz w:val="18"/>
                <w:szCs w:val="18"/>
              </w:rPr>
            </w:pPr>
            <w:r w:rsidRPr="00671012">
              <w:rPr>
                <w:rFonts w:eastAsia="Times New Roman"/>
                <w:sz w:val="18"/>
                <w:szCs w:val="18"/>
              </w:rPr>
              <w:t>07.05.2026 15:04:06 (MSK+00:00)</w:t>
            </w:r>
          </w:p>
        </w:tc>
        <w:tc>
          <w:tcPr>
            <w:tcW w:w="1701" w:type="dxa"/>
            <w:vAlign w:val="center"/>
          </w:tcPr>
          <w:p w14:paraId="0F5704C8" w14:textId="77777777" w:rsidR="00E51F8C" w:rsidRPr="00671012" w:rsidRDefault="00BF048F">
            <w:pPr>
              <w:spacing w:before="60"/>
              <w:jc w:val="left"/>
              <w:rPr>
                <w:rFonts w:eastAsia="Times New Roman"/>
                <w:sz w:val="18"/>
                <w:szCs w:val="18"/>
              </w:rPr>
            </w:pPr>
            <w:r w:rsidRPr="00671012">
              <w:rPr>
                <w:rFonts w:eastAsia="Times New Roman"/>
                <w:sz w:val="18"/>
                <w:szCs w:val="18"/>
              </w:rPr>
              <w:t>Соответствует</w:t>
            </w:r>
          </w:p>
        </w:tc>
        <w:tc>
          <w:tcPr>
            <w:tcW w:w="4961" w:type="dxa"/>
            <w:vAlign w:val="center"/>
          </w:tcPr>
          <w:p w14:paraId="185F2049" w14:textId="77777777" w:rsidR="00E51F8C" w:rsidRPr="00671012" w:rsidRDefault="00E51F8C">
            <w:pPr>
              <w:spacing w:before="60"/>
              <w:jc w:val="left"/>
              <w:rPr>
                <w:rFonts w:eastAsia="Times New Roman"/>
                <w:sz w:val="18"/>
                <w:szCs w:val="18"/>
              </w:rPr>
            </w:pPr>
          </w:p>
        </w:tc>
      </w:tr>
      <w:tr w:rsidR="00E51F8C" w:rsidRPr="00671012" w14:paraId="4DC7A80A" w14:textId="77777777" w:rsidTr="00671012">
        <w:trPr>
          <w:trHeight w:val="504"/>
        </w:trPr>
        <w:tc>
          <w:tcPr>
            <w:tcW w:w="1450" w:type="dxa"/>
            <w:vAlign w:val="center"/>
          </w:tcPr>
          <w:p w14:paraId="3328B55A" w14:textId="77777777" w:rsidR="00E51F8C" w:rsidRPr="00671012" w:rsidRDefault="00BF048F">
            <w:pPr>
              <w:spacing w:before="60"/>
              <w:jc w:val="center"/>
              <w:rPr>
                <w:rFonts w:eastAsia="Times New Roman"/>
                <w:sz w:val="18"/>
                <w:szCs w:val="18"/>
              </w:rPr>
            </w:pPr>
            <w:r w:rsidRPr="00671012">
              <w:rPr>
                <w:rFonts w:eastAsia="Times New Roman"/>
                <w:sz w:val="18"/>
                <w:szCs w:val="18"/>
              </w:rPr>
              <w:t>3</w:t>
            </w:r>
          </w:p>
        </w:tc>
        <w:tc>
          <w:tcPr>
            <w:tcW w:w="2094" w:type="dxa"/>
            <w:vAlign w:val="center"/>
          </w:tcPr>
          <w:p w14:paraId="3BC20CAC" w14:textId="77777777" w:rsidR="00E51F8C" w:rsidRPr="00671012" w:rsidRDefault="00BF048F">
            <w:pPr>
              <w:spacing w:before="60"/>
              <w:jc w:val="center"/>
              <w:rPr>
                <w:rFonts w:eastAsia="Times New Roman"/>
                <w:sz w:val="18"/>
                <w:szCs w:val="18"/>
              </w:rPr>
            </w:pPr>
            <w:r w:rsidRPr="00671012">
              <w:rPr>
                <w:rFonts w:eastAsia="Times New Roman"/>
                <w:sz w:val="18"/>
                <w:szCs w:val="18"/>
              </w:rPr>
              <w:t>3,</w:t>
            </w:r>
          </w:p>
          <w:p w14:paraId="1E6CE732" w14:textId="77777777" w:rsidR="00E51F8C" w:rsidRPr="00671012" w:rsidRDefault="00BF048F">
            <w:pPr>
              <w:spacing w:before="60"/>
              <w:jc w:val="center"/>
              <w:rPr>
                <w:rFonts w:eastAsia="Times New Roman"/>
                <w:sz w:val="18"/>
                <w:szCs w:val="18"/>
              </w:rPr>
            </w:pPr>
            <w:r w:rsidRPr="00671012">
              <w:rPr>
                <w:rFonts w:eastAsia="Times New Roman"/>
                <w:sz w:val="18"/>
                <w:szCs w:val="18"/>
              </w:rPr>
              <w:t>07.05.2026 18:57:48 (MSK+00:00)</w:t>
            </w:r>
          </w:p>
        </w:tc>
        <w:tc>
          <w:tcPr>
            <w:tcW w:w="1701" w:type="dxa"/>
            <w:vAlign w:val="center"/>
          </w:tcPr>
          <w:p w14:paraId="52EE324B" w14:textId="77777777" w:rsidR="00E51F8C" w:rsidRPr="00671012" w:rsidRDefault="00BF048F">
            <w:pPr>
              <w:spacing w:before="60"/>
              <w:jc w:val="left"/>
              <w:rPr>
                <w:rFonts w:eastAsia="Times New Roman"/>
                <w:sz w:val="18"/>
                <w:szCs w:val="18"/>
              </w:rPr>
            </w:pPr>
            <w:r w:rsidRPr="00671012">
              <w:rPr>
                <w:rFonts w:eastAsia="Times New Roman"/>
                <w:sz w:val="18"/>
                <w:szCs w:val="18"/>
              </w:rPr>
              <w:t>Соответствует</w:t>
            </w:r>
          </w:p>
        </w:tc>
        <w:tc>
          <w:tcPr>
            <w:tcW w:w="4961" w:type="dxa"/>
            <w:vAlign w:val="center"/>
          </w:tcPr>
          <w:p w14:paraId="170C4BE1" w14:textId="77777777" w:rsidR="00E51F8C" w:rsidRPr="00671012" w:rsidRDefault="00E51F8C">
            <w:pPr>
              <w:spacing w:before="60"/>
              <w:jc w:val="left"/>
              <w:rPr>
                <w:rFonts w:eastAsia="Times New Roman"/>
                <w:sz w:val="18"/>
                <w:szCs w:val="18"/>
              </w:rPr>
            </w:pPr>
          </w:p>
        </w:tc>
      </w:tr>
      <w:tr w:rsidR="00E51F8C" w:rsidRPr="00671012" w14:paraId="4FD89323" w14:textId="77777777" w:rsidTr="00671012">
        <w:trPr>
          <w:trHeight w:val="504"/>
        </w:trPr>
        <w:tc>
          <w:tcPr>
            <w:tcW w:w="1450" w:type="dxa"/>
            <w:vAlign w:val="center"/>
          </w:tcPr>
          <w:p w14:paraId="7F867566" w14:textId="77777777" w:rsidR="00E51F8C" w:rsidRPr="00671012" w:rsidRDefault="00BF048F">
            <w:pPr>
              <w:spacing w:before="60"/>
              <w:jc w:val="center"/>
              <w:rPr>
                <w:rFonts w:eastAsia="Times New Roman"/>
                <w:sz w:val="18"/>
                <w:szCs w:val="18"/>
              </w:rPr>
            </w:pPr>
            <w:r w:rsidRPr="00671012">
              <w:rPr>
                <w:rFonts w:eastAsia="Times New Roman"/>
                <w:sz w:val="18"/>
                <w:szCs w:val="18"/>
              </w:rPr>
              <w:t>4</w:t>
            </w:r>
          </w:p>
        </w:tc>
        <w:tc>
          <w:tcPr>
            <w:tcW w:w="2094" w:type="dxa"/>
            <w:vAlign w:val="center"/>
          </w:tcPr>
          <w:p w14:paraId="6452CE3A" w14:textId="77777777" w:rsidR="00E51F8C" w:rsidRPr="00671012" w:rsidRDefault="00BF048F">
            <w:pPr>
              <w:spacing w:before="60"/>
              <w:jc w:val="center"/>
              <w:rPr>
                <w:rFonts w:eastAsia="Times New Roman"/>
                <w:sz w:val="18"/>
                <w:szCs w:val="18"/>
              </w:rPr>
            </w:pPr>
            <w:r w:rsidRPr="00671012">
              <w:rPr>
                <w:rFonts w:eastAsia="Times New Roman"/>
                <w:sz w:val="18"/>
                <w:szCs w:val="18"/>
              </w:rPr>
              <w:t>4,</w:t>
            </w:r>
          </w:p>
          <w:p w14:paraId="57BE70CB" w14:textId="77777777" w:rsidR="00E51F8C" w:rsidRPr="00671012" w:rsidRDefault="00BF048F">
            <w:pPr>
              <w:spacing w:before="60"/>
              <w:jc w:val="center"/>
              <w:rPr>
                <w:rFonts w:eastAsia="Times New Roman"/>
                <w:sz w:val="18"/>
                <w:szCs w:val="18"/>
              </w:rPr>
            </w:pPr>
            <w:r w:rsidRPr="00671012">
              <w:rPr>
                <w:rFonts w:eastAsia="Times New Roman"/>
                <w:sz w:val="18"/>
                <w:szCs w:val="18"/>
              </w:rPr>
              <w:t>07.05.2026 19:43:15 (MSK+00:00)</w:t>
            </w:r>
          </w:p>
        </w:tc>
        <w:tc>
          <w:tcPr>
            <w:tcW w:w="1701" w:type="dxa"/>
            <w:vAlign w:val="center"/>
          </w:tcPr>
          <w:p w14:paraId="3FFA00E6" w14:textId="77777777" w:rsidR="00E51F8C" w:rsidRPr="00671012" w:rsidRDefault="00BF048F">
            <w:pPr>
              <w:spacing w:before="60"/>
              <w:jc w:val="left"/>
              <w:rPr>
                <w:rFonts w:eastAsia="Times New Roman"/>
                <w:sz w:val="18"/>
                <w:szCs w:val="18"/>
              </w:rPr>
            </w:pPr>
            <w:r w:rsidRPr="00671012">
              <w:rPr>
                <w:rFonts w:eastAsia="Times New Roman"/>
                <w:sz w:val="18"/>
                <w:szCs w:val="18"/>
              </w:rPr>
              <w:t>Отклонить</w:t>
            </w:r>
          </w:p>
        </w:tc>
        <w:tc>
          <w:tcPr>
            <w:tcW w:w="4961" w:type="dxa"/>
            <w:vAlign w:val="center"/>
          </w:tcPr>
          <w:p w14:paraId="750159A2" w14:textId="77777777" w:rsidR="00E51F8C" w:rsidRPr="00671012" w:rsidRDefault="00BF048F">
            <w:pPr>
              <w:spacing w:before="60"/>
              <w:jc w:val="left"/>
              <w:rPr>
                <w:rFonts w:eastAsia="Times New Roman"/>
                <w:sz w:val="18"/>
                <w:szCs w:val="18"/>
              </w:rPr>
            </w:pPr>
            <w:r w:rsidRPr="00671012">
              <w:rPr>
                <w:rFonts w:eastAsia="Times New Roman"/>
                <w:sz w:val="18"/>
                <w:szCs w:val="18"/>
              </w:rPr>
              <w:t xml:space="preserve">п.9 ч.12 ст.48 44-ФЗ - указание информации о предложении участника закупки, предусмотренном пунктом 3 или пунктом 4 части 1 статьи 43 Федерального закона 44-ФЗ </w:t>
            </w:r>
            <w:r w:rsidRPr="00671012">
              <w:rPr>
                <w:rFonts w:eastAsia="Times New Roman"/>
                <w:sz w:val="18"/>
                <w:szCs w:val="18"/>
              </w:rPr>
              <w:br/>
            </w:r>
            <w:r w:rsidRPr="00671012">
              <w:rPr>
                <w:rFonts w:eastAsia="Times New Roman"/>
                <w:sz w:val="18"/>
                <w:szCs w:val="18"/>
              </w:rPr>
              <w:br/>
              <w:t>Причина несоответствия: Вторая часть заявки содержит</w:t>
            </w:r>
            <w:r w:rsidRPr="00671012">
              <w:rPr>
                <w:rFonts w:eastAsia="Times New Roman"/>
                <w:sz w:val="18"/>
                <w:szCs w:val="18"/>
              </w:rPr>
              <w:t xml:space="preserve"> предложение участника о цене контракта</w:t>
            </w:r>
          </w:p>
        </w:tc>
      </w:tr>
    </w:tbl>
    <w:p w14:paraId="42918626" w14:textId="77777777" w:rsidR="00E51F8C" w:rsidRPr="00201123" w:rsidRDefault="00BF048F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sz w:val="20"/>
          <w:szCs w:val="20"/>
          <w:lang w:eastAsia="ru-RU"/>
        </w:rPr>
      </w:pPr>
      <w:r w:rsidRPr="00201123">
        <w:rPr>
          <w:rFonts w:eastAsia="Times New Roman"/>
          <w:sz w:val="20"/>
          <w:szCs w:val="20"/>
          <w:lang w:eastAsia="ru-RU"/>
        </w:rPr>
        <w:t>Присвоенные вторым частям заявок на уч</w:t>
      </w:r>
      <w:r w:rsidRPr="00201123">
        <w:rPr>
          <w:rFonts w:eastAsia="Times New Roman"/>
          <w:sz w:val="20"/>
          <w:szCs w:val="20"/>
          <w:lang w:eastAsia="ru-RU"/>
        </w:rPr>
        <w:t xml:space="preserve">астие в закупке, признанным соответствующими извещению об осуществлении закупки, значения по критерию, предусмотренному пунктом 4 части 1 статьи 32 настоящего </w:t>
      </w:r>
      <w:r w:rsidRPr="00201123">
        <w:rPr>
          <w:rFonts w:eastAsia="Times New Roman"/>
          <w:sz w:val="20"/>
          <w:szCs w:val="20"/>
          <w:lang w:eastAsia="ru-RU"/>
        </w:rPr>
        <w:lastRenderedPageBreak/>
        <w:t>Федерального закона (в случае установления такого критерия в извещении об осуществлении закупки):</w:t>
      </w:r>
    </w:p>
    <w:p w14:paraId="63D430E0" w14:textId="77777777" w:rsidR="00E51F8C" w:rsidRPr="00201123" w:rsidRDefault="00E51F8C">
      <w:pPr>
        <w:rPr>
          <w:sz w:val="20"/>
          <w:szCs w:val="20"/>
        </w:rPr>
      </w:pPr>
    </w:p>
    <w:p w14:paraId="5E63EFBE" w14:textId="77777777" w:rsidR="00E51F8C" w:rsidRPr="00201123" w:rsidRDefault="00BF048F">
      <w:pPr>
        <w:rPr>
          <w:sz w:val="20"/>
          <w:szCs w:val="20"/>
        </w:rPr>
      </w:pPr>
      <w:r w:rsidRPr="00201123">
        <w:rPr>
          <w:sz w:val="20"/>
          <w:szCs w:val="20"/>
        </w:rPr>
        <w:t>Оценка заявки №1: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1"/>
        <w:gridCol w:w="3218"/>
        <w:gridCol w:w="1237"/>
        <w:gridCol w:w="1237"/>
        <w:gridCol w:w="892"/>
        <w:gridCol w:w="979"/>
        <w:gridCol w:w="840"/>
        <w:gridCol w:w="1237"/>
      </w:tblGrid>
      <w:tr w:rsidR="00FC6D01" w:rsidRPr="00FC6D01" w14:paraId="1854A0BE" w14:textId="77777777" w:rsidTr="00FC6D01">
        <w:tc>
          <w:tcPr>
            <w:tcW w:w="421" w:type="dxa"/>
            <w:vMerge w:val="restart"/>
            <w:noWrap/>
          </w:tcPr>
          <w:p w14:paraId="3AF13B38" w14:textId="77777777" w:rsidR="00FC6D01" w:rsidRPr="00FC6D01" w:rsidRDefault="00FC6D01">
            <w:pPr>
              <w:jc w:val="center"/>
              <w:rPr>
                <w:sz w:val="18"/>
                <w:szCs w:val="18"/>
              </w:rPr>
            </w:pPr>
            <w:r w:rsidRPr="00FC6D01">
              <w:rPr>
                <w:b/>
                <w:bCs/>
                <w:sz w:val="18"/>
                <w:szCs w:val="18"/>
              </w:rPr>
              <w:t>№</w:t>
            </w:r>
          </w:p>
        </w:tc>
        <w:tc>
          <w:tcPr>
            <w:tcW w:w="3218" w:type="dxa"/>
            <w:vMerge w:val="restart"/>
            <w:noWrap/>
          </w:tcPr>
          <w:p w14:paraId="53799C19" w14:textId="77777777" w:rsidR="00FC6D01" w:rsidRPr="00FC6D01" w:rsidRDefault="00FC6D01">
            <w:pPr>
              <w:jc w:val="center"/>
              <w:rPr>
                <w:sz w:val="18"/>
                <w:szCs w:val="18"/>
              </w:rPr>
            </w:pPr>
            <w:r w:rsidRPr="00FC6D01">
              <w:rPr>
                <w:b/>
                <w:bCs/>
                <w:sz w:val="18"/>
                <w:szCs w:val="18"/>
              </w:rPr>
              <w:t>Критерии оценки</w:t>
            </w:r>
          </w:p>
        </w:tc>
        <w:tc>
          <w:tcPr>
            <w:tcW w:w="1237" w:type="dxa"/>
            <w:vMerge w:val="restart"/>
            <w:noWrap/>
          </w:tcPr>
          <w:p w14:paraId="7B66533B" w14:textId="77777777" w:rsidR="00FC6D01" w:rsidRPr="00FC6D01" w:rsidRDefault="00FC6D01">
            <w:pPr>
              <w:jc w:val="center"/>
              <w:rPr>
                <w:sz w:val="18"/>
                <w:szCs w:val="18"/>
              </w:rPr>
            </w:pPr>
            <w:r w:rsidRPr="00FC6D01">
              <w:rPr>
                <w:b/>
                <w:bCs/>
                <w:sz w:val="18"/>
                <w:szCs w:val="18"/>
              </w:rPr>
              <w:t>Коэффициент значимости</w:t>
            </w:r>
          </w:p>
        </w:tc>
        <w:tc>
          <w:tcPr>
            <w:tcW w:w="1237" w:type="dxa"/>
            <w:vMerge w:val="restart"/>
            <w:noWrap/>
          </w:tcPr>
          <w:p w14:paraId="1F93EAB5" w14:textId="77777777" w:rsidR="00FC6D01" w:rsidRPr="00FC6D01" w:rsidRDefault="00FC6D01">
            <w:pPr>
              <w:jc w:val="center"/>
              <w:rPr>
                <w:sz w:val="18"/>
                <w:szCs w:val="18"/>
              </w:rPr>
            </w:pPr>
            <w:r w:rsidRPr="00FC6D01">
              <w:rPr>
                <w:b/>
                <w:bCs/>
                <w:sz w:val="18"/>
                <w:szCs w:val="18"/>
              </w:rPr>
              <w:t>Предложение участника</w:t>
            </w:r>
          </w:p>
        </w:tc>
        <w:tc>
          <w:tcPr>
            <w:tcW w:w="2711" w:type="dxa"/>
            <w:gridSpan w:val="3"/>
            <w:noWrap/>
            <w:vAlign w:val="center"/>
          </w:tcPr>
          <w:p w14:paraId="089FE75E" w14:textId="77777777" w:rsidR="00FC6D01" w:rsidRPr="00FC6D01" w:rsidRDefault="00FC6D01">
            <w:pPr>
              <w:jc w:val="center"/>
              <w:rPr>
                <w:sz w:val="18"/>
                <w:szCs w:val="18"/>
              </w:rPr>
            </w:pPr>
            <w:r w:rsidRPr="00FC6D01">
              <w:rPr>
                <w:b/>
                <w:bCs/>
                <w:sz w:val="18"/>
                <w:szCs w:val="18"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237" w:type="dxa"/>
            <w:vMerge w:val="restart"/>
            <w:noWrap/>
          </w:tcPr>
          <w:p w14:paraId="797BAACE" w14:textId="77777777" w:rsidR="00FC6D01" w:rsidRPr="00FC6D01" w:rsidRDefault="00FC6D01">
            <w:pPr>
              <w:jc w:val="center"/>
              <w:rPr>
                <w:sz w:val="18"/>
                <w:szCs w:val="18"/>
              </w:rPr>
            </w:pPr>
            <w:r w:rsidRPr="00FC6D01">
              <w:rPr>
                <w:b/>
                <w:bCs/>
                <w:sz w:val="18"/>
                <w:szCs w:val="18"/>
              </w:rPr>
              <w:t>Оценка с учетом значимости</w:t>
            </w:r>
          </w:p>
        </w:tc>
      </w:tr>
      <w:tr w:rsidR="00FC6D01" w:rsidRPr="00FC6D01" w14:paraId="4E6873D1" w14:textId="77777777" w:rsidTr="00FC6D01">
        <w:trPr>
          <w:trHeight w:val="853"/>
        </w:trPr>
        <w:tc>
          <w:tcPr>
            <w:tcW w:w="421" w:type="dxa"/>
            <w:vMerge/>
            <w:noWrap/>
          </w:tcPr>
          <w:p w14:paraId="01A74EE7" w14:textId="77777777" w:rsidR="00FC6D01" w:rsidRPr="00FC6D01" w:rsidRDefault="00FC6D01">
            <w:pPr>
              <w:rPr>
                <w:sz w:val="18"/>
                <w:szCs w:val="18"/>
              </w:rPr>
            </w:pPr>
          </w:p>
        </w:tc>
        <w:tc>
          <w:tcPr>
            <w:tcW w:w="3218" w:type="dxa"/>
            <w:vMerge/>
            <w:noWrap/>
          </w:tcPr>
          <w:p w14:paraId="0A8A9809" w14:textId="77777777" w:rsidR="00FC6D01" w:rsidRPr="00FC6D01" w:rsidRDefault="00FC6D01">
            <w:pPr>
              <w:rPr>
                <w:sz w:val="18"/>
                <w:szCs w:val="18"/>
              </w:rPr>
            </w:pPr>
          </w:p>
        </w:tc>
        <w:tc>
          <w:tcPr>
            <w:tcW w:w="1237" w:type="dxa"/>
            <w:vMerge/>
            <w:noWrap/>
          </w:tcPr>
          <w:p w14:paraId="01F759E1" w14:textId="77777777" w:rsidR="00FC6D01" w:rsidRPr="00FC6D01" w:rsidRDefault="00FC6D01">
            <w:pPr>
              <w:rPr>
                <w:sz w:val="18"/>
                <w:szCs w:val="18"/>
              </w:rPr>
            </w:pPr>
          </w:p>
        </w:tc>
        <w:tc>
          <w:tcPr>
            <w:tcW w:w="1237" w:type="dxa"/>
            <w:vMerge/>
            <w:noWrap/>
          </w:tcPr>
          <w:p w14:paraId="093FCC18" w14:textId="77777777" w:rsidR="00FC6D01" w:rsidRPr="00FC6D01" w:rsidRDefault="00FC6D01">
            <w:pPr>
              <w:rPr>
                <w:sz w:val="18"/>
                <w:szCs w:val="18"/>
              </w:rPr>
            </w:pPr>
          </w:p>
        </w:tc>
        <w:tc>
          <w:tcPr>
            <w:tcW w:w="892" w:type="dxa"/>
            <w:noWrap/>
            <w:vAlign w:val="center"/>
          </w:tcPr>
          <w:p w14:paraId="6F856B27" w14:textId="77777777" w:rsidR="00FC6D01" w:rsidRPr="00FC6D01" w:rsidRDefault="00FC6D01">
            <w:pPr>
              <w:rPr>
                <w:sz w:val="18"/>
                <w:szCs w:val="18"/>
              </w:rPr>
            </w:pPr>
            <w:r w:rsidRPr="00FC6D01">
              <w:rPr>
                <w:sz w:val="18"/>
                <w:szCs w:val="18"/>
              </w:rPr>
              <w:t>Майорова Татьяна Сергеевна</w:t>
            </w:r>
          </w:p>
        </w:tc>
        <w:tc>
          <w:tcPr>
            <w:tcW w:w="979" w:type="dxa"/>
            <w:noWrap/>
            <w:vAlign w:val="center"/>
          </w:tcPr>
          <w:p w14:paraId="6C6CB9B8" w14:textId="77777777" w:rsidR="00FC6D01" w:rsidRPr="00FC6D01" w:rsidRDefault="00FC6D01">
            <w:pPr>
              <w:rPr>
                <w:sz w:val="18"/>
                <w:szCs w:val="18"/>
              </w:rPr>
            </w:pPr>
            <w:r w:rsidRPr="00FC6D01">
              <w:rPr>
                <w:sz w:val="18"/>
                <w:szCs w:val="18"/>
              </w:rPr>
              <w:t>Кутявина Ольга Николаевна</w:t>
            </w:r>
          </w:p>
        </w:tc>
        <w:tc>
          <w:tcPr>
            <w:tcW w:w="840" w:type="dxa"/>
            <w:noWrap/>
            <w:vAlign w:val="center"/>
          </w:tcPr>
          <w:p w14:paraId="221DB936" w14:textId="77777777" w:rsidR="00FC6D01" w:rsidRPr="00FC6D01" w:rsidRDefault="00FC6D01">
            <w:pPr>
              <w:rPr>
                <w:sz w:val="18"/>
                <w:szCs w:val="18"/>
              </w:rPr>
            </w:pPr>
            <w:r w:rsidRPr="00FC6D01">
              <w:rPr>
                <w:sz w:val="18"/>
                <w:szCs w:val="18"/>
              </w:rPr>
              <w:t>Логинова Оксана Юрьевна</w:t>
            </w:r>
          </w:p>
        </w:tc>
        <w:tc>
          <w:tcPr>
            <w:tcW w:w="1237" w:type="dxa"/>
            <w:vMerge/>
            <w:noWrap/>
          </w:tcPr>
          <w:p w14:paraId="69571FB6" w14:textId="77777777" w:rsidR="00FC6D01" w:rsidRPr="00FC6D01" w:rsidRDefault="00FC6D01">
            <w:pPr>
              <w:rPr>
                <w:sz w:val="18"/>
                <w:szCs w:val="18"/>
              </w:rPr>
            </w:pPr>
          </w:p>
        </w:tc>
      </w:tr>
      <w:tr w:rsidR="00E51F8C" w:rsidRPr="00FC6D01" w14:paraId="71744C78" w14:textId="77777777" w:rsidTr="00FC6D01">
        <w:tc>
          <w:tcPr>
            <w:tcW w:w="421" w:type="dxa"/>
            <w:noWrap/>
            <w:vAlign w:val="center"/>
          </w:tcPr>
          <w:p w14:paraId="182FE595" w14:textId="77777777" w:rsidR="00E51F8C" w:rsidRPr="00FC6D01" w:rsidRDefault="00BF048F">
            <w:pPr>
              <w:jc w:val="left"/>
              <w:rPr>
                <w:sz w:val="18"/>
                <w:szCs w:val="18"/>
              </w:rPr>
            </w:pPr>
            <w:r w:rsidRPr="00FC6D01">
              <w:rPr>
                <w:sz w:val="18"/>
                <w:szCs w:val="18"/>
              </w:rPr>
              <w:t>1</w:t>
            </w:r>
          </w:p>
        </w:tc>
        <w:tc>
          <w:tcPr>
            <w:tcW w:w="3218" w:type="dxa"/>
            <w:noWrap/>
            <w:vAlign w:val="center"/>
          </w:tcPr>
          <w:p w14:paraId="008731A4" w14:textId="77777777" w:rsidR="00E51F8C" w:rsidRPr="00FC6D01" w:rsidRDefault="00BF048F">
            <w:pPr>
              <w:jc w:val="left"/>
              <w:rPr>
                <w:sz w:val="18"/>
                <w:szCs w:val="18"/>
              </w:rPr>
            </w:pPr>
            <w:r w:rsidRPr="00FC6D01">
              <w:rPr>
                <w:sz w:val="18"/>
                <w:szCs w:val="18"/>
              </w:rPr>
              <w:t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</w:t>
            </w:r>
            <w:r w:rsidRPr="00FC6D01">
              <w:rPr>
                <w:sz w:val="18"/>
                <w:szCs w:val="18"/>
              </w:rPr>
              <w:t xml:space="preserve">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237" w:type="dxa"/>
            <w:noWrap/>
            <w:vAlign w:val="center"/>
          </w:tcPr>
          <w:p w14:paraId="5D881002" w14:textId="77777777" w:rsidR="00E51F8C" w:rsidRPr="00FC6D01" w:rsidRDefault="00BF048F" w:rsidP="00FC6D01">
            <w:pPr>
              <w:jc w:val="center"/>
              <w:rPr>
                <w:sz w:val="18"/>
                <w:szCs w:val="18"/>
              </w:rPr>
            </w:pPr>
            <w:r w:rsidRPr="00FC6D01">
              <w:rPr>
                <w:sz w:val="18"/>
                <w:szCs w:val="18"/>
              </w:rPr>
              <w:t>40.00</w:t>
            </w:r>
          </w:p>
        </w:tc>
        <w:tc>
          <w:tcPr>
            <w:tcW w:w="1237" w:type="dxa"/>
            <w:noWrap/>
            <w:vAlign w:val="center"/>
          </w:tcPr>
          <w:p w14:paraId="47DAF5BE" w14:textId="77777777" w:rsidR="00E51F8C" w:rsidRPr="00FC6D01" w:rsidRDefault="00E51F8C" w:rsidP="00FC6D0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92" w:type="dxa"/>
            <w:noWrap/>
            <w:vAlign w:val="center"/>
          </w:tcPr>
          <w:p w14:paraId="3612573C" w14:textId="77777777" w:rsidR="00E51F8C" w:rsidRPr="00FC6D01" w:rsidRDefault="00E51F8C" w:rsidP="00FC6D0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79" w:type="dxa"/>
            <w:noWrap/>
            <w:vAlign w:val="center"/>
          </w:tcPr>
          <w:p w14:paraId="78A97122" w14:textId="77777777" w:rsidR="00E51F8C" w:rsidRPr="00FC6D01" w:rsidRDefault="00E51F8C" w:rsidP="00FC6D0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40" w:type="dxa"/>
            <w:noWrap/>
            <w:vAlign w:val="center"/>
          </w:tcPr>
          <w:p w14:paraId="17662B7A" w14:textId="77777777" w:rsidR="00E51F8C" w:rsidRPr="00FC6D01" w:rsidRDefault="00E51F8C" w:rsidP="00FC6D0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37" w:type="dxa"/>
            <w:noWrap/>
            <w:vAlign w:val="center"/>
          </w:tcPr>
          <w:p w14:paraId="459EA031" w14:textId="77777777" w:rsidR="00E51F8C" w:rsidRPr="00FC6D01" w:rsidRDefault="00BF048F" w:rsidP="00FC6D01">
            <w:pPr>
              <w:jc w:val="center"/>
              <w:rPr>
                <w:sz w:val="18"/>
                <w:szCs w:val="18"/>
              </w:rPr>
            </w:pPr>
            <w:r w:rsidRPr="00FC6D01">
              <w:rPr>
                <w:sz w:val="18"/>
                <w:szCs w:val="18"/>
              </w:rPr>
              <w:t>40.00</w:t>
            </w:r>
          </w:p>
        </w:tc>
      </w:tr>
      <w:tr w:rsidR="00E51F8C" w:rsidRPr="00FC6D01" w14:paraId="74878BC3" w14:textId="77777777" w:rsidTr="00FC6D01">
        <w:tc>
          <w:tcPr>
            <w:tcW w:w="421" w:type="dxa"/>
            <w:noWrap/>
            <w:vAlign w:val="center"/>
          </w:tcPr>
          <w:p w14:paraId="15A67B2D" w14:textId="77777777" w:rsidR="00E51F8C" w:rsidRPr="00FC6D01" w:rsidRDefault="00BF048F">
            <w:pPr>
              <w:jc w:val="left"/>
              <w:rPr>
                <w:sz w:val="18"/>
                <w:szCs w:val="18"/>
              </w:rPr>
            </w:pPr>
            <w:r w:rsidRPr="00FC6D01">
              <w:rPr>
                <w:sz w:val="18"/>
                <w:szCs w:val="18"/>
              </w:rPr>
              <w:t>1.1</w:t>
            </w:r>
          </w:p>
        </w:tc>
        <w:tc>
          <w:tcPr>
            <w:tcW w:w="3218" w:type="dxa"/>
            <w:noWrap/>
            <w:vAlign w:val="center"/>
          </w:tcPr>
          <w:p w14:paraId="2ED03043" w14:textId="77777777" w:rsidR="00E51F8C" w:rsidRPr="00FC6D01" w:rsidRDefault="00BF048F">
            <w:pPr>
              <w:jc w:val="left"/>
              <w:rPr>
                <w:sz w:val="18"/>
                <w:szCs w:val="18"/>
              </w:rPr>
            </w:pPr>
            <w:r w:rsidRPr="00FC6D01">
              <w:rPr>
                <w:sz w:val="18"/>
                <w:szCs w:val="18"/>
              </w:rP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237" w:type="dxa"/>
            <w:noWrap/>
            <w:vAlign w:val="center"/>
          </w:tcPr>
          <w:p w14:paraId="03D835B0" w14:textId="77777777" w:rsidR="00E51F8C" w:rsidRPr="00FC6D01" w:rsidRDefault="00BF048F" w:rsidP="00FC6D01">
            <w:pPr>
              <w:jc w:val="center"/>
              <w:rPr>
                <w:sz w:val="18"/>
                <w:szCs w:val="18"/>
              </w:rPr>
            </w:pPr>
            <w:r w:rsidRPr="00FC6D01">
              <w:rPr>
                <w:sz w:val="18"/>
                <w:szCs w:val="18"/>
              </w:rPr>
              <w:t>100.00</w:t>
            </w:r>
          </w:p>
        </w:tc>
        <w:tc>
          <w:tcPr>
            <w:tcW w:w="1237" w:type="dxa"/>
            <w:noWrap/>
            <w:vAlign w:val="center"/>
          </w:tcPr>
          <w:p w14:paraId="18904F05" w14:textId="77777777" w:rsidR="00E51F8C" w:rsidRPr="00FC6D01" w:rsidRDefault="00E51F8C" w:rsidP="00FC6D0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92" w:type="dxa"/>
            <w:noWrap/>
            <w:vAlign w:val="center"/>
          </w:tcPr>
          <w:p w14:paraId="7334417D" w14:textId="77777777" w:rsidR="00E51F8C" w:rsidRPr="00FC6D01" w:rsidRDefault="00BF048F" w:rsidP="00FC6D01">
            <w:pPr>
              <w:jc w:val="center"/>
              <w:rPr>
                <w:sz w:val="18"/>
                <w:szCs w:val="18"/>
              </w:rPr>
            </w:pPr>
            <w:r w:rsidRPr="00FC6D01">
              <w:rPr>
                <w:sz w:val="18"/>
                <w:szCs w:val="18"/>
              </w:rPr>
              <w:t>100.00</w:t>
            </w:r>
          </w:p>
        </w:tc>
        <w:tc>
          <w:tcPr>
            <w:tcW w:w="979" w:type="dxa"/>
            <w:noWrap/>
            <w:vAlign w:val="center"/>
          </w:tcPr>
          <w:p w14:paraId="36C14DF9" w14:textId="77777777" w:rsidR="00E51F8C" w:rsidRPr="00FC6D01" w:rsidRDefault="00BF048F" w:rsidP="00FC6D01">
            <w:pPr>
              <w:jc w:val="center"/>
              <w:rPr>
                <w:sz w:val="18"/>
                <w:szCs w:val="18"/>
              </w:rPr>
            </w:pPr>
            <w:r w:rsidRPr="00FC6D01">
              <w:rPr>
                <w:sz w:val="18"/>
                <w:szCs w:val="18"/>
              </w:rPr>
              <w:t>100.00</w:t>
            </w:r>
          </w:p>
        </w:tc>
        <w:tc>
          <w:tcPr>
            <w:tcW w:w="840" w:type="dxa"/>
            <w:noWrap/>
            <w:vAlign w:val="center"/>
          </w:tcPr>
          <w:p w14:paraId="30D92326" w14:textId="77777777" w:rsidR="00E51F8C" w:rsidRPr="00FC6D01" w:rsidRDefault="00BF048F" w:rsidP="00FC6D01">
            <w:pPr>
              <w:jc w:val="center"/>
              <w:rPr>
                <w:sz w:val="18"/>
                <w:szCs w:val="18"/>
              </w:rPr>
            </w:pPr>
            <w:r w:rsidRPr="00FC6D01">
              <w:rPr>
                <w:sz w:val="18"/>
                <w:szCs w:val="18"/>
              </w:rPr>
              <w:t>100.00</w:t>
            </w:r>
          </w:p>
        </w:tc>
        <w:tc>
          <w:tcPr>
            <w:tcW w:w="1237" w:type="dxa"/>
            <w:noWrap/>
            <w:vAlign w:val="center"/>
          </w:tcPr>
          <w:p w14:paraId="15262C8B" w14:textId="77777777" w:rsidR="00E51F8C" w:rsidRPr="00FC6D01" w:rsidRDefault="00BF048F" w:rsidP="00FC6D01">
            <w:pPr>
              <w:jc w:val="center"/>
              <w:rPr>
                <w:sz w:val="18"/>
                <w:szCs w:val="18"/>
              </w:rPr>
            </w:pPr>
            <w:r w:rsidRPr="00FC6D01">
              <w:rPr>
                <w:sz w:val="18"/>
                <w:szCs w:val="18"/>
              </w:rPr>
              <w:t>100.00</w:t>
            </w:r>
          </w:p>
        </w:tc>
      </w:tr>
      <w:tr w:rsidR="00E51F8C" w:rsidRPr="00FC6D01" w14:paraId="3FA3C001" w14:textId="77777777" w:rsidTr="00FC6D01">
        <w:tc>
          <w:tcPr>
            <w:tcW w:w="421" w:type="dxa"/>
            <w:noWrap/>
            <w:vAlign w:val="center"/>
          </w:tcPr>
          <w:p w14:paraId="0F09ABAF" w14:textId="77777777" w:rsidR="00E51F8C" w:rsidRPr="00FC6D01" w:rsidRDefault="00BF048F">
            <w:pPr>
              <w:jc w:val="left"/>
              <w:rPr>
                <w:sz w:val="18"/>
                <w:szCs w:val="18"/>
              </w:rPr>
            </w:pPr>
            <w:r w:rsidRPr="00FC6D01">
              <w:rPr>
                <w:sz w:val="18"/>
                <w:szCs w:val="18"/>
              </w:rPr>
              <w:t>1.1.1</w:t>
            </w:r>
          </w:p>
        </w:tc>
        <w:tc>
          <w:tcPr>
            <w:tcW w:w="3218" w:type="dxa"/>
            <w:noWrap/>
            <w:vAlign w:val="center"/>
          </w:tcPr>
          <w:p w14:paraId="010C0529" w14:textId="77777777" w:rsidR="00E51F8C" w:rsidRPr="00FC6D01" w:rsidRDefault="00BF048F">
            <w:pPr>
              <w:jc w:val="left"/>
              <w:rPr>
                <w:sz w:val="18"/>
                <w:szCs w:val="18"/>
              </w:rPr>
            </w:pPr>
            <w:r w:rsidRPr="00FC6D01">
              <w:rPr>
                <w:sz w:val="18"/>
                <w:szCs w:val="18"/>
              </w:rPr>
              <w:t>Наибольшая цена одного из исполненных участником закупки договоров</w:t>
            </w:r>
          </w:p>
        </w:tc>
        <w:tc>
          <w:tcPr>
            <w:tcW w:w="1237" w:type="dxa"/>
            <w:noWrap/>
            <w:vAlign w:val="center"/>
          </w:tcPr>
          <w:p w14:paraId="452EAC4B" w14:textId="77777777" w:rsidR="00E51F8C" w:rsidRPr="00FC6D01" w:rsidRDefault="00BF048F" w:rsidP="00FC6D01">
            <w:pPr>
              <w:jc w:val="center"/>
              <w:rPr>
                <w:sz w:val="18"/>
                <w:szCs w:val="18"/>
              </w:rPr>
            </w:pPr>
            <w:r w:rsidRPr="00FC6D01">
              <w:rPr>
                <w:sz w:val="18"/>
                <w:szCs w:val="18"/>
              </w:rPr>
              <w:t>100.00</w:t>
            </w:r>
          </w:p>
        </w:tc>
        <w:tc>
          <w:tcPr>
            <w:tcW w:w="1237" w:type="dxa"/>
            <w:noWrap/>
            <w:vAlign w:val="center"/>
          </w:tcPr>
          <w:p w14:paraId="2A948E25" w14:textId="3679406D" w:rsidR="00E51F8C" w:rsidRPr="00FC6D01" w:rsidRDefault="00BF048F" w:rsidP="00FC6D01">
            <w:pPr>
              <w:jc w:val="center"/>
              <w:rPr>
                <w:sz w:val="18"/>
                <w:szCs w:val="18"/>
              </w:rPr>
            </w:pPr>
            <w:r w:rsidRPr="00FC6D01">
              <w:rPr>
                <w:sz w:val="18"/>
                <w:szCs w:val="18"/>
              </w:rPr>
              <w:t>35</w:t>
            </w:r>
            <w:r w:rsidR="00FC6D01">
              <w:rPr>
                <w:sz w:val="18"/>
                <w:szCs w:val="18"/>
              </w:rPr>
              <w:t> </w:t>
            </w:r>
            <w:r w:rsidRPr="00FC6D01">
              <w:rPr>
                <w:sz w:val="18"/>
                <w:szCs w:val="18"/>
              </w:rPr>
              <w:t>297</w:t>
            </w:r>
            <w:r w:rsidR="00FC6D01">
              <w:rPr>
                <w:sz w:val="18"/>
                <w:szCs w:val="18"/>
              </w:rPr>
              <w:t xml:space="preserve"> </w:t>
            </w:r>
            <w:r w:rsidRPr="00FC6D01">
              <w:rPr>
                <w:sz w:val="18"/>
                <w:szCs w:val="18"/>
              </w:rPr>
              <w:t>893.94</w:t>
            </w:r>
          </w:p>
        </w:tc>
        <w:tc>
          <w:tcPr>
            <w:tcW w:w="892" w:type="dxa"/>
            <w:noWrap/>
            <w:vAlign w:val="center"/>
          </w:tcPr>
          <w:p w14:paraId="201DD8AA" w14:textId="77777777" w:rsidR="00E51F8C" w:rsidRPr="00FC6D01" w:rsidRDefault="00BF048F" w:rsidP="00FC6D01">
            <w:pPr>
              <w:jc w:val="center"/>
              <w:rPr>
                <w:sz w:val="18"/>
                <w:szCs w:val="18"/>
              </w:rPr>
            </w:pPr>
            <w:r w:rsidRPr="00FC6D01">
              <w:rPr>
                <w:sz w:val="18"/>
                <w:szCs w:val="18"/>
              </w:rPr>
              <w:t>100.00</w:t>
            </w:r>
          </w:p>
        </w:tc>
        <w:tc>
          <w:tcPr>
            <w:tcW w:w="979" w:type="dxa"/>
            <w:noWrap/>
            <w:vAlign w:val="center"/>
          </w:tcPr>
          <w:p w14:paraId="340DC694" w14:textId="77777777" w:rsidR="00E51F8C" w:rsidRPr="00FC6D01" w:rsidRDefault="00BF048F" w:rsidP="00FC6D01">
            <w:pPr>
              <w:jc w:val="center"/>
              <w:rPr>
                <w:sz w:val="18"/>
                <w:szCs w:val="18"/>
              </w:rPr>
            </w:pPr>
            <w:r w:rsidRPr="00FC6D01">
              <w:rPr>
                <w:sz w:val="18"/>
                <w:szCs w:val="18"/>
              </w:rPr>
              <w:t>100.00</w:t>
            </w:r>
          </w:p>
        </w:tc>
        <w:tc>
          <w:tcPr>
            <w:tcW w:w="840" w:type="dxa"/>
            <w:noWrap/>
            <w:vAlign w:val="center"/>
          </w:tcPr>
          <w:p w14:paraId="0F87E6EC" w14:textId="77777777" w:rsidR="00E51F8C" w:rsidRPr="00FC6D01" w:rsidRDefault="00BF048F" w:rsidP="00FC6D01">
            <w:pPr>
              <w:jc w:val="center"/>
              <w:rPr>
                <w:sz w:val="18"/>
                <w:szCs w:val="18"/>
              </w:rPr>
            </w:pPr>
            <w:r w:rsidRPr="00FC6D01">
              <w:rPr>
                <w:sz w:val="18"/>
                <w:szCs w:val="18"/>
              </w:rPr>
              <w:t>100.00</w:t>
            </w:r>
          </w:p>
        </w:tc>
        <w:tc>
          <w:tcPr>
            <w:tcW w:w="1237" w:type="dxa"/>
            <w:noWrap/>
            <w:vAlign w:val="center"/>
          </w:tcPr>
          <w:p w14:paraId="6BB2A653" w14:textId="77777777" w:rsidR="00E51F8C" w:rsidRPr="00FC6D01" w:rsidRDefault="00BF048F" w:rsidP="00FC6D01">
            <w:pPr>
              <w:jc w:val="center"/>
              <w:rPr>
                <w:sz w:val="18"/>
                <w:szCs w:val="18"/>
              </w:rPr>
            </w:pPr>
            <w:r w:rsidRPr="00FC6D01">
              <w:rPr>
                <w:sz w:val="18"/>
                <w:szCs w:val="18"/>
              </w:rPr>
              <w:t>100.00</w:t>
            </w:r>
          </w:p>
        </w:tc>
      </w:tr>
      <w:tr w:rsidR="00FC6D01" w:rsidRPr="00FC6D01" w14:paraId="5B709320" w14:textId="77777777" w:rsidTr="0067410A">
        <w:tc>
          <w:tcPr>
            <w:tcW w:w="3639" w:type="dxa"/>
            <w:gridSpan w:val="2"/>
            <w:noWrap/>
            <w:vAlign w:val="center"/>
          </w:tcPr>
          <w:p w14:paraId="17119298" w14:textId="3BA0F4A7" w:rsidR="00FC6D01" w:rsidRPr="00FC6D01" w:rsidRDefault="00FC6D01" w:rsidP="00FC6D01">
            <w:pPr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Примечания</w:t>
            </w:r>
          </w:p>
        </w:tc>
        <w:tc>
          <w:tcPr>
            <w:tcW w:w="6422" w:type="dxa"/>
            <w:gridSpan w:val="6"/>
            <w:noWrap/>
            <w:vAlign w:val="center"/>
          </w:tcPr>
          <w:p w14:paraId="28D66C88" w14:textId="77777777" w:rsidR="00FC6D01" w:rsidRPr="00D13A50" w:rsidRDefault="00FC6D01" w:rsidP="00FC6D01">
            <w:pPr>
              <w:pStyle w:val="af8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D13A50">
              <w:rPr>
                <w:rFonts w:ascii="Times New Roman" w:hAnsi="Times New Roman"/>
                <w:sz w:val="18"/>
                <w:szCs w:val="18"/>
              </w:rPr>
              <w:t>Участником представлен</w:t>
            </w:r>
            <w:r>
              <w:rPr>
                <w:rFonts w:ascii="Times New Roman" w:hAnsi="Times New Roman"/>
                <w:sz w:val="18"/>
                <w:szCs w:val="18"/>
              </w:rPr>
              <w:t>о</w:t>
            </w:r>
            <w:r w:rsidRPr="00D13A50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/>
                <w:sz w:val="18"/>
                <w:szCs w:val="18"/>
              </w:rPr>
              <w:t>35</w:t>
            </w:r>
            <w:r w:rsidRPr="00D13A50">
              <w:rPr>
                <w:rFonts w:ascii="Times New Roman" w:hAnsi="Times New Roman"/>
                <w:sz w:val="18"/>
                <w:szCs w:val="18"/>
              </w:rPr>
              <w:t xml:space="preserve"> исполненны</w:t>
            </w:r>
            <w:r>
              <w:rPr>
                <w:rFonts w:ascii="Times New Roman" w:hAnsi="Times New Roman"/>
                <w:sz w:val="18"/>
                <w:szCs w:val="18"/>
              </w:rPr>
              <w:t>х</w:t>
            </w:r>
            <w:r w:rsidRPr="00D13A50">
              <w:rPr>
                <w:rFonts w:ascii="Times New Roman" w:hAnsi="Times New Roman"/>
                <w:sz w:val="18"/>
                <w:szCs w:val="18"/>
              </w:rPr>
              <w:t xml:space="preserve"> контракт</w:t>
            </w:r>
            <w:r>
              <w:rPr>
                <w:rFonts w:ascii="Times New Roman" w:hAnsi="Times New Roman"/>
                <w:sz w:val="18"/>
                <w:szCs w:val="18"/>
              </w:rPr>
              <w:t>ов</w:t>
            </w:r>
            <w:r w:rsidRPr="00D13A50">
              <w:rPr>
                <w:rFonts w:ascii="Times New Roman" w:hAnsi="Times New Roman"/>
                <w:sz w:val="18"/>
                <w:szCs w:val="18"/>
              </w:rPr>
              <w:t>.</w:t>
            </w:r>
          </w:p>
          <w:p w14:paraId="4878C028" w14:textId="450E6A48" w:rsidR="00FC6D01" w:rsidRPr="00FC6D01" w:rsidRDefault="00FC6D01" w:rsidP="00FC6D01">
            <w:pPr>
              <w:jc w:val="center"/>
              <w:rPr>
                <w:sz w:val="18"/>
                <w:szCs w:val="18"/>
              </w:rPr>
            </w:pPr>
            <w:r w:rsidRPr="00D13A50">
              <w:rPr>
                <w:sz w:val="18"/>
                <w:szCs w:val="18"/>
              </w:rPr>
              <w:t xml:space="preserve">В заявке участника </w:t>
            </w:r>
            <w:r>
              <w:rPr>
                <w:sz w:val="18"/>
                <w:szCs w:val="18"/>
              </w:rPr>
              <w:t xml:space="preserve">информация и </w:t>
            </w:r>
            <w:r w:rsidRPr="00D13A50">
              <w:rPr>
                <w:sz w:val="18"/>
                <w:szCs w:val="18"/>
              </w:rPr>
              <w:t>документы, подтверждающие наличие у участника закупки опыта выполнения работы, представлены в полном объеме.</w:t>
            </w:r>
          </w:p>
        </w:tc>
      </w:tr>
    </w:tbl>
    <w:p w14:paraId="0809B7F7" w14:textId="77777777" w:rsidR="00E51F8C" w:rsidRPr="00201123" w:rsidRDefault="00E51F8C">
      <w:pPr>
        <w:rPr>
          <w:sz w:val="20"/>
          <w:szCs w:val="20"/>
        </w:rPr>
      </w:pPr>
    </w:p>
    <w:p w14:paraId="77E32AC9" w14:textId="77777777" w:rsidR="00E51F8C" w:rsidRPr="00201123" w:rsidRDefault="00BF048F">
      <w:pPr>
        <w:rPr>
          <w:sz w:val="20"/>
          <w:szCs w:val="20"/>
        </w:rPr>
      </w:pPr>
      <w:r w:rsidRPr="00201123">
        <w:rPr>
          <w:sz w:val="20"/>
          <w:szCs w:val="20"/>
        </w:rPr>
        <w:t>Оценка заявки №2:</w:t>
      </w:r>
    </w:p>
    <w:tbl>
      <w:tblPr>
        <w:tblW w:w="4993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7"/>
        <w:gridCol w:w="3259"/>
        <w:gridCol w:w="1257"/>
        <w:gridCol w:w="1258"/>
        <w:gridCol w:w="787"/>
        <w:gridCol w:w="950"/>
        <w:gridCol w:w="851"/>
        <w:gridCol w:w="1258"/>
      </w:tblGrid>
      <w:tr w:rsidR="00311C86" w:rsidRPr="00311C86" w14:paraId="24E80A46" w14:textId="77777777" w:rsidTr="00311C86">
        <w:tc>
          <w:tcPr>
            <w:tcW w:w="427" w:type="dxa"/>
            <w:vMerge w:val="restart"/>
            <w:noWrap/>
          </w:tcPr>
          <w:p w14:paraId="60ED59BA" w14:textId="77777777" w:rsidR="00311C86" w:rsidRPr="00311C86" w:rsidRDefault="00311C86">
            <w:pPr>
              <w:jc w:val="center"/>
              <w:rPr>
                <w:sz w:val="18"/>
                <w:szCs w:val="18"/>
              </w:rPr>
            </w:pPr>
            <w:r w:rsidRPr="00311C86">
              <w:rPr>
                <w:b/>
                <w:bCs/>
                <w:sz w:val="18"/>
                <w:szCs w:val="18"/>
              </w:rPr>
              <w:t>№</w:t>
            </w:r>
          </w:p>
        </w:tc>
        <w:tc>
          <w:tcPr>
            <w:tcW w:w="3259" w:type="dxa"/>
            <w:vMerge w:val="restart"/>
            <w:noWrap/>
          </w:tcPr>
          <w:p w14:paraId="0C982664" w14:textId="77777777" w:rsidR="00311C86" w:rsidRPr="00311C86" w:rsidRDefault="00311C86">
            <w:pPr>
              <w:jc w:val="center"/>
              <w:rPr>
                <w:sz w:val="18"/>
                <w:szCs w:val="18"/>
              </w:rPr>
            </w:pPr>
            <w:r w:rsidRPr="00311C86">
              <w:rPr>
                <w:b/>
                <w:bCs/>
                <w:sz w:val="18"/>
                <w:szCs w:val="18"/>
              </w:rPr>
              <w:t>Критерии оценки</w:t>
            </w:r>
          </w:p>
        </w:tc>
        <w:tc>
          <w:tcPr>
            <w:tcW w:w="1257" w:type="dxa"/>
            <w:vMerge w:val="restart"/>
            <w:noWrap/>
          </w:tcPr>
          <w:p w14:paraId="44057A6F" w14:textId="77777777" w:rsidR="00311C86" w:rsidRPr="00311C86" w:rsidRDefault="00311C86">
            <w:pPr>
              <w:jc w:val="center"/>
              <w:rPr>
                <w:sz w:val="18"/>
                <w:szCs w:val="18"/>
              </w:rPr>
            </w:pPr>
            <w:r w:rsidRPr="00311C86">
              <w:rPr>
                <w:b/>
                <w:bCs/>
                <w:sz w:val="18"/>
                <w:szCs w:val="18"/>
              </w:rPr>
              <w:t>Коэффициент значимости</w:t>
            </w:r>
          </w:p>
        </w:tc>
        <w:tc>
          <w:tcPr>
            <w:tcW w:w="1258" w:type="dxa"/>
            <w:vMerge w:val="restart"/>
            <w:noWrap/>
          </w:tcPr>
          <w:p w14:paraId="2136BF54" w14:textId="77777777" w:rsidR="00311C86" w:rsidRPr="00311C86" w:rsidRDefault="00311C86">
            <w:pPr>
              <w:jc w:val="center"/>
              <w:rPr>
                <w:sz w:val="18"/>
                <w:szCs w:val="18"/>
              </w:rPr>
            </w:pPr>
            <w:r w:rsidRPr="00311C86">
              <w:rPr>
                <w:b/>
                <w:bCs/>
                <w:sz w:val="18"/>
                <w:szCs w:val="18"/>
              </w:rPr>
              <w:t>Предложение участника</w:t>
            </w:r>
          </w:p>
        </w:tc>
        <w:tc>
          <w:tcPr>
            <w:tcW w:w="2588" w:type="dxa"/>
            <w:gridSpan w:val="3"/>
            <w:noWrap/>
            <w:vAlign w:val="center"/>
          </w:tcPr>
          <w:p w14:paraId="4C56CC89" w14:textId="77777777" w:rsidR="00311C86" w:rsidRPr="00311C86" w:rsidRDefault="00311C86">
            <w:pPr>
              <w:jc w:val="center"/>
              <w:rPr>
                <w:sz w:val="18"/>
                <w:szCs w:val="18"/>
              </w:rPr>
            </w:pPr>
            <w:r w:rsidRPr="00311C86">
              <w:rPr>
                <w:b/>
                <w:bCs/>
                <w:sz w:val="18"/>
                <w:szCs w:val="18"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258" w:type="dxa"/>
            <w:vMerge w:val="restart"/>
            <w:noWrap/>
          </w:tcPr>
          <w:p w14:paraId="38F18780" w14:textId="77777777" w:rsidR="00311C86" w:rsidRPr="00311C86" w:rsidRDefault="00311C86">
            <w:pPr>
              <w:jc w:val="center"/>
              <w:rPr>
                <w:sz w:val="18"/>
                <w:szCs w:val="18"/>
              </w:rPr>
            </w:pPr>
            <w:r w:rsidRPr="00311C86">
              <w:rPr>
                <w:b/>
                <w:bCs/>
                <w:sz w:val="18"/>
                <w:szCs w:val="18"/>
              </w:rPr>
              <w:t>Оценка с учетом значимости</w:t>
            </w:r>
          </w:p>
        </w:tc>
      </w:tr>
      <w:tr w:rsidR="00311C86" w:rsidRPr="00311C86" w14:paraId="4104C8A2" w14:textId="77777777" w:rsidTr="00311C86">
        <w:trPr>
          <w:trHeight w:val="503"/>
        </w:trPr>
        <w:tc>
          <w:tcPr>
            <w:tcW w:w="427" w:type="dxa"/>
            <w:vMerge/>
            <w:noWrap/>
          </w:tcPr>
          <w:p w14:paraId="74DEF1EC" w14:textId="77777777" w:rsidR="00311C86" w:rsidRPr="00311C86" w:rsidRDefault="00311C86">
            <w:pPr>
              <w:rPr>
                <w:sz w:val="18"/>
                <w:szCs w:val="18"/>
              </w:rPr>
            </w:pPr>
          </w:p>
        </w:tc>
        <w:tc>
          <w:tcPr>
            <w:tcW w:w="3259" w:type="dxa"/>
            <w:vMerge/>
            <w:noWrap/>
          </w:tcPr>
          <w:p w14:paraId="27F3EA6A" w14:textId="77777777" w:rsidR="00311C86" w:rsidRPr="00311C86" w:rsidRDefault="00311C86">
            <w:pPr>
              <w:rPr>
                <w:sz w:val="18"/>
                <w:szCs w:val="18"/>
              </w:rPr>
            </w:pPr>
          </w:p>
        </w:tc>
        <w:tc>
          <w:tcPr>
            <w:tcW w:w="1257" w:type="dxa"/>
            <w:vMerge/>
            <w:noWrap/>
          </w:tcPr>
          <w:p w14:paraId="5374ABC4" w14:textId="77777777" w:rsidR="00311C86" w:rsidRPr="00311C86" w:rsidRDefault="00311C86">
            <w:pPr>
              <w:rPr>
                <w:sz w:val="18"/>
                <w:szCs w:val="18"/>
              </w:rPr>
            </w:pPr>
          </w:p>
        </w:tc>
        <w:tc>
          <w:tcPr>
            <w:tcW w:w="1258" w:type="dxa"/>
            <w:vMerge/>
            <w:noWrap/>
          </w:tcPr>
          <w:p w14:paraId="3DEE4E14" w14:textId="77777777" w:rsidR="00311C86" w:rsidRPr="00311C86" w:rsidRDefault="00311C86">
            <w:pPr>
              <w:rPr>
                <w:sz w:val="18"/>
                <w:szCs w:val="18"/>
              </w:rPr>
            </w:pPr>
          </w:p>
        </w:tc>
        <w:tc>
          <w:tcPr>
            <w:tcW w:w="787" w:type="dxa"/>
            <w:noWrap/>
            <w:vAlign w:val="center"/>
          </w:tcPr>
          <w:p w14:paraId="7A3620DD" w14:textId="77777777" w:rsidR="00311C86" w:rsidRPr="00311C86" w:rsidRDefault="00311C86">
            <w:pPr>
              <w:rPr>
                <w:sz w:val="18"/>
                <w:szCs w:val="18"/>
              </w:rPr>
            </w:pPr>
            <w:r w:rsidRPr="00311C86">
              <w:rPr>
                <w:sz w:val="18"/>
                <w:szCs w:val="18"/>
              </w:rPr>
              <w:t>Майорова Татьяна Сергеевна</w:t>
            </w:r>
          </w:p>
        </w:tc>
        <w:tc>
          <w:tcPr>
            <w:tcW w:w="950" w:type="dxa"/>
            <w:noWrap/>
            <w:vAlign w:val="center"/>
          </w:tcPr>
          <w:p w14:paraId="0997C90E" w14:textId="77777777" w:rsidR="00311C86" w:rsidRPr="00311C86" w:rsidRDefault="00311C86">
            <w:pPr>
              <w:rPr>
                <w:sz w:val="18"/>
                <w:szCs w:val="18"/>
              </w:rPr>
            </w:pPr>
            <w:r w:rsidRPr="00311C86">
              <w:rPr>
                <w:sz w:val="18"/>
                <w:szCs w:val="18"/>
              </w:rPr>
              <w:t>Кутявина Ольга Николаевна</w:t>
            </w:r>
          </w:p>
        </w:tc>
        <w:tc>
          <w:tcPr>
            <w:tcW w:w="851" w:type="dxa"/>
            <w:noWrap/>
            <w:vAlign w:val="center"/>
          </w:tcPr>
          <w:p w14:paraId="1F08E0D9" w14:textId="77777777" w:rsidR="00311C86" w:rsidRPr="00311C86" w:rsidRDefault="00311C86">
            <w:pPr>
              <w:rPr>
                <w:sz w:val="18"/>
                <w:szCs w:val="18"/>
              </w:rPr>
            </w:pPr>
            <w:r w:rsidRPr="00311C86">
              <w:rPr>
                <w:sz w:val="18"/>
                <w:szCs w:val="18"/>
              </w:rPr>
              <w:t>Логинова Оксана Юрьевна</w:t>
            </w:r>
          </w:p>
        </w:tc>
        <w:tc>
          <w:tcPr>
            <w:tcW w:w="1258" w:type="dxa"/>
            <w:vMerge/>
            <w:noWrap/>
          </w:tcPr>
          <w:p w14:paraId="32A6B89A" w14:textId="77777777" w:rsidR="00311C86" w:rsidRPr="00311C86" w:rsidRDefault="00311C86">
            <w:pPr>
              <w:rPr>
                <w:sz w:val="18"/>
                <w:szCs w:val="18"/>
              </w:rPr>
            </w:pPr>
          </w:p>
        </w:tc>
      </w:tr>
      <w:tr w:rsidR="00E51F8C" w:rsidRPr="00311C86" w14:paraId="27FA5A0B" w14:textId="77777777" w:rsidTr="00311C86">
        <w:tc>
          <w:tcPr>
            <w:tcW w:w="427" w:type="dxa"/>
            <w:noWrap/>
            <w:vAlign w:val="center"/>
          </w:tcPr>
          <w:p w14:paraId="6F91BCC6" w14:textId="77777777" w:rsidR="00E51F8C" w:rsidRPr="00311C86" w:rsidRDefault="00BF048F">
            <w:pPr>
              <w:jc w:val="left"/>
              <w:rPr>
                <w:sz w:val="18"/>
                <w:szCs w:val="18"/>
              </w:rPr>
            </w:pPr>
            <w:r w:rsidRPr="00311C86">
              <w:rPr>
                <w:sz w:val="18"/>
                <w:szCs w:val="18"/>
              </w:rPr>
              <w:t>1</w:t>
            </w:r>
          </w:p>
        </w:tc>
        <w:tc>
          <w:tcPr>
            <w:tcW w:w="3259" w:type="dxa"/>
            <w:noWrap/>
            <w:vAlign w:val="center"/>
          </w:tcPr>
          <w:p w14:paraId="4503F489" w14:textId="77777777" w:rsidR="00E51F8C" w:rsidRPr="00311C86" w:rsidRDefault="00BF048F">
            <w:pPr>
              <w:jc w:val="left"/>
              <w:rPr>
                <w:sz w:val="18"/>
                <w:szCs w:val="18"/>
              </w:rPr>
            </w:pPr>
            <w:r w:rsidRPr="00311C86">
              <w:rPr>
                <w:sz w:val="18"/>
                <w:szCs w:val="18"/>
              </w:rPr>
              <w:t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</w:t>
            </w:r>
            <w:r w:rsidRPr="00311C86">
              <w:rPr>
                <w:sz w:val="18"/>
                <w:szCs w:val="18"/>
              </w:rPr>
              <w:t>епутации, специалистов и иных работников определенного уровня квалификации</w:t>
            </w:r>
          </w:p>
        </w:tc>
        <w:tc>
          <w:tcPr>
            <w:tcW w:w="1257" w:type="dxa"/>
            <w:noWrap/>
            <w:vAlign w:val="center"/>
          </w:tcPr>
          <w:p w14:paraId="43C9084E" w14:textId="77777777" w:rsidR="00E51F8C" w:rsidRPr="00311C86" w:rsidRDefault="00BF048F" w:rsidP="00311C86">
            <w:pPr>
              <w:jc w:val="center"/>
              <w:rPr>
                <w:sz w:val="18"/>
                <w:szCs w:val="18"/>
              </w:rPr>
            </w:pPr>
            <w:r w:rsidRPr="00311C86">
              <w:rPr>
                <w:sz w:val="18"/>
                <w:szCs w:val="18"/>
              </w:rPr>
              <w:t>40.00</w:t>
            </w:r>
          </w:p>
        </w:tc>
        <w:tc>
          <w:tcPr>
            <w:tcW w:w="1258" w:type="dxa"/>
            <w:noWrap/>
            <w:vAlign w:val="center"/>
          </w:tcPr>
          <w:p w14:paraId="12507EB1" w14:textId="77777777" w:rsidR="00E51F8C" w:rsidRPr="00311C86" w:rsidRDefault="00E51F8C" w:rsidP="00311C8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87" w:type="dxa"/>
            <w:noWrap/>
            <w:vAlign w:val="center"/>
          </w:tcPr>
          <w:p w14:paraId="3519046C" w14:textId="77777777" w:rsidR="00E51F8C" w:rsidRPr="00311C86" w:rsidRDefault="00E51F8C" w:rsidP="00311C8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50" w:type="dxa"/>
            <w:noWrap/>
            <w:vAlign w:val="center"/>
          </w:tcPr>
          <w:p w14:paraId="1BCB7EF3" w14:textId="77777777" w:rsidR="00E51F8C" w:rsidRPr="00311C86" w:rsidRDefault="00E51F8C" w:rsidP="00311C8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noWrap/>
            <w:vAlign w:val="center"/>
          </w:tcPr>
          <w:p w14:paraId="68D1F057" w14:textId="77777777" w:rsidR="00E51F8C" w:rsidRPr="00311C86" w:rsidRDefault="00E51F8C" w:rsidP="00311C8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58" w:type="dxa"/>
            <w:noWrap/>
            <w:vAlign w:val="center"/>
          </w:tcPr>
          <w:p w14:paraId="58FE1F0F" w14:textId="77777777" w:rsidR="00E51F8C" w:rsidRPr="00311C86" w:rsidRDefault="00BF048F" w:rsidP="00311C86">
            <w:pPr>
              <w:jc w:val="center"/>
              <w:rPr>
                <w:sz w:val="18"/>
                <w:szCs w:val="18"/>
              </w:rPr>
            </w:pPr>
            <w:r w:rsidRPr="00311C86">
              <w:rPr>
                <w:sz w:val="18"/>
                <w:szCs w:val="18"/>
              </w:rPr>
              <w:t>40.00</w:t>
            </w:r>
          </w:p>
        </w:tc>
      </w:tr>
      <w:tr w:rsidR="00E51F8C" w:rsidRPr="00311C86" w14:paraId="5FE1E45C" w14:textId="77777777" w:rsidTr="00311C86">
        <w:tc>
          <w:tcPr>
            <w:tcW w:w="427" w:type="dxa"/>
            <w:noWrap/>
            <w:vAlign w:val="center"/>
          </w:tcPr>
          <w:p w14:paraId="4A5D186F" w14:textId="77777777" w:rsidR="00E51F8C" w:rsidRPr="00311C86" w:rsidRDefault="00BF048F">
            <w:pPr>
              <w:jc w:val="left"/>
              <w:rPr>
                <w:sz w:val="18"/>
                <w:szCs w:val="18"/>
              </w:rPr>
            </w:pPr>
            <w:r w:rsidRPr="00311C86">
              <w:rPr>
                <w:sz w:val="18"/>
                <w:szCs w:val="18"/>
              </w:rPr>
              <w:t>1.1</w:t>
            </w:r>
          </w:p>
        </w:tc>
        <w:tc>
          <w:tcPr>
            <w:tcW w:w="3259" w:type="dxa"/>
            <w:noWrap/>
            <w:vAlign w:val="center"/>
          </w:tcPr>
          <w:p w14:paraId="707F3C41" w14:textId="77777777" w:rsidR="00E51F8C" w:rsidRPr="00311C86" w:rsidRDefault="00BF048F">
            <w:pPr>
              <w:jc w:val="left"/>
              <w:rPr>
                <w:sz w:val="18"/>
                <w:szCs w:val="18"/>
              </w:rPr>
            </w:pPr>
            <w:r w:rsidRPr="00311C86">
              <w:rPr>
                <w:sz w:val="18"/>
                <w:szCs w:val="18"/>
              </w:rP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257" w:type="dxa"/>
            <w:noWrap/>
            <w:vAlign w:val="center"/>
          </w:tcPr>
          <w:p w14:paraId="5C3772F6" w14:textId="77777777" w:rsidR="00E51F8C" w:rsidRPr="00311C86" w:rsidRDefault="00BF048F" w:rsidP="00311C86">
            <w:pPr>
              <w:jc w:val="center"/>
              <w:rPr>
                <w:sz w:val="18"/>
                <w:szCs w:val="18"/>
              </w:rPr>
            </w:pPr>
            <w:r w:rsidRPr="00311C86">
              <w:rPr>
                <w:sz w:val="18"/>
                <w:szCs w:val="18"/>
              </w:rPr>
              <w:t>100.00</w:t>
            </w:r>
          </w:p>
        </w:tc>
        <w:tc>
          <w:tcPr>
            <w:tcW w:w="1258" w:type="dxa"/>
            <w:noWrap/>
            <w:vAlign w:val="center"/>
          </w:tcPr>
          <w:p w14:paraId="56423031" w14:textId="77777777" w:rsidR="00E51F8C" w:rsidRPr="00311C86" w:rsidRDefault="00E51F8C" w:rsidP="00311C8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87" w:type="dxa"/>
            <w:noWrap/>
            <w:vAlign w:val="center"/>
          </w:tcPr>
          <w:p w14:paraId="443FA610" w14:textId="77777777" w:rsidR="00E51F8C" w:rsidRPr="00311C86" w:rsidRDefault="00BF048F" w:rsidP="00311C86">
            <w:pPr>
              <w:jc w:val="center"/>
              <w:rPr>
                <w:sz w:val="18"/>
                <w:szCs w:val="18"/>
              </w:rPr>
            </w:pPr>
            <w:r w:rsidRPr="00311C86">
              <w:rPr>
                <w:sz w:val="18"/>
                <w:szCs w:val="18"/>
              </w:rPr>
              <w:t>100.00</w:t>
            </w:r>
          </w:p>
        </w:tc>
        <w:tc>
          <w:tcPr>
            <w:tcW w:w="950" w:type="dxa"/>
            <w:noWrap/>
            <w:vAlign w:val="center"/>
          </w:tcPr>
          <w:p w14:paraId="58D27A9E" w14:textId="77777777" w:rsidR="00E51F8C" w:rsidRPr="00311C86" w:rsidRDefault="00BF048F" w:rsidP="00311C86">
            <w:pPr>
              <w:jc w:val="center"/>
              <w:rPr>
                <w:sz w:val="18"/>
                <w:szCs w:val="18"/>
              </w:rPr>
            </w:pPr>
            <w:r w:rsidRPr="00311C86">
              <w:rPr>
                <w:sz w:val="18"/>
                <w:szCs w:val="18"/>
              </w:rPr>
              <w:t>100.00</w:t>
            </w:r>
          </w:p>
        </w:tc>
        <w:tc>
          <w:tcPr>
            <w:tcW w:w="851" w:type="dxa"/>
            <w:noWrap/>
            <w:vAlign w:val="center"/>
          </w:tcPr>
          <w:p w14:paraId="1DB6F231" w14:textId="77777777" w:rsidR="00E51F8C" w:rsidRPr="00311C86" w:rsidRDefault="00BF048F" w:rsidP="00311C86">
            <w:pPr>
              <w:jc w:val="center"/>
              <w:rPr>
                <w:sz w:val="18"/>
                <w:szCs w:val="18"/>
              </w:rPr>
            </w:pPr>
            <w:r w:rsidRPr="00311C86">
              <w:rPr>
                <w:sz w:val="18"/>
                <w:szCs w:val="18"/>
              </w:rPr>
              <w:t>100.00</w:t>
            </w:r>
          </w:p>
        </w:tc>
        <w:tc>
          <w:tcPr>
            <w:tcW w:w="1258" w:type="dxa"/>
            <w:noWrap/>
            <w:vAlign w:val="center"/>
          </w:tcPr>
          <w:p w14:paraId="0E75FFC5" w14:textId="77777777" w:rsidR="00E51F8C" w:rsidRPr="00311C86" w:rsidRDefault="00BF048F" w:rsidP="00311C86">
            <w:pPr>
              <w:jc w:val="center"/>
              <w:rPr>
                <w:sz w:val="18"/>
                <w:szCs w:val="18"/>
              </w:rPr>
            </w:pPr>
            <w:r w:rsidRPr="00311C86">
              <w:rPr>
                <w:sz w:val="18"/>
                <w:szCs w:val="18"/>
              </w:rPr>
              <w:t>100.00</w:t>
            </w:r>
          </w:p>
        </w:tc>
      </w:tr>
      <w:tr w:rsidR="00E51F8C" w:rsidRPr="00311C86" w14:paraId="2358856E" w14:textId="77777777" w:rsidTr="00311C86">
        <w:tc>
          <w:tcPr>
            <w:tcW w:w="427" w:type="dxa"/>
            <w:noWrap/>
            <w:vAlign w:val="center"/>
          </w:tcPr>
          <w:p w14:paraId="7802754F" w14:textId="77777777" w:rsidR="00E51F8C" w:rsidRPr="00311C86" w:rsidRDefault="00BF048F">
            <w:pPr>
              <w:jc w:val="left"/>
              <w:rPr>
                <w:sz w:val="18"/>
                <w:szCs w:val="18"/>
              </w:rPr>
            </w:pPr>
            <w:r w:rsidRPr="00311C86">
              <w:rPr>
                <w:sz w:val="18"/>
                <w:szCs w:val="18"/>
              </w:rPr>
              <w:lastRenderedPageBreak/>
              <w:t>1.1.1</w:t>
            </w:r>
          </w:p>
        </w:tc>
        <w:tc>
          <w:tcPr>
            <w:tcW w:w="3259" w:type="dxa"/>
            <w:noWrap/>
            <w:vAlign w:val="center"/>
          </w:tcPr>
          <w:p w14:paraId="115B5A61" w14:textId="77777777" w:rsidR="00E51F8C" w:rsidRPr="00311C86" w:rsidRDefault="00BF048F">
            <w:pPr>
              <w:jc w:val="left"/>
              <w:rPr>
                <w:sz w:val="18"/>
                <w:szCs w:val="18"/>
              </w:rPr>
            </w:pPr>
            <w:r w:rsidRPr="00311C86">
              <w:rPr>
                <w:sz w:val="18"/>
                <w:szCs w:val="18"/>
              </w:rPr>
              <w:t>Наибольшая цена одного из исполненных участником закупки договоров</w:t>
            </w:r>
          </w:p>
        </w:tc>
        <w:tc>
          <w:tcPr>
            <w:tcW w:w="1257" w:type="dxa"/>
            <w:noWrap/>
            <w:vAlign w:val="center"/>
          </w:tcPr>
          <w:p w14:paraId="78A6E652" w14:textId="77777777" w:rsidR="00E51F8C" w:rsidRPr="00311C86" w:rsidRDefault="00BF048F" w:rsidP="00311C86">
            <w:pPr>
              <w:jc w:val="center"/>
              <w:rPr>
                <w:sz w:val="18"/>
                <w:szCs w:val="18"/>
              </w:rPr>
            </w:pPr>
            <w:r w:rsidRPr="00311C86">
              <w:rPr>
                <w:sz w:val="18"/>
                <w:szCs w:val="18"/>
              </w:rPr>
              <w:t>100.00</w:t>
            </w:r>
          </w:p>
        </w:tc>
        <w:tc>
          <w:tcPr>
            <w:tcW w:w="1258" w:type="dxa"/>
            <w:noWrap/>
            <w:vAlign w:val="center"/>
          </w:tcPr>
          <w:p w14:paraId="35DEC2A3" w14:textId="63921AA5" w:rsidR="00E51F8C" w:rsidRPr="00311C86" w:rsidRDefault="00BF048F" w:rsidP="00311C86">
            <w:pPr>
              <w:jc w:val="center"/>
              <w:rPr>
                <w:sz w:val="18"/>
                <w:szCs w:val="18"/>
              </w:rPr>
            </w:pPr>
            <w:r w:rsidRPr="00311C86">
              <w:rPr>
                <w:sz w:val="18"/>
                <w:szCs w:val="18"/>
              </w:rPr>
              <w:t>4</w:t>
            </w:r>
            <w:r w:rsidR="00311C86">
              <w:rPr>
                <w:sz w:val="18"/>
                <w:szCs w:val="18"/>
              </w:rPr>
              <w:t> </w:t>
            </w:r>
            <w:r w:rsidRPr="00311C86">
              <w:rPr>
                <w:sz w:val="18"/>
                <w:szCs w:val="18"/>
              </w:rPr>
              <w:t>845</w:t>
            </w:r>
            <w:r w:rsidR="00311C86">
              <w:rPr>
                <w:sz w:val="18"/>
                <w:szCs w:val="18"/>
              </w:rPr>
              <w:t xml:space="preserve"> </w:t>
            </w:r>
            <w:r w:rsidRPr="00311C86">
              <w:rPr>
                <w:sz w:val="18"/>
                <w:szCs w:val="18"/>
              </w:rPr>
              <w:t>000.00</w:t>
            </w:r>
          </w:p>
        </w:tc>
        <w:tc>
          <w:tcPr>
            <w:tcW w:w="787" w:type="dxa"/>
            <w:noWrap/>
            <w:vAlign w:val="center"/>
          </w:tcPr>
          <w:p w14:paraId="3DDDC1F4" w14:textId="77777777" w:rsidR="00E51F8C" w:rsidRPr="00311C86" w:rsidRDefault="00BF048F" w:rsidP="00311C86">
            <w:pPr>
              <w:jc w:val="center"/>
              <w:rPr>
                <w:sz w:val="18"/>
                <w:szCs w:val="18"/>
              </w:rPr>
            </w:pPr>
            <w:r w:rsidRPr="00311C86">
              <w:rPr>
                <w:sz w:val="18"/>
                <w:szCs w:val="18"/>
              </w:rPr>
              <w:t>100.0</w:t>
            </w:r>
            <w:r w:rsidRPr="00311C86">
              <w:rPr>
                <w:sz w:val="18"/>
                <w:szCs w:val="18"/>
              </w:rPr>
              <w:t>0</w:t>
            </w:r>
          </w:p>
        </w:tc>
        <w:tc>
          <w:tcPr>
            <w:tcW w:w="950" w:type="dxa"/>
            <w:noWrap/>
            <w:vAlign w:val="center"/>
          </w:tcPr>
          <w:p w14:paraId="7F668634" w14:textId="77777777" w:rsidR="00E51F8C" w:rsidRPr="00311C86" w:rsidRDefault="00BF048F" w:rsidP="00311C86">
            <w:pPr>
              <w:jc w:val="center"/>
              <w:rPr>
                <w:sz w:val="18"/>
                <w:szCs w:val="18"/>
              </w:rPr>
            </w:pPr>
            <w:r w:rsidRPr="00311C86">
              <w:rPr>
                <w:sz w:val="18"/>
                <w:szCs w:val="18"/>
              </w:rPr>
              <w:t>100.00</w:t>
            </w:r>
          </w:p>
        </w:tc>
        <w:tc>
          <w:tcPr>
            <w:tcW w:w="851" w:type="dxa"/>
            <w:noWrap/>
            <w:vAlign w:val="center"/>
          </w:tcPr>
          <w:p w14:paraId="1B376D8E" w14:textId="77777777" w:rsidR="00E51F8C" w:rsidRPr="00311C86" w:rsidRDefault="00BF048F" w:rsidP="00311C86">
            <w:pPr>
              <w:jc w:val="center"/>
              <w:rPr>
                <w:sz w:val="18"/>
                <w:szCs w:val="18"/>
              </w:rPr>
            </w:pPr>
            <w:r w:rsidRPr="00311C86">
              <w:rPr>
                <w:sz w:val="18"/>
                <w:szCs w:val="18"/>
              </w:rPr>
              <w:t>100.00</w:t>
            </w:r>
          </w:p>
        </w:tc>
        <w:tc>
          <w:tcPr>
            <w:tcW w:w="1258" w:type="dxa"/>
            <w:noWrap/>
            <w:vAlign w:val="center"/>
          </w:tcPr>
          <w:p w14:paraId="3872B362" w14:textId="77777777" w:rsidR="00E51F8C" w:rsidRPr="00311C86" w:rsidRDefault="00BF048F" w:rsidP="00311C86">
            <w:pPr>
              <w:jc w:val="center"/>
              <w:rPr>
                <w:sz w:val="18"/>
                <w:szCs w:val="18"/>
              </w:rPr>
            </w:pPr>
            <w:r w:rsidRPr="00311C86">
              <w:rPr>
                <w:sz w:val="18"/>
                <w:szCs w:val="18"/>
              </w:rPr>
              <w:t>100.00</w:t>
            </w:r>
          </w:p>
        </w:tc>
      </w:tr>
      <w:tr w:rsidR="00311C86" w:rsidRPr="00311C86" w14:paraId="3EBE1F02" w14:textId="77777777" w:rsidTr="004127EA">
        <w:tc>
          <w:tcPr>
            <w:tcW w:w="3686" w:type="dxa"/>
            <w:gridSpan w:val="2"/>
            <w:noWrap/>
            <w:vAlign w:val="center"/>
          </w:tcPr>
          <w:p w14:paraId="0B3CAA78" w14:textId="6C3C415E" w:rsidR="00311C86" w:rsidRPr="00311C86" w:rsidRDefault="00311C86" w:rsidP="00311C86">
            <w:pPr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Примечания</w:t>
            </w:r>
          </w:p>
        </w:tc>
        <w:tc>
          <w:tcPr>
            <w:tcW w:w="6361" w:type="dxa"/>
            <w:gridSpan w:val="6"/>
            <w:noWrap/>
            <w:vAlign w:val="center"/>
          </w:tcPr>
          <w:p w14:paraId="5EA497D0" w14:textId="77777777" w:rsidR="00311C86" w:rsidRPr="00D13A50" w:rsidRDefault="00311C86" w:rsidP="00311C86">
            <w:pPr>
              <w:pStyle w:val="af8"/>
              <w:rPr>
                <w:rFonts w:ascii="Times New Roman" w:hAnsi="Times New Roman"/>
                <w:sz w:val="18"/>
                <w:szCs w:val="18"/>
              </w:rPr>
            </w:pPr>
            <w:r w:rsidRPr="00D13A50">
              <w:rPr>
                <w:rFonts w:ascii="Times New Roman" w:hAnsi="Times New Roman"/>
                <w:sz w:val="18"/>
                <w:szCs w:val="18"/>
              </w:rPr>
              <w:t xml:space="preserve">Участником представлен 1 исполненный </w:t>
            </w:r>
            <w:r>
              <w:rPr>
                <w:rFonts w:ascii="Times New Roman" w:hAnsi="Times New Roman"/>
                <w:sz w:val="18"/>
                <w:szCs w:val="18"/>
              </w:rPr>
              <w:t>договор</w:t>
            </w:r>
            <w:r w:rsidRPr="00D13A50">
              <w:rPr>
                <w:rFonts w:ascii="Times New Roman" w:hAnsi="Times New Roman"/>
                <w:sz w:val="18"/>
                <w:szCs w:val="18"/>
              </w:rPr>
              <w:t>.</w:t>
            </w:r>
          </w:p>
          <w:p w14:paraId="1CCB4FB9" w14:textId="6B60F4EE" w:rsidR="00311C86" w:rsidRPr="00311C86" w:rsidRDefault="00311C86" w:rsidP="00311C86">
            <w:pPr>
              <w:jc w:val="center"/>
              <w:rPr>
                <w:sz w:val="18"/>
                <w:szCs w:val="18"/>
              </w:rPr>
            </w:pPr>
            <w:r w:rsidRPr="00D13A50">
              <w:rPr>
                <w:sz w:val="18"/>
                <w:szCs w:val="18"/>
              </w:rPr>
              <w:t xml:space="preserve">В заявке участника </w:t>
            </w:r>
            <w:r>
              <w:rPr>
                <w:sz w:val="18"/>
                <w:szCs w:val="18"/>
              </w:rPr>
              <w:t xml:space="preserve">информация и </w:t>
            </w:r>
            <w:r w:rsidRPr="00D13A50">
              <w:rPr>
                <w:sz w:val="18"/>
                <w:szCs w:val="18"/>
              </w:rPr>
              <w:t>документы, подтверждающие наличие у участника закупки опыта выполнения работы, представлены в полном объеме.</w:t>
            </w:r>
          </w:p>
        </w:tc>
      </w:tr>
    </w:tbl>
    <w:p w14:paraId="160383BD" w14:textId="77777777" w:rsidR="00E51F8C" w:rsidRPr="00201123" w:rsidRDefault="00E51F8C">
      <w:pPr>
        <w:rPr>
          <w:sz w:val="20"/>
          <w:szCs w:val="20"/>
        </w:rPr>
      </w:pPr>
    </w:p>
    <w:p w14:paraId="1FE194AC" w14:textId="77777777" w:rsidR="00E51F8C" w:rsidRPr="00201123" w:rsidRDefault="00BF048F">
      <w:pPr>
        <w:rPr>
          <w:sz w:val="20"/>
          <w:szCs w:val="20"/>
        </w:rPr>
      </w:pPr>
      <w:r w:rsidRPr="00201123">
        <w:rPr>
          <w:sz w:val="20"/>
          <w:szCs w:val="20"/>
        </w:rPr>
        <w:t>Оценка заявки №3:</w:t>
      </w:r>
    </w:p>
    <w:tbl>
      <w:tblPr>
        <w:tblW w:w="4993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7"/>
        <w:gridCol w:w="3117"/>
        <w:gridCol w:w="1257"/>
        <w:gridCol w:w="1258"/>
        <w:gridCol w:w="887"/>
        <w:gridCol w:w="992"/>
        <w:gridCol w:w="851"/>
        <w:gridCol w:w="1258"/>
      </w:tblGrid>
      <w:tr w:rsidR="00E51F8C" w:rsidRPr="009A1F4C" w14:paraId="7E143D9D" w14:textId="77777777" w:rsidTr="005954C2">
        <w:tc>
          <w:tcPr>
            <w:tcW w:w="427" w:type="dxa"/>
            <w:vMerge w:val="restart"/>
            <w:noWrap/>
          </w:tcPr>
          <w:p w14:paraId="2C114801" w14:textId="77777777" w:rsidR="00E51F8C" w:rsidRPr="009A1F4C" w:rsidRDefault="00BF048F">
            <w:pPr>
              <w:jc w:val="center"/>
              <w:rPr>
                <w:sz w:val="18"/>
                <w:szCs w:val="18"/>
              </w:rPr>
            </w:pPr>
            <w:r w:rsidRPr="009A1F4C">
              <w:rPr>
                <w:b/>
                <w:bCs/>
                <w:sz w:val="18"/>
                <w:szCs w:val="18"/>
              </w:rPr>
              <w:t>№</w:t>
            </w:r>
          </w:p>
        </w:tc>
        <w:tc>
          <w:tcPr>
            <w:tcW w:w="3117" w:type="dxa"/>
            <w:vMerge w:val="restart"/>
            <w:noWrap/>
          </w:tcPr>
          <w:p w14:paraId="2E0406B6" w14:textId="77777777" w:rsidR="00E51F8C" w:rsidRPr="009A1F4C" w:rsidRDefault="00BF048F">
            <w:pPr>
              <w:jc w:val="center"/>
              <w:rPr>
                <w:sz w:val="18"/>
                <w:szCs w:val="18"/>
              </w:rPr>
            </w:pPr>
            <w:r w:rsidRPr="009A1F4C">
              <w:rPr>
                <w:b/>
                <w:bCs/>
                <w:sz w:val="18"/>
                <w:szCs w:val="18"/>
              </w:rPr>
              <w:t>Критерии оценки</w:t>
            </w:r>
          </w:p>
        </w:tc>
        <w:tc>
          <w:tcPr>
            <w:tcW w:w="1257" w:type="dxa"/>
            <w:vMerge w:val="restart"/>
            <w:noWrap/>
          </w:tcPr>
          <w:p w14:paraId="6B823E5E" w14:textId="77777777" w:rsidR="00E51F8C" w:rsidRPr="009A1F4C" w:rsidRDefault="00BF048F">
            <w:pPr>
              <w:jc w:val="center"/>
              <w:rPr>
                <w:sz w:val="18"/>
                <w:szCs w:val="18"/>
              </w:rPr>
            </w:pPr>
            <w:r w:rsidRPr="009A1F4C">
              <w:rPr>
                <w:b/>
                <w:bCs/>
                <w:sz w:val="18"/>
                <w:szCs w:val="18"/>
              </w:rPr>
              <w:t>Коэффициент значимости</w:t>
            </w:r>
          </w:p>
        </w:tc>
        <w:tc>
          <w:tcPr>
            <w:tcW w:w="1258" w:type="dxa"/>
            <w:vMerge w:val="restart"/>
            <w:noWrap/>
          </w:tcPr>
          <w:p w14:paraId="7E9F9C92" w14:textId="77777777" w:rsidR="00E51F8C" w:rsidRPr="009A1F4C" w:rsidRDefault="00BF048F">
            <w:pPr>
              <w:jc w:val="center"/>
              <w:rPr>
                <w:sz w:val="18"/>
                <w:szCs w:val="18"/>
              </w:rPr>
            </w:pPr>
            <w:r w:rsidRPr="009A1F4C">
              <w:rPr>
                <w:b/>
                <w:bCs/>
                <w:sz w:val="18"/>
                <w:szCs w:val="18"/>
              </w:rPr>
              <w:t>Предложение участника</w:t>
            </w:r>
          </w:p>
        </w:tc>
        <w:tc>
          <w:tcPr>
            <w:tcW w:w="2730" w:type="dxa"/>
            <w:gridSpan w:val="3"/>
            <w:noWrap/>
            <w:vAlign w:val="center"/>
          </w:tcPr>
          <w:p w14:paraId="4C469A21" w14:textId="77777777" w:rsidR="00E51F8C" w:rsidRPr="009A1F4C" w:rsidRDefault="00BF048F">
            <w:pPr>
              <w:jc w:val="center"/>
              <w:rPr>
                <w:sz w:val="18"/>
                <w:szCs w:val="18"/>
              </w:rPr>
            </w:pPr>
            <w:r w:rsidRPr="009A1F4C">
              <w:rPr>
                <w:b/>
                <w:bCs/>
                <w:sz w:val="18"/>
                <w:szCs w:val="18"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258" w:type="dxa"/>
            <w:vMerge w:val="restart"/>
            <w:noWrap/>
          </w:tcPr>
          <w:p w14:paraId="4B93BF07" w14:textId="77777777" w:rsidR="00E51F8C" w:rsidRPr="009A1F4C" w:rsidRDefault="00BF048F">
            <w:pPr>
              <w:jc w:val="center"/>
              <w:rPr>
                <w:sz w:val="18"/>
                <w:szCs w:val="18"/>
              </w:rPr>
            </w:pPr>
            <w:r w:rsidRPr="009A1F4C">
              <w:rPr>
                <w:b/>
                <w:bCs/>
                <w:sz w:val="18"/>
                <w:szCs w:val="18"/>
              </w:rPr>
              <w:t>Оценка с учетом значимости</w:t>
            </w:r>
          </w:p>
        </w:tc>
      </w:tr>
      <w:tr w:rsidR="00E51F8C" w:rsidRPr="009A1F4C" w14:paraId="19919FD0" w14:textId="77777777" w:rsidTr="005954C2">
        <w:trPr>
          <w:trHeight w:val="659"/>
        </w:trPr>
        <w:tc>
          <w:tcPr>
            <w:tcW w:w="427" w:type="dxa"/>
            <w:vMerge/>
            <w:noWrap/>
          </w:tcPr>
          <w:p w14:paraId="698CBA93" w14:textId="77777777" w:rsidR="00E51F8C" w:rsidRPr="009A1F4C" w:rsidRDefault="00E51F8C">
            <w:pPr>
              <w:rPr>
                <w:sz w:val="18"/>
                <w:szCs w:val="18"/>
              </w:rPr>
            </w:pPr>
          </w:p>
        </w:tc>
        <w:tc>
          <w:tcPr>
            <w:tcW w:w="3117" w:type="dxa"/>
            <w:vMerge/>
            <w:noWrap/>
          </w:tcPr>
          <w:p w14:paraId="56DE940F" w14:textId="77777777" w:rsidR="00E51F8C" w:rsidRPr="009A1F4C" w:rsidRDefault="00E51F8C">
            <w:pPr>
              <w:rPr>
                <w:sz w:val="18"/>
                <w:szCs w:val="18"/>
              </w:rPr>
            </w:pPr>
          </w:p>
        </w:tc>
        <w:tc>
          <w:tcPr>
            <w:tcW w:w="1257" w:type="dxa"/>
            <w:vMerge/>
            <w:noWrap/>
          </w:tcPr>
          <w:p w14:paraId="33E2EA8D" w14:textId="77777777" w:rsidR="00E51F8C" w:rsidRPr="009A1F4C" w:rsidRDefault="00E51F8C">
            <w:pPr>
              <w:rPr>
                <w:sz w:val="18"/>
                <w:szCs w:val="18"/>
              </w:rPr>
            </w:pPr>
          </w:p>
        </w:tc>
        <w:tc>
          <w:tcPr>
            <w:tcW w:w="1258" w:type="dxa"/>
            <w:vMerge/>
            <w:noWrap/>
          </w:tcPr>
          <w:p w14:paraId="234CFAAB" w14:textId="77777777" w:rsidR="00E51F8C" w:rsidRPr="009A1F4C" w:rsidRDefault="00E51F8C">
            <w:pPr>
              <w:rPr>
                <w:sz w:val="18"/>
                <w:szCs w:val="18"/>
              </w:rPr>
            </w:pPr>
          </w:p>
        </w:tc>
        <w:tc>
          <w:tcPr>
            <w:tcW w:w="887" w:type="dxa"/>
            <w:noWrap/>
            <w:vAlign w:val="center"/>
          </w:tcPr>
          <w:p w14:paraId="5B39249F" w14:textId="77777777" w:rsidR="00E51F8C" w:rsidRPr="009A1F4C" w:rsidRDefault="00BF048F">
            <w:pPr>
              <w:rPr>
                <w:sz w:val="18"/>
                <w:szCs w:val="18"/>
              </w:rPr>
            </w:pPr>
            <w:r w:rsidRPr="009A1F4C">
              <w:rPr>
                <w:sz w:val="18"/>
                <w:szCs w:val="18"/>
              </w:rPr>
              <w:t>Майорова Татьяна Сергеевна</w:t>
            </w:r>
          </w:p>
        </w:tc>
        <w:tc>
          <w:tcPr>
            <w:tcW w:w="992" w:type="dxa"/>
            <w:noWrap/>
            <w:vAlign w:val="center"/>
          </w:tcPr>
          <w:p w14:paraId="3A3ED1F0" w14:textId="77777777" w:rsidR="00E51F8C" w:rsidRPr="009A1F4C" w:rsidRDefault="00BF048F">
            <w:pPr>
              <w:rPr>
                <w:sz w:val="18"/>
                <w:szCs w:val="18"/>
              </w:rPr>
            </w:pPr>
            <w:r w:rsidRPr="009A1F4C">
              <w:rPr>
                <w:sz w:val="18"/>
                <w:szCs w:val="18"/>
              </w:rPr>
              <w:t>Кутявина Ольга Николаевна</w:t>
            </w:r>
          </w:p>
        </w:tc>
        <w:tc>
          <w:tcPr>
            <w:tcW w:w="851" w:type="dxa"/>
            <w:noWrap/>
            <w:vAlign w:val="center"/>
          </w:tcPr>
          <w:p w14:paraId="1708A66D" w14:textId="77777777" w:rsidR="00E51F8C" w:rsidRPr="009A1F4C" w:rsidRDefault="00BF048F">
            <w:pPr>
              <w:rPr>
                <w:sz w:val="18"/>
                <w:szCs w:val="18"/>
              </w:rPr>
            </w:pPr>
            <w:r w:rsidRPr="009A1F4C">
              <w:rPr>
                <w:sz w:val="18"/>
                <w:szCs w:val="18"/>
              </w:rPr>
              <w:t>Логинова Оксана Юрьевна</w:t>
            </w:r>
          </w:p>
        </w:tc>
        <w:tc>
          <w:tcPr>
            <w:tcW w:w="1258" w:type="dxa"/>
            <w:vMerge/>
            <w:noWrap/>
          </w:tcPr>
          <w:p w14:paraId="41E56CF4" w14:textId="77777777" w:rsidR="00E51F8C" w:rsidRPr="009A1F4C" w:rsidRDefault="00E51F8C">
            <w:pPr>
              <w:rPr>
                <w:sz w:val="18"/>
                <w:szCs w:val="18"/>
              </w:rPr>
            </w:pPr>
          </w:p>
        </w:tc>
      </w:tr>
      <w:tr w:rsidR="00E51F8C" w:rsidRPr="009A1F4C" w14:paraId="6D7A83F0" w14:textId="77777777" w:rsidTr="005954C2">
        <w:tc>
          <w:tcPr>
            <w:tcW w:w="427" w:type="dxa"/>
            <w:noWrap/>
            <w:vAlign w:val="center"/>
          </w:tcPr>
          <w:p w14:paraId="02ACB9DF" w14:textId="77777777" w:rsidR="00E51F8C" w:rsidRPr="009A1F4C" w:rsidRDefault="00BF048F">
            <w:pPr>
              <w:jc w:val="left"/>
              <w:rPr>
                <w:sz w:val="18"/>
                <w:szCs w:val="18"/>
              </w:rPr>
            </w:pPr>
            <w:r w:rsidRPr="009A1F4C">
              <w:rPr>
                <w:sz w:val="18"/>
                <w:szCs w:val="18"/>
              </w:rPr>
              <w:t>1</w:t>
            </w:r>
          </w:p>
        </w:tc>
        <w:tc>
          <w:tcPr>
            <w:tcW w:w="3117" w:type="dxa"/>
            <w:noWrap/>
            <w:vAlign w:val="center"/>
          </w:tcPr>
          <w:p w14:paraId="3763422E" w14:textId="77777777" w:rsidR="00E51F8C" w:rsidRPr="009A1F4C" w:rsidRDefault="00BF048F">
            <w:pPr>
              <w:jc w:val="left"/>
              <w:rPr>
                <w:sz w:val="18"/>
                <w:szCs w:val="18"/>
              </w:rPr>
            </w:pPr>
            <w:r w:rsidRPr="009A1F4C">
              <w:rPr>
                <w:sz w:val="18"/>
                <w:szCs w:val="18"/>
              </w:rPr>
              <w:t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</w:t>
            </w:r>
            <w:r w:rsidRPr="009A1F4C">
              <w:rPr>
                <w:sz w:val="18"/>
                <w:szCs w:val="18"/>
              </w:rPr>
              <w:t>епутации, специалистов и иных работников определенного уровня квалификации</w:t>
            </w:r>
          </w:p>
        </w:tc>
        <w:tc>
          <w:tcPr>
            <w:tcW w:w="1257" w:type="dxa"/>
            <w:noWrap/>
            <w:vAlign w:val="center"/>
          </w:tcPr>
          <w:p w14:paraId="75EEB1F5" w14:textId="77777777" w:rsidR="00E51F8C" w:rsidRPr="009A1F4C" w:rsidRDefault="00BF048F" w:rsidP="00315356">
            <w:pPr>
              <w:jc w:val="center"/>
              <w:rPr>
                <w:sz w:val="18"/>
                <w:szCs w:val="18"/>
              </w:rPr>
            </w:pPr>
            <w:r w:rsidRPr="009A1F4C">
              <w:rPr>
                <w:sz w:val="18"/>
                <w:szCs w:val="18"/>
              </w:rPr>
              <w:t>40.00</w:t>
            </w:r>
          </w:p>
        </w:tc>
        <w:tc>
          <w:tcPr>
            <w:tcW w:w="1258" w:type="dxa"/>
            <w:noWrap/>
            <w:vAlign w:val="center"/>
          </w:tcPr>
          <w:p w14:paraId="612DED47" w14:textId="77777777" w:rsidR="00E51F8C" w:rsidRPr="009A1F4C" w:rsidRDefault="00E51F8C" w:rsidP="0031535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87" w:type="dxa"/>
            <w:noWrap/>
            <w:vAlign w:val="center"/>
          </w:tcPr>
          <w:p w14:paraId="39F49E93" w14:textId="77777777" w:rsidR="00E51F8C" w:rsidRPr="009A1F4C" w:rsidRDefault="00E51F8C" w:rsidP="0031535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noWrap/>
            <w:vAlign w:val="center"/>
          </w:tcPr>
          <w:p w14:paraId="787448D0" w14:textId="77777777" w:rsidR="00E51F8C" w:rsidRPr="009A1F4C" w:rsidRDefault="00E51F8C" w:rsidP="0031535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noWrap/>
            <w:vAlign w:val="center"/>
          </w:tcPr>
          <w:p w14:paraId="201A447B" w14:textId="77777777" w:rsidR="00E51F8C" w:rsidRPr="009A1F4C" w:rsidRDefault="00E51F8C" w:rsidP="0031535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58" w:type="dxa"/>
            <w:noWrap/>
            <w:vAlign w:val="center"/>
          </w:tcPr>
          <w:p w14:paraId="2AC1F256" w14:textId="77777777" w:rsidR="00E51F8C" w:rsidRPr="009A1F4C" w:rsidRDefault="00BF048F" w:rsidP="00315356">
            <w:pPr>
              <w:jc w:val="center"/>
              <w:rPr>
                <w:sz w:val="18"/>
                <w:szCs w:val="18"/>
              </w:rPr>
            </w:pPr>
            <w:r w:rsidRPr="009A1F4C">
              <w:rPr>
                <w:sz w:val="18"/>
                <w:szCs w:val="18"/>
              </w:rPr>
              <w:t>40.00</w:t>
            </w:r>
          </w:p>
        </w:tc>
      </w:tr>
      <w:tr w:rsidR="00E51F8C" w:rsidRPr="009A1F4C" w14:paraId="40E04B41" w14:textId="77777777" w:rsidTr="005954C2">
        <w:tc>
          <w:tcPr>
            <w:tcW w:w="427" w:type="dxa"/>
            <w:noWrap/>
            <w:vAlign w:val="center"/>
          </w:tcPr>
          <w:p w14:paraId="10247EF5" w14:textId="77777777" w:rsidR="00E51F8C" w:rsidRPr="009A1F4C" w:rsidRDefault="00BF048F">
            <w:pPr>
              <w:jc w:val="left"/>
              <w:rPr>
                <w:sz w:val="18"/>
                <w:szCs w:val="18"/>
              </w:rPr>
            </w:pPr>
            <w:r w:rsidRPr="009A1F4C">
              <w:rPr>
                <w:sz w:val="18"/>
                <w:szCs w:val="18"/>
              </w:rPr>
              <w:t>1.1</w:t>
            </w:r>
          </w:p>
        </w:tc>
        <w:tc>
          <w:tcPr>
            <w:tcW w:w="3117" w:type="dxa"/>
            <w:noWrap/>
            <w:vAlign w:val="center"/>
          </w:tcPr>
          <w:p w14:paraId="63273EB7" w14:textId="77777777" w:rsidR="00E51F8C" w:rsidRPr="009A1F4C" w:rsidRDefault="00BF048F">
            <w:pPr>
              <w:jc w:val="left"/>
              <w:rPr>
                <w:sz w:val="18"/>
                <w:szCs w:val="18"/>
              </w:rPr>
            </w:pPr>
            <w:r w:rsidRPr="009A1F4C">
              <w:rPr>
                <w:sz w:val="18"/>
                <w:szCs w:val="18"/>
              </w:rP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257" w:type="dxa"/>
            <w:noWrap/>
            <w:vAlign w:val="center"/>
          </w:tcPr>
          <w:p w14:paraId="739DD7C8" w14:textId="77777777" w:rsidR="00E51F8C" w:rsidRPr="009A1F4C" w:rsidRDefault="00BF048F" w:rsidP="00315356">
            <w:pPr>
              <w:jc w:val="center"/>
              <w:rPr>
                <w:sz w:val="18"/>
                <w:szCs w:val="18"/>
              </w:rPr>
            </w:pPr>
            <w:r w:rsidRPr="009A1F4C">
              <w:rPr>
                <w:sz w:val="18"/>
                <w:szCs w:val="18"/>
              </w:rPr>
              <w:t>100.00</w:t>
            </w:r>
          </w:p>
        </w:tc>
        <w:tc>
          <w:tcPr>
            <w:tcW w:w="1258" w:type="dxa"/>
            <w:noWrap/>
            <w:vAlign w:val="center"/>
          </w:tcPr>
          <w:p w14:paraId="096C03AD" w14:textId="77777777" w:rsidR="00E51F8C" w:rsidRPr="009A1F4C" w:rsidRDefault="00E51F8C" w:rsidP="0031535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87" w:type="dxa"/>
            <w:noWrap/>
            <w:vAlign w:val="center"/>
          </w:tcPr>
          <w:p w14:paraId="0FD5CC9B" w14:textId="77777777" w:rsidR="00E51F8C" w:rsidRPr="009A1F4C" w:rsidRDefault="00BF048F" w:rsidP="00315356">
            <w:pPr>
              <w:jc w:val="center"/>
              <w:rPr>
                <w:sz w:val="18"/>
                <w:szCs w:val="18"/>
              </w:rPr>
            </w:pPr>
            <w:r w:rsidRPr="009A1F4C">
              <w:rPr>
                <w:sz w:val="18"/>
                <w:szCs w:val="18"/>
              </w:rPr>
              <w:t>100.00</w:t>
            </w:r>
          </w:p>
        </w:tc>
        <w:tc>
          <w:tcPr>
            <w:tcW w:w="992" w:type="dxa"/>
            <w:noWrap/>
            <w:vAlign w:val="center"/>
          </w:tcPr>
          <w:p w14:paraId="18171819" w14:textId="77777777" w:rsidR="00E51F8C" w:rsidRPr="009A1F4C" w:rsidRDefault="00BF048F" w:rsidP="00315356">
            <w:pPr>
              <w:jc w:val="center"/>
              <w:rPr>
                <w:sz w:val="18"/>
                <w:szCs w:val="18"/>
              </w:rPr>
            </w:pPr>
            <w:r w:rsidRPr="009A1F4C">
              <w:rPr>
                <w:sz w:val="18"/>
                <w:szCs w:val="18"/>
              </w:rPr>
              <w:t>100.00</w:t>
            </w:r>
          </w:p>
        </w:tc>
        <w:tc>
          <w:tcPr>
            <w:tcW w:w="851" w:type="dxa"/>
            <w:noWrap/>
            <w:vAlign w:val="center"/>
          </w:tcPr>
          <w:p w14:paraId="49043CFD" w14:textId="77777777" w:rsidR="00E51F8C" w:rsidRPr="009A1F4C" w:rsidRDefault="00BF048F" w:rsidP="00315356">
            <w:pPr>
              <w:jc w:val="center"/>
              <w:rPr>
                <w:sz w:val="18"/>
                <w:szCs w:val="18"/>
              </w:rPr>
            </w:pPr>
            <w:r w:rsidRPr="009A1F4C">
              <w:rPr>
                <w:sz w:val="18"/>
                <w:szCs w:val="18"/>
              </w:rPr>
              <w:t>100.00</w:t>
            </w:r>
          </w:p>
        </w:tc>
        <w:tc>
          <w:tcPr>
            <w:tcW w:w="1258" w:type="dxa"/>
            <w:noWrap/>
            <w:vAlign w:val="center"/>
          </w:tcPr>
          <w:p w14:paraId="42A4A1CF" w14:textId="77777777" w:rsidR="00E51F8C" w:rsidRPr="009A1F4C" w:rsidRDefault="00BF048F" w:rsidP="00315356">
            <w:pPr>
              <w:jc w:val="center"/>
              <w:rPr>
                <w:sz w:val="18"/>
                <w:szCs w:val="18"/>
              </w:rPr>
            </w:pPr>
            <w:r w:rsidRPr="009A1F4C">
              <w:rPr>
                <w:sz w:val="18"/>
                <w:szCs w:val="18"/>
              </w:rPr>
              <w:t>100.00</w:t>
            </w:r>
          </w:p>
        </w:tc>
      </w:tr>
      <w:tr w:rsidR="00E51F8C" w:rsidRPr="009A1F4C" w14:paraId="63010B38" w14:textId="77777777" w:rsidTr="005954C2">
        <w:tc>
          <w:tcPr>
            <w:tcW w:w="427" w:type="dxa"/>
            <w:noWrap/>
            <w:vAlign w:val="center"/>
          </w:tcPr>
          <w:p w14:paraId="77B3DA45" w14:textId="77777777" w:rsidR="00E51F8C" w:rsidRPr="009A1F4C" w:rsidRDefault="00BF048F">
            <w:pPr>
              <w:jc w:val="left"/>
              <w:rPr>
                <w:sz w:val="18"/>
                <w:szCs w:val="18"/>
              </w:rPr>
            </w:pPr>
            <w:r w:rsidRPr="009A1F4C">
              <w:rPr>
                <w:sz w:val="18"/>
                <w:szCs w:val="18"/>
              </w:rPr>
              <w:t>1.1.1</w:t>
            </w:r>
          </w:p>
        </w:tc>
        <w:tc>
          <w:tcPr>
            <w:tcW w:w="3117" w:type="dxa"/>
            <w:noWrap/>
            <w:vAlign w:val="center"/>
          </w:tcPr>
          <w:p w14:paraId="49C98B37" w14:textId="77777777" w:rsidR="00E51F8C" w:rsidRPr="009A1F4C" w:rsidRDefault="00BF048F">
            <w:pPr>
              <w:jc w:val="left"/>
              <w:rPr>
                <w:sz w:val="18"/>
                <w:szCs w:val="18"/>
              </w:rPr>
            </w:pPr>
            <w:r w:rsidRPr="009A1F4C">
              <w:rPr>
                <w:sz w:val="18"/>
                <w:szCs w:val="18"/>
              </w:rPr>
              <w:t>Наибольшая цена одного из исполненных участником закупки договоров</w:t>
            </w:r>
          </w:p>
        </w:tc>
        <w:tc>
          <w:tcPr>
            <w:tcW w:w="1257" w:type="dxa"/>
            <w:noWrap/>
            <w:vAlign w:val="center"/>
          </w:tcPr>
          <w:p w14:paraId="53EEAA73" w14:textId="77777777" w:rsidR="00E51F8C" w:rsidRPr="009A1F4C" w:rsidRDefault="00BF048F" w:rsidP="00315356">
            <w:pPr>
              <w:jc w:val="center"/>
              <w:rPr>
                <w:sz w:val="18"/>
                <w:szCs w:val="18"/>
              </w:rPr>
            </w:pPr>
            <w:r w:rsidRPr="009A1F4C">
              <w:rPr>
                <w:sz w:val="18"/>
                <w:szCs w:val="18"/>
              </w:rPr>
              <w:t>100.00</w:t>
            </w:r>
          </w:p>
        </w:tc>
        <w:tc>
          <w:tcPr>
            <w:tcW w:w="1258" w:type="dxa"/>
            <w:noWrap/>
            <w:vAlign w:val="center"/>
          </w:tcPr>
          <w:p w14:paraId="060DE615" w14:textId="29FBA307" w:rsidR="00E51F8C" w:rsidRPr="009A1F4C" w:rsidRDefault="00BF048F" w:rsidP="00315356">
            <w:pPr>
              <w:jc w:val="center"/>
              <w:rPr>
                <w:sz w:val="18"/>
                <w:szCs w:val="18"/>
              </w:rPr>
            </w:pPr>
            <w:r w:rsidRPr="009A1F4C">
              <w:rPr>
                <w:sz w:val="18"/>
                <w:szCs w:val="18"/>
              </w:rPr>
              <w:t>5</w:t>
            </w:r>
            <w:r w:rsidR="00315356">
              <w:rPr>
                <w:sz w:val="18"/>
                <w:szCs w:val="18"/>
              </w:rPr>
              <w:t> </w:t>
            </w:r>
            <w:r w:rsidRPr="009A1F4C">
              <w:rPr>
                <w:sz w:val="18"/>
                <w:szCs w:val="18"/>
              </w:rPr>
              <w:t>784</w:t>
            </w:r>
            <w:r w:rsidR="00315356">
              <w:rPr>
                <w:sz w:val="18"/>
                <w:szCs w:val="18"/>
              </w:rPr>
              <w:t xml:space="preserve"> </w:t>
            </w:r>
            <w:r w:rsidRPr="009A1F4C">
              <w:rPr>
                <w:sz w:val="18"/>
                <w:szCs w:val="18"/>
              </w:rPr>
              <w:t>478.40</w:t>
            </w:r>
          </w:p>
        </w:tc>
        <w:tc>
          <w:tcPr>
            <w:tcW w:w="887" w:type="dxa"/>
            <w:noWrap/>
            <w:vAlign w:val="center"/>
          </w:tcPr>
          <w:p w14:paraId="5E40611C" w14:textId="77777777" w:rsidR="00E51F8C" w:rsidRPr="009A1F4C" w:rsidRDefault="00BF048F" w:rsidP="00315356">
            <w:pPr>
              <w:jc w:val="center"/>
              <w:rPr>
                <w:sz w:val="18"/>
                <w:szCs w:val="18"/>
              </w:rPr>
            </w:pPr>
            <w:r w:rsidRPr="009A1F4C">
              <w:rPr>
                <w:sz w:val="18"/>
                <w:szCs w:val="18"/>
              </w:rPr>
              <w:t>100.0</w:t>
            </w:r>
            <w:r w:rsidRPr="009A1F4C"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noWrap/>
            <w:vAlign w:val="center"/>
          </w:tcPr>
          <w:p w14:paraId="66DA52D3" w14:textId="77777777" w:rsidR="00E51F8C" w:rsidRPr="009A1F4C" w:rsidRDefault="00BF048F" w:rsidP="00315356">
            <w:pPr>
              <w:jc w:val="center"/>
              <w:rPr>
                <w:sz w:val="18"/>
                <w:szCs w:val="18"/>
              </w:rPr>
            </w:pPr>
            <w:r w:rsidRPr="009A1F4C">
              <w:rPr>
                <w:sz w:val="18"/>
                <w:szCs w:val="18"/>
              </w:rPr>
              <w:t>100.00</w:t>
            </w:r>
          </w:p>
        </w:tc>
        <w:tc>
          <w:tcPr>
            <w:tcW w:w="851" w:type="dxa"/>
            <w:noWrap/>
            <w:vAlign w:val="center"/>
          </w:tcPr>
          <w:p w14:paraId="60A858D1" w14:textId="77777777" w:rsidR="00E51F8C" w:rsidRPr="009A1F4C" w:rsidRDefault="00BF048F" w:rsidP="00315356">
            <w:pPr>
              <w:jc w:val="center"/>
              <w:rPr>
                <w:sz w:val="18"/>
                <w:szCs w:val="18"/>
              </w:rPr>
            </w:pPr>
            <w:r w:rsidRPr="009A1F4C">
              <w:rPr>
                <w:sz w:val="18"/>
                <w:szCs w:val="18"/>
              </w:rPr>
              <w:t>100.00</w:t>
            </w:r>
          </w:p>
        </w:tc>
        <w:tc>
          <w:tcPr>
            <w:tcW w:w="1258" w:type="dxa"/>
            <w:noWrap/>
            <w:vAlign w:val="center"/>
          </w:tcPr>
          <w:p w14:paraId="356446E8" w14:textId="77777777" w:rsidR="00E51F8C" w:rsidRPr="009A1F4C" w:rsidRDefault="00BF048F" w:rsidP="00315356">
            <w:pPr>
              <w:jc w:val="center"/>
              <w:rPr>
                <w:sz w:val="18"/>
                <w:szCs w:val="18"/>
              </w:rPr>
            </w:pPr>
            <w:r w:rsidRPr="009A1F4C">
              <w:rPr>
                <w:sz w:val="18"/>
                <w:szCs w:val="18"/>
              </w:rPr>
              <w:t>100.00</w:t>
            </w:r>
          </w:p>
        </w:tc>
      </w:tr>
      <w:tr w:rsidR="00E908FE" w:rsidRPr="009A1F4C" w14:paraId="7EA68A41" w14:textId="77777777" w:rsidTr="0011683B">
        <w:tc>
          <w:tcPr>
            <w:tcW w:w="3544" w:type="dxa"/>
            <w:gridSpan w:val="2"/>
            <w:noWrap/>
            <w:vAlign w:val="center"/>
          </w:tcPr>
          <w:p w14:paraId="1965157C" w14:textId="5E8CF303" w:rsidR="00E908FE" w:rsidRPr="009A1F4C" w:rsidRDefault="00E908FE" w:rsidP="00E908FE">
            <w:pPr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Примечания</w:t>
            </w:r>
          </w:p>
        </w:tc>
        <w:tc>
          <w:tcPr>
            <w:tcW w:w="6503" w:type="dxa"/>
            <w:gridSpan w:val="6"/>
            <w:noWrap/>
            <w:vAlign w:val="center"/>
          </w:tcPr>
          <w:p w14:paraId="60539C65" w14:textId="77777777" w:rsidR="00E908FE" w:rsidRPr="00E235FE" w:rsidRDefault="00E908FE" w:rsidP="00E908FE">
            <w:pPr>
              <w:pStyle w:val="af8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E235FE">
              <w:rPr>
                <w:rFonts w:ascii="Times New Roman" w:hAnsi="Times New Roman"/>
                <w:sz w:val="18"/>
                <w:szCs w:val="18"/>
              </w:rPr>
              <w:t xml:space="preserve">Участником представлен </w:t>
            </w:r>
            <w:r>
              <w:rPr>
                <w:rFonts w:ascii="Times New Roman" w:hAnsi="Times New Roman"/>
                <w:sz w:val="18"/>
                <w:szCs w:val="18"/>
              </w:rPr>
              <w:t>1</w:t>
            </w:r>
            <w:r w:rsidRPr="00E235FE">
              <w:rPr>
                <w:rFonts w:ascii="Times New Roman" w:hAnsi="Times New Roman"/>
                <w:sz w:val="18"/>
                <w:szCs w:val="18"/>
              </w:rPr>
              <w:t xml:space="preserve"> исполненны</w:t>
            </w:r>
            <w:r>
              <w:rPr>
                <w:rFonts w:ascii="Times New Roman" w:hAnsi="Times New Roman"/>
                <w:sz w:val="18"/>
                <w:szCs w:val="18"/>
              </w:rPr>
              <w:t>й</w:t>
            </w:r>
            <w:r w:rsidRPr="00E235FE">
              <w:rPr>
                <w:rFonts w:ascii="Times New Roman" w:hAnsi="Times New Roman"/>
                <w:sz w:val="18"/>
                <w:szCs w:val="18"/>
              </w:rPr>
              <w:t xml:space="preserve"> контракт.</w:t>
            </w:r>
          </w:p>
          <w:p w14:paraId="441F44FE" w14:textId="02A3B486" w:rsidR="00E908FE" w:rsidRPr="009A1F4C" w:rsidRDefault="00E908FE" w:rsidP="00E908FE">
            <w:pPr>
              <w:jc w:val="center"/>
              <w:rPr>
                <w:sz w:val="18"/>
                <w:szCs w:val="18"/>
              </w:rPr>
            </w:pPr>
            <w:r w:rsidRPr="00E235FE">
              <w:rPr>
                <w:sz w:val="18"/>
                <w:szCs w:val="18"/>
              </w:rPr>
              <w:t>В заявке участника информация и документы, подтверждающие наличие у участника закупки опыта выполнения работы, представлены в полном объеме.</w:t>
            </w:r>
          </w:p>
        </w:tc>
      </w:tr>
    </w:tbl>
    <w:p w14:paraId="3A18547C" w14:textId="77777777" w:rsidR="00E51F8C" w:rsidRPr="00201123" w:rsidRDefault="00E51F8C">
      <w:pPr>
        <w:rPr>
          <w:sz w:val="20"/>
          <w:szCs w:val="20"/>
        </w:rPr>
      </w:pPr>
    </w:p>
    <w:p w14:paraId="5FD65158" w14:textId="77777777" w:rsidR="00E51F8C" w:rsidRPr="00201123" w:rsidRDefault="00BF048F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sz w:val="20"/>
          <w:szCs w:val="20"/>
          <w:lang w:eastAsia="ru-RU"/>
        </w:rPr>
      </w:pPr>
      <w:r w:rsidRPr="00201123">
        <w:rPr>
          <w:rFonts w:eastAsia="Times New Roman"/>
          <w:sz w:val="20"/>
          <w:szCs w:val="20"/>
          <w:lang w:eastAsia="ru-RU"/>
        </w:rPr>
        <w:t>Информация о решении каждого члена комиссии по осуществлению закупок, принимавшего участие в рассмотрении и оценке вторых частей заявок на участие в закупке, в отношении каждой второй части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E51F8C" w:rsidRPr="0005019C" w14:paraId="4C0838A8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3BFB8199" w14:textId="77777777" w:rsidR="00E51F8C" w:rsidRPr="0005019C" w:rsidRDefault="00BF048F" w:rsidP="0005019C">
            <w:pPr>
              <w:pStyle w:val="af8"/>
              <w:rPr>
                <w:rFonts w:ascii="Times New Roman" w:hAnsi="Times New Roman"/>
                <w:sz w:val="20"/>
                <w:szCs w:val="20"/>
              </w:rPr>
            </w:pPr>
            <w:r w:rsidRPr="0005019C">
              <w:rPr>
                <w:rFonts w:ascii="Times New Roman" w:hAnsi="Times New Roman"/>
                <w:sz w:val="20"/>
                <w:szCs w:val="20"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3AA7A240" w14:textId="77777777" w:rsidR="00E51F8C" w:rsidRPr="0005019C" w:rsidRDefault="00BF048F" w:rsidP="0005019C">
            <w:pPr>
              <w:pStyle w:val="af8"/>
              <w:rPr>
                <w:rFonts w:ascii="Times New Roman" w:hAnsi="Times New Roman"/>
                <w:sz w:val="20"/>
                <w:szCs w:val="20"/>
              </w:rPr>
            </w:pPr>
            <w:r w:rsidRPr="0005019C">
              <w:rPr>
                <w:rFonts w:ascii="Times New Roman" w:hAnsi="Times New Roman"/>
                <w:sz w:val="20"/>
                <w:szCs w:val="20"/>
              </w:rPr>
              <w:t>Решение о соот</w:t>
            </w:r>
            <w:r w:rsidRPr="0005019C">
              <w:rPr>
                <w:rFonts w:ascii="Times New Roman" w:hAnsi="Times New Roman"/>
                <w:sz w:val="20"/>
                <w:szCs w:val="20"/>
              </w:rPr>
              <w:t>ветствии или об отклонении заявки на участие в закупке</w:t>
            </w:r>
          </w:p>
        </w:tc>
      </w:tr>
      <w:tr w:rsidR="00E51F8C" w:rsidRPr="0005019C" w14:paraId="19A0993F" w14:textId="77777777">
        <w:tc>
          <w:tcPr>
            <w:tcW w:w="4819" w:type="dxa"/>
            <w:noWrap/>
            <w:vAlign w:val="center"/>
          </w:tcPr>
          <w:p w14:paraId="727262D7" w14:textId="77777777" w:rsidR="00E51F8C" w:rsidRPr="0005019C" w:rsidRDefault="00BF048F" w:rsidP="0005019C">
            <w:pPr>
              <w:pStyle w:val="af8"/>
              <w:rPr>
                <w:rFonts w:ascii="Times New Roman" w:hAnsi="Times New Roman"/>
                <w:sz w:val="20"/>
                <w:szCs w:val="20"/>
              </w:rPr>
            </w:pPr>
            <w:r w:rsidRPr="0005019C">
              <w:rPr>
                <w:rFonts w:ascii="Times New Roman" w:hAnsi="Times New Roman"/>
                <w:sz w:val="20"/>
                <w:szCs w:val="20"/>
              </w:rP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2946BBD5" w14:textId="77777777" w:rsidR="00E51F8C" w:rsidRPr="0005019C" w:rsidRDefault="00E51F8C" w:rsidP="0005019C">
            <w:pPr>
              <w:pStyle w:val="af8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51F8C" w:rsidRPr="0005019C" w14:paraId="69F3B7B2" w14:textId="77777777">
        <w:tc>
          <w:tcPr>
            <w:tcW w:w="4819" w:type="dxa"/>
            <w:noWrap/>
            <w:vAlign w:val="center"/>
          </w:tcPr>
          <w:p w14:paraId="4123C893" w14:textId="77777777" w:rsidR="00E51F8C" w:rsidRPr="0005019C" w:rsidRDefault="00BF048F" w:rsidP="0005019C">
            <w:pPr>
              <w:pStyle w:val="af8"/>
              <w:rPr>
                <w:rFonts w:ascii="Times New Roman" w:hAnsi="Times New Roman"/>
                <w:sz w:val="20"/>
                <w:szCs w:val="20"/>
              </w:rPr>
            </w:pPr>
            <w:r w:rsidRPr="0005019C">
              <w:rPr>
                <w:rFonts w:ascii="Times New Roman" w:hAnsi="Times New Roman"/>
                <w:sz w:val="20"/>
                <w:szCs w:val="20"/>
              </w:rPr>
              <w:t>Майорова Татьяна Сергеевна</w:t>
            </w:r>
          </w:p>
        </w:tc>
        <w:tc>
          <w:tcPr>
            <w:tcW w:w="4819" w:type="dxa"/>
            <w:noWrap/>
            <w:vAlign w:val="center"/>
          </w:tcPr>
          <w:p w14:paraId="14D27C35" w14:textId="77777777" w:rsidR="00E51F8C" w:rsidRPr="0005019C" w:rsidRDefault="00BF048F" w:rsidP="0005019C">
            <w:pPr>
              <w:pStyle w:val="af8"/>
              <w:rPr>
                <w:rFonts w:ascii="Times New Roman" w:hAnsi="Times New Roman"/>
                <w:sz w:val="20"/>
                <w:szCs w:val="20"/>
              </w:rPr>
            </w:pPr>
            <w:r w:rsidRPr="0005019C"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  <w:tr w:rsidR="00E51F8C" w:rsidRPr="0005019C" w14:paraId="6ADBEA1C" w14:textId="77777777">
        <w:tc>
          <w:tcPr>
            <w:tcW w:w="4819" w:type="dxa"/>
            <w:noWrap/>
            <w:vAlign w:val="center"/>
          </w:tcPr>
          <w:p w14:paraId="45DB1B94" w14:textId="77777777" w:rsidR="00E51F8C" w:rsidRPr="0005019C" w:rsidRDefault="00BF048F" w:rsidP="0005019C">
            <w:pPr>
              <w:pStyle w:val="af8"/>
              <w:rPr>
                <w:rFonts w:ascii="Times New Roman" w:hAnsi="Times New Roman"/>
                <w:sz w:val="20"/>
                <w:szCs w:val="20"/>
              </w:rPr>
            </w:pPr>
            <w:r w:rsidRPr="0005019C">
              <w:rPr>
                <w:rFonts w:ascii="Times New Roman" w:hAnsi="Times New Roman"/>
                <w:sz w:val="20"/>
                <w:szCs w:val="20"/>
              </w:rPr>
              <w:t>Кутявина Ольга Николаевна</w:t>
            </w:r>
          </w:p>
        </w:tc>
        <w:tc>
          <w:tcPr>
            <w:tcW w:w="4819" w:type="dxa"/>
            <w:noWrap/>
            <w:vAlign w:val="center"/>
          </w:tcPr>
          <w:p w14:paraId="01BDD689" w14:textId="77777777" w:rsidR="00E51F8C" w:rsidRPr="0005019C" w:rsidRDefault="00BF048F" w:rsidP="0005019C">
            <w:pPr>
              <w:pStyle w:val="af8"/>
              <w:rPr>
                <w:rFonts w:ascii="Times New Roman" w:hAnsi="Times New Roman"/>
                <w:sz w:val="20"/>
                <w:szCs w:val="20"/>
              </w:rPr>
            </w:pPr>
            <w:r w:rsidRPr="0005019C"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  <w:tr w:rsidR="00E51F8C" w:rsidRPr="0005019C" w14:paraId="135D610B" w14:textId="77777777">
        <w:tc>
          <w:tcPr>
            <w:tcW w:w="4819" w:type="dxa"/>
            <w:noWrap/>
            <w:vAlign w:val="center"/>
          </w:tcPr>
          <w:p w14:paraId="11B111B0" w14:textId="77777777" w:rsidR="00E51F8C" w:rsidRPr="0005019C" w:rsidRDefault="00BF048F" w:rsidP="0005019C">
            <w:pPr>
              <w:pStyle w:val="af8"/>
              <w:rPr>
                <w:rFonts w:ascii="Times New Roman" w:hAnsi="Times New Roman"/>
                <w:sz w:val="20"/>
                <w:szCs w:val="20"/>
              </w:rPr>
            </w:pPr>
            <w:r w:rsidRPr="0005019C">
              <w:rPr>
                <w:rFonts w:ascii="Times New Roman" w:hAnsi="Times New Roman"/>
                <w:sz w:val="20"/>
                <w:szCs w:val="20"/>
              </w:rPr>
              <w:t>Логинова Оксана Юрьевна</w:t>
            </w:r>
          </w:p>
        </w:tc>
        <w:tc>
          <w:tcPr>
            <w:tcW w:w="4819" w:type="dxa"/>
            <w:noWrap/>
            <w:vAlign w:val="center"/>
          </w:tcPr>
          <w:p w14:paraId="51004B80" w14:textId="77777777" w:rsidR="00E51F8C" w:rsidRPr="0005019C" w:rsidRDefault="00BF048F" w:rsidP="0005019C">
            <w:pPr>
              <w:pStyle w:val="af8"/>
              <w:rPr>
                <w:rFonts w:ascii="Times New Roman" w:hAnsi="Times New Roman"/>
                <w:sz w:val="20"/>
                <w:szCs w:val="20"/>
              </w:rPr>
            </w:pPr>
            <w:r w:rsidRPr="0005019C"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  <w:tr w:rsidR="00E51F8C" w:rsidRPr="0005019C" w14:paraId="62B00DD9" w14:textId="77777777">
        <w:tc>
          <w:tcPr>
            <w:tcW w:w="4819" w:type="dxa"/>
            <w:noWrap/>
            <w:vAlign w:val="center"/>
          </w:tcPr>
          <w:p w14:paraId="006099EC" w14:textId="77777777" w:rsidR="00E51F8C" w:rsidRPr="0005019C" w:rsidRDefault="00BF048F" w:rsidP="0005019C">
            <w:pPr>
              <w:pStyle w:val="af8"/>
              <w:rPr>
                <w:rFonts w:ascii="Times New Roman" w:hAnsi="Times New Roman"/>
                <w:sz w:val="20"/>
                <w:szCs w:val="20"/>
              </w:rPr>
            </w:pPr>
            <w:r w:rsidRPr="0005019C">
              <w:rPr>
                <w:rFonts w:ascii="Times New Roman" w:hAnsi="Times New Roman"/>
                <w:sz w:val="20"/>
                <w:szCs w:val="20"/>
              </w:rP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14:paraId="14FDABAF" w14:textId="77777777" w:rsidR="00E51F8C" w:rsidRPr="0005019C" w:rsidRDefault="00E51F8C" w:rsidP="0005019C">
            <w:pPr>
              <w:pStyle w:val="af8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51F8C" w:rsidRPr="0005019C" w14:paraId="4024AD39" w14:textId="77777777">
        <w:tc>
          <w:tcPr>
            <w:tcW w:w="4819" w:type="dxa"/>
            <w:noWrap/>
            <w:vAlign w:val="center"/>
          </w:tcPr>
          <w:p w14:paraId="17102BA9" w14:textId="77777777" w:rsidR="00E51F8C" w:rsidRPr="0005019C" w:rsidRDefault="00BF048F" w:rsidP="0005019C">
            <w:pPr>
              <w:pStyle w:val="af8"/>
              <w:rPr>
                <w:rFonts w:ascii="Times New Roman" w:hAnsi="Times New Roman"/>
                <w:sz w:val="20"/>
                <w:szCs w:val="20"/>
              </w:rPr>
            </w:pPr>
            <w:r w:rsidRPr="0005019C">
              <w:rPr>
                <w:rFonts w:ascii="Times New Roman" w:hAnsi="Times New Roman"/>
                <w:sz w:val="20"/>
                <w:szCs w:val="20"/>
              </w:rPr>
              <w:t>Майорова Татьяна Сергеевна</w:t>
            </w:r>
          </w:p>
        </w:tc>
        <w:tc>
          <w:tcPr>
            <w:tcW w:w="4819" w:type="dxa"/>
            <w:noWrap/>
            <w:vAlign w:val="center"/>
          </w:tcPr>
          <w:p w14:paraId="6267B8AD" w14:textId="77777777" w:rsidR="00E51F8C" w:rsidRPr="0005019C" w:rsidRDefault="00BF048F" w:rsidP="0005019C">
            <w:pPr>
              <w:pStyle w:val="af8"/>
              <w:rPr>
                <w:rFonts w:ascii="Times New Roman" w:hAnsi="Times New Roman"/>
                <w:sz w:val="20"/>
                <w:szCs w:val="20"/>
              </w:rPr>
            </w:pPr>
            <w:r w:rsidRPr="0005019C"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  <w:tr w:rsidR="00E51F8C" w:rsidRPr="0005019C" w14:paraId="3DC29C60" w14:textId="77777777">
        <w:tc>
          <w:tcPr>
            <w:tcW w:w="4819" w:type="dxa"/>
            <w:noWrap/>
            <w:vAlign w:val="center"/>
          </w:tcPr>
          <w:p w14:paraId="5A163E85" w14:textId="77777777" w:rsidR="00E51F8C" w:rsidRPr="0005019C" w:rsidRDefault="00BF048F" w:rsidP="0005019C">
            <w:pPr>
              <w:pStyle w:val="af8"/>
              <w:rPr>
                <w:rFonts w:ascii="Times New Roman" w:hAnsi="Times New Roman"/>
                <w:sz w:val="20"/>
                <w:szCs w:val="20"/>
              </w:rPr>
            </w:pPr>
            <w:r w:rsidRPr="0005019C">
              <w:rPr>
                <w:rFonts w:ascii="Times New Roman" w:hAnsi="Times New Roman"/>
                <w:sz w:val="20"/>
                <w:szCs w:val="20"/>
              </w:rPr>
              <w:t>Кутявина Ольга Николаевна</w:t>
            </w:r>
          </w:p>
        </w:tc>
        <w:tc>
          <w:tcPr>
            <w:tcW w:w="4819" w:type="dxa"/>
            <w:noWrap/>
            <w:vAlign w:val="center"/>
          </w:tcPr>
          <w:p w14:paraId="226953DA" w14:textId="77777777" w:rsidR="00E51F8C" w:rsidRPr="0005019C" w:rsidRDefault="00BF048F" w:rsidP="0005019C">
            <w:pPr>
              <w:pStyle w:val="af8"/>
              <w:rPr>
                <w:rFonts w:ascii="Times New Roman" w:hAnsi="Times New Roman"/>
                <w:sz w:val="20"/>
                <w:szCs w:val="20"/>
              </w:rPr>
            </w:pPr>
            <w:r w:rsidRPr="0005019C"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  <w:tr w:rsidR="00E51F8C" w:rsidRPr="0005019C" w14:paraId="277F2566" w14:textId="77777777">
        <w:tc>
          <w:tcPr>
            <w:tcW w:w="4819" w:type="dxa"/>
            <w:noWrap/>
            <w:vAlign w:val="center"/>
          </w:tcPr>
          <w:p w14:paraId="6DF5E1F8" w14:textId="77777777" w:rsidR="00E51F8C" w:rsidRPr="0005019C" w:rsidRDefault="00BF048F" w:rsidP="0005019C">
            <w:pPr>
              <w:pStyle w:val="af8"/>
              <w:rPr>
                <w:rFonts w:ascii="Times New Roman" w:hAnsi="Times New Roman"/>
                <w:sz w:val="20"/>
                <w:szCs w:val="20"/>
              </w:rPr>
            </w:pPr>
            <w:r w:rsidRPr="0005019C">
              <w:rPr>
                <w:rFonts w:ascii="Times New Roman" w:hAnsi="Times New Roman"/>
                <w:sz w:val="20"/>
                <w:szCs w:val="20"/>
              </w:rPr>
              <w:t>Логинова Оксана Юрьевна</w:t>
            </w:r>
          </w:p>
        </w:tc>
        <w:tc>
          <w:tcPr>
            <w:tcW w:w="4819" w:type="dxa"/>
            <w:noWrap/>
            <w:vAlign w:val="center"/>
          </w:tcPr>
          <w:p w14:paraId="0CEAD1CC" w14:textId="77777777" w:rsidR="00E51F8C" w:rsidRPr="0005019C" w:rsidRDefault="00BF048F" w:rsidP="0005019C">
            <w:pPr>
              <w:pStyle w:val="af8"/>
              <w:rPr>
                <w:rFonts w:ascii="Times New Roman" w:hAnsi="Times New Roman"/>
                <w:sz w:val="20"/>
                <w:szCs w:val="20"/>
              </w:rPr>
            </w:pPr>
            <w:r w:rsidRPr="0005019C"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  <w:tr w:rsidR="00E51F8C" w:rsidRPr="0005019C" w14:paraId="705944D7" w14:textId="77777777">
        <w:tc>
          <w:tcPr>
            <w:tcW w:w="4819" w:type="dxa"/>
            <w:noWrap/>
            <w:vAlign w:val="center"/>
          </w:tcPr>
          <w:p w14:paraId="53CA8CED" w14:textId="77777777" w:rsidR="00E51F8C" w:rsidRPr="0005019C" w:rsidRDefault="00BF048F" w:rsidP="0005019C">
            <w:pPr>
              <w:pStyle w:val="af8"/>
              <w:rPr>
                <w:rFonts w:ascii="Times New Roman" w:hAnsi="Times New Roman"/>
                <w:sz w:val="20"/>
                <w:szCs w:val="20"/>
              </w:rPr>
            </w:pPr>
            <w:r w:rsidRPr="0005019C">
              <w:rPr>
                <w:rFonts w:ascii="Times New Roman" w:hAnsi="Times New Roman"/>
                <w:sz w:val="20"/>
                <w:szCs w:val="20"/>
              </w:rP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14:paraId="1C8D35E5" w14:textId="77777777" w:rsidR="00E51F8C" w:rsidRPr="0005019C" w:rsidRDefault="00E51F8C" w:rsidP="0005019C">
            <w:pPr>
              <w:pStyle w:val="af8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51F8C" w:rsidRPr="0005019C" w14:paraId="12059D95" w14:textId="77777777">
        <w:tc>
          <w:tcPr>
            <w:tcW w:w="4819" w:type="dxa"/>
            <w:noWrap/>
            <w:vAlign w:val="center"/>
          </w:tcPr>
          <w:p w14:paraId="2BB2E438" w14:textId="77777777" w:rsidR="00E51F8C" w:rsidRPr="0005019C" w:rsidRDefault="00BF048F" w:rsidP="0005019C">
            <w:pPr>
              <w:pStyle w:val="af8"/>
              <w:rPr>
                <w:rFonts w:ascii="Times New Roman" w:hAnsi="Times New Roman"/>
                <w:sz w:val="20"/>
                <w:szCs w:val="20"/>
              </w:rPr>
            </w:pPr>
            <w:r w:rsidRPr="0005019C">
              <w:rPr>
                <w:rFonts w:ascii="Times New Roman" w:hAnsi="Times New Roman"/>
                <w:sz w:val="20"/>
                <w:szCs w:val="20"/>
              </w:rPr>
              <w:t>Майорова Татьяна Сергеевна</w:t>
            </w:r>
          </w:p>
        </w:tc>
        <w:tc>
          <w:tcPr>
            <w:tcW w:w="4819" w:type="dxa"/>
            <w:noWrap/>
            <w:vAlign w:val="center"/>
          </w:tcPr>
          <w:p w14:paraId="08E9F26B" w14:textId="77777777" w:rsidR="00E51F8C" w:rsidRPr="0005019C" w:rsidRDefault="00BF048F" w:rsidP="0005019C">
            <w:pPr>
              <w:pStyle w:val="af8"/>
              <w:rPr>
                <w:rFonts w:ascii="Times New Roman" w:hAnsi="Times New Roman"/>
                <w:sz w:val="20"/>
                <w:szCs w:val="20"/>
              </w:rPr>
            </w:pPr>
            <w:r w:rsidRPr="0005019C"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  <w:tr w:rsidR="00E51F8C" w:rsidRPr="0005019C" w14:paraId="5FB95B9D" w14:textId="77777777">
        <w:tc>
          <w:tcPr>
            <w:tcW w:w="4819" w:type="dxa"/>
            <w:noWrap/>
            <w:vAlign w:val="center"/>
          </w:tcPr>
          <w:p w14:paraId="7C7B2522" w14:textId="77777777" w:rsidR="00E51F8C" w:rsidRPr="0005019C" w:rsidRDefault="00BF048F" w:rsidP="0005019C">
            <w:pPr>
              <w:pStyle w:val="af8"/>
              <w:rPr>
                <w:rFonts w:ascii="Times New Roman" w:hAnsi="Times New Roman"/>
                <w:sz w:val="20"/>
                <w:szCs w:val="20"/>
              </w:rPr>
            </w:pPr>
            <w:r w:rsidRPr="0005019C">
              <w:rPr>
                <w:rFonts w:ascii="Times New Roman" w:hAnsi="Times New Roman"/>
                <w:sz w:val="20"/>
                <w:szCs w:val="20"/>
              </w:rPr>
              <w:t>Кутявина Ольга Николаевна</w:t>
            </w:r>
          </w:p>
        </w:tc>
        <w:tc>
          <w:tcPr>
            <w:tcW w:w="4819" w:type="dxa"/>
            <w:noWrap/>
            <w:vAlign w:val="center"/>
          </w:tcPr>
          <w:p w14:paraId="1B4C788C" w14:textId="77777777" w:rsidR="00E51F8C" w:rsidRPr="0005019C" w:rsidRDefault="00BF048F" w:rsidP="0005019C">
            <w:pPr>
              <w:pStyle w:val="af8"/>
              <w:rPr>
                <w:rFonts w:ascii="Times New Roman" w:hAnsi="Times New Roman"/>
                <w:sz w:val="20"/>
                <w:szCs w:val="20"/>
              </w:rPr>
            </w:pPr>
            <w:r w:rsidRPr="0005019C"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  <w:tr w:rsidR="00E51F8C" w:rsidRPr="0005019C" w14:paraId="1D49C4DE" w14:textId="77777777">
        <w:tc>
          <w:tcPr>
            <w:tcW w:w="4819" w:type="dxa"/>
            <w:noWrap/>
            <w:vAlign w:val="center"/>
          </w:tcPr>
          <w:p w14:paraId="64FC7E2F" w14:textId="77777777" w:rsidR="00E51F8C" w:rsidRPr="0005019C" w:rsidRDefault="00BF048F" w:rsidP="0005019C">
            <w:pPr>
              <w:pStyle w:val="af8"/>
              <w:rPr>
                <w:rFonts w:ascii="Times New Roman" w:hAnsi="Times New Roman"/>
                <w:sz w:val="20"/>
                <w:szCs w:val="20"/>
              </w:rPr>
            </w:pPr>
            <w:r w:rsidRPr="0005019C">
              <w:rPr>
                <w:rFonts w:ascii="Times New Roman" w:hAnsi="Times New Roman"/>
                <w:sz w:val="20"/>
                <w:szCs w:val="20"/>
              </w:rPr>
              <w:t>Логинова Оксана Юрьевна</w:t>
            </w:r>
          </w:p>
        </w:tc>
        <w:tc>
          <w:tcPr>
            <w:tcW w:w="4819" w:type="dxa"/>
            <w:noWrap/>
            <w:vAlign w:val="center"/>
          </w:tcPr>
          <w:p w14:paraId="4581BD58" w14:textId="77777777" w:rsidR="00E51F8C" w:rsidRPr="0005019C" w:rsidRDefault="00BF048F" w:rsidP="0005019C">
            <w:pPr>
              <w:pStyle w:val="af8"/>
              <w:rPr>
                <w:rFonts w:ascii="Times New Roman" w:hAnsi="Times New Roman"/>
                <w:sz w:val="20"/>
                <w:szCs w:val="20"/>
              </w:rPr>
            </w:pPr>
            <w:r w:rsidRPr="0005019C"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  <w:tr w:rsidR="00E51F8C" w:rsidRPr="0005019C" w14:paraId="2BC3F283" w14:textId="77777777">
        <w:tc>
          <w:tcPr>
            <w:tcW w:w="4819" w:type="dxa"/>
            <w:noWrap/>
            <w:vAlign w:val="center"/>
          </w:tcPr>
          <w:p w14:paraId="321241B4" w14:textId="77777777" w:rsidR="00E51F8C" w:rsidRPr="0005019C" w:rsidRDefault="00BF048F" w:rsidP="0005019C">
            <w:pPr>
              <w:pStyle w:val="af8"/>
              <w:rPr>
                <w:rFonts w:ascii="Times New Roman" w:hAnsi="Times New Roman"/>
                <w:sz w:val="20"/>
                <w:szCs w:val="20"/>
              </w:rPr>
            </w:pPr>
            <w:r w:rsidRPr="0005019C">
              <w:rPr>
                <w:rFonts w:ascii="Times New Roman" w:hAnsi="Times New Roman"/>
                <w:sz w:val="20"/>
                <w:szCs w:val="20"/>
              </w:rPr>
              <w:t>Идентификационный номер заявки: 4</w:t>
            </w:r>
          </w:p>
        </w:tc>
        <w:tc>
          <w:tcPr>
            <w:tcW w:w="4819" w:type="dxa"/>
            <w:noWrap/>
            <w:vAlign w:val="center"/>
          </w:tcPr>
          <w:p w14:paraId="016F740E" w14:textId="77777777" w:rsidR="00E51F8C" w:rsidRPr="0005019C" w:rsidRDefault="00E51F8C" w:rsidP="0005019C">
            <w:pPr>
              <w:pStyle w:val="af8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51F8C" w:rsidRPr="0005019C" w14:paraId="231ACFD6" w14:textId="77777777">
        <w:tc>
          <w:tcPr>
            <w:tcW w:w="4819" w:type="dxa"/>
            <w:noWrap/>
            <w:vAlign w:val="center"/>
          </w:tcPr>
          <w:p w14:paraId="173B52A0" w14:textId="77777777" w:rsidR="00E51F8C" w:rsidRPr="0005019C" w:rsidRDefault="00BF048F" w:rsidP="0005019C">
            <w:pPr>
              <w:pStyle w:val="af8"/>
              <w:rPr>
                <w:rFonts w:ascii="Times New Roman" w:hAnsi="Times New Roman"/>
                <w:sz w:val="20"/>
                <w:szCs w:val="20"/>
              </w:rPr>
            </w:pPr>
            <w:r w:rsidRPr="0005019C">
              <w:rPr>
                <w:rFonts w:ascii="Times New Roman" w:hAnsi="Times New Roman"/>
                <w:sz w:val="20"/>
                <w:szCs w:val="20"/>
              </w:rPr>
              <w:t>Майорова Татьяна Сергеевна</w:t>
            </w:r>
          </w:p>
        </w:tc>
        <w:tc>
          <w:tcPr>
            <w:tcW w:w="4819" w:type="dxa"/>
            <w:noWrap/>
            <w:vAlign w:val="center"/>
          </w:tcPr>
          <w:p w14:paraId="59DD8A98" w14:textId="77777777" w:rsidR="00E51F8C" w:rsidRPr="0005019C" w:rsidRDefault="00BF048F" w:rsidP="0005019C">
            <w:pPr>
              <w:pStyle w:val="af8"/>
              <w:rPr>
                <w:rFonts w:ascii="Times New Roman" w:hAnsi="Times New Roman"/>
                <w:sz w:val="20"/>
                <w:szCs w:val="20"/>
              </w:rPr>
            </w:pPr>
            <w:r w:rsidRPr="0005019C">
              <w:rPr>
                <w:rFonts w:ascii="Times New Roman" w:hAnsi="Times New Roman"/>
                <w:sz w:val="20"/>
                <w:szCs w:val="20"/>
              </w:rPr>
              <w:t>Отклонить</w:t>
            </w:r>
          </w:p>
        </w:tc>
      </w:tr>
      <w:tr w:rsidR="00E51F8C" w:rsidRPr="0005019C" w14:paraId="22A3F886" w14:textId="77777777">
        <w:tc>
          <w:tcPr>
            <w:tcW w:w="4819" w:type="dxa"/>
            <w:noWrap/>
            <w:vAlign w:val="center"/>
          </w:tcPr>
          <w:p w14:paraId="56A40208" w14:textId="77777777" w:rsidR="00E51F8C" w:rsidRPr="0005019C" w:rsidRDefault="00BF048F" w:rsidP="0005019C">
            <w:pPr>
              <w:pStyle w:val="af8"/>
              <w:rPr>
                <w:rFonts w:ascii="Times New Roman" w:hAnsi="Times New Roman"/>
                <w:sz w:val="20"/>
                <w:szCs w:val="20"/>
              </w:rPr>
            </w:pPr>
            <w:r w:rsidRPr="0005019C">
              <w:rPr>
                <w:rFonts w:ascii="Times New Roman" w:hAnsi="Times New Roman"/>
                <w:sz w:val="20"/>
                <w:szCs w:val="20"/>
              </w:rPr>
              <w:lastRenderedPageBreak/>
              <w:t>Кутявина Ольга Николаевна</w:t>
            </w:r>
          </w:p>
        </w:tc>
        <w:tc>
          <w:tcPr>
            <w:tcW w:w="4819" w:type="dxa"/>
            <w:noWrap/>
            <w:vAlign w:val="center"/>
          </w:tcPr>
          <w:p w14:paraId="6CEEDD12" w14:textId="77777777" w:rsidR="00E51F8C" w:rsidRPr="0005019C" w:rsidRDefault="00BF048F" w:rsidP="0005019C">
            <w:pPr>
              <w:pStyle w:val="af8"/>
              <w:rPr>
                <w:rFonts w:ascii="Times New Roman" w:hAnsi="Times New Roman"/>
                <w:sz w:val="20"/>
                <w:szCs w:val="20"/>
              </w:rPr>
            </w:pPr>
            <w:r w:rsidRPr="0005019C">
              <w:rPr>
                <w:rFonts w:ascii="Times New Roman" w:hAnsi="Times New Roman"/>
                <w:sz w:val="20"/>
                <w:szCs w:val="20"/>
              </w:rPr>
              <w:t>Отклонить</w:t>
            </w:r>
          </w:p>
        </w:tc>
      </w:tr>
      <w:tr w:rsidR="00E51F8C" w:rsidRPr="0005019C" w14:paraId="77D61D97" w14:textId="77777777">
        <w:tc>
          <w:tcPr>
            <w:tcW w:w="4819" w:type="dxa"/>
            <w:noWrap/>
            <w:vAlign w:val="center"/>
          </w:tcPr>
          <w:p w14:paraId="0781DF43" w14:textId="77777777" w:rsidR="00E51F8C" w:rsidRPr="0005019C" w:rsidRDefault="00BF048F" w:rsidP="0005019C">
            <w:pPr>
              <w:pStyle w:val="af8"/>
              <w:rPr>
                <w:rFonts w:ascii="Times New Roman" w:hAnsi="Times New Roman"/>
                <w:sz w:val="20"/>
                <w:szCs w:val="20"/>
              </w:rPr>
            </w:pPr>
            <w:r w:rsidRPr="0005019C">
              <w:rPr>
                <w:rFonts w:ascii="Times New Roman" w:hAnsi="Times New Roman"/>
                <w:sz w:val="20"/>
                <w:szCs w:val="20"/>
              </w:rPr>
              <w:t>Логинова Оксана Юрьевна</w:t>
            </w:r>
          </w:p>
        </w:tc>
        <w:tc>
          <w:tcPr>
            <w:tcW w:w="4819" w:type="dxa"/>
            <w:noWrap/>
            <w:vAlign w:val="center"/>
          </w:tcPr>
          <w:p w14:paraId="1C5EB1C2" w14:textId="77777777" w:rsidR="00E51F8C" w:rsidRPr="0005019C" w:rsidRDefault="00BF048F" w:rsidP="0005019C">
            <w:pPr>
              <w:pStyle w:val="af8"/>
              <w:rPr>
                <w:rFonts w:ascii="Times New Roman" w:hAnsi="Times New Roman"/>
                <w:sz w:val="20"/>
                <w:szCs w:val="20"/>
              </w:rPr>
            </w:pPr>
            <w:r w:rsidRPr="0005019C">
              <w:rPr>
                <w:rFonts w:ascii="Times New Roman" w:hAnsi="Times New Roman"/>
                <w:sz w:val="20"/>
                <w:szCs w:val="20"/>
              </w:rPr>
              <w:t>Отклонить</w:t>
            </w:r>
          </w:p>
        </w:tc>
      </w:tr>
    </w:tbl>
    <w:p w14:paraId="6C3A19F2" w14:textId="7F535F16" w:rsidR="00E51F8C" w:rsidRPr="00201123" w:rsidRDefault="00BF048F">
      <w:pPr>
        <w:pStyle w:val="af7"/>
        <w:keepNext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sz w:val="20"/>
          <w:szCs w:val="20"/>
          <w:lang w:eastAsia="ru-RU"/>
        </w:rPr>
      </w:pPr>
      <w:r w:rsidRPr="00201123">
        <w:rPr>
          <w:sz w:val="20"/>
          <w:szCs w:val="20"/>
        </w:rPr>
        <w:t xml:space="preserve">На основании </w:t>
      </w:r>
      <w:r w:rsidRPr="00201123">
        <w:rPr>
          <w:sz w:val="20"/>
          <w:szCs w:val="20"/>
        </w:rPr>
        <w:t xml:space="preserve">п.2 ч.11 ст.48 Федерального закона № 44-ФЗ настоящий протокол </w:t>
      </w:r>
      <w:r w:rsidRPr="00201123">
        <w:rPr>
          <w:bCs/>
          <w:sz w:val="20"/>
          <w:szCs w:val="20"/>
        </w:rPr>
        <w:t xml:space="preserve">рассмотрения и оценки вторых частей заявок на участие в закупке </w:t>
      </w:r>
      <w:r w:rsidRPr="00201123">
        <w:rPr>
          <w:sz w:val="20"/>
          <w:szCs w:val="20"/>
        </w:rPr>
        <w:t>сформирован заказчиком с использованием электронной площадки, подписан усиленными электронными подписями всех присутствующих члено</w:t>
      </w:r>
      <w:r w:rsidRPr="00201123">
        <w:rPr>
          <w:sz w:val="20"/>
          <w:szCs w:val="20"/>
        </w:rPr>
        <w:t xml:space="preserve">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 w:rsidRPr="00201123">
        <w:rPr>
          <w:rFonts w:eastAsia="Times New Roman"/>
          <w:sz w:val="20"/>
          <w:szCs w:val="20"/>
          <w:lang w:eastAsia="ru-RU"/>
        </w:rPr>
        <w:t>http</w:t>
      </w:r>
      <w:proofErr w:type="spellEnd"/>
      <w:r w:rsidRPr="00201123">
        <w:rPr>
          <w:rFonts w:eastAsia="Times New Roman"/>
          <w:sz w:val="20"/>
          <w:szCs w:val="20"/>
          <w:lang w:val="en-US"/>
        </w:rPr>
        <w:t>s</w:t>
      </w:r>
      <w:r w:rsidRPr="00201123">
        <w:rPr>
          <w:rFonts w:eastAsia="Times New Roman"/>
          <w:sz w:val="20"/>
          <w:szCs w:val="20"/>
          <w:lang w:eastAsia="ru-RU"/>
        </w:rPr>
        <w:t>://44.fabrikant.ru</w:t>
      </w:r>
      <w:r w:rsidRPr="00201123">
        <w:rPr>
          <w:sz w:val="20"/>
          <w:szCs w:val="20"/>
        </w:rPr>
        <w:t xml:space="preserve"> и на сайте Единой информационной системы в сфере закупок (ЕИС) по адресу в сети «Интернет»: </w:t>
      </w:r>
      <w:hyperlink r:id="rId8" w:history="1">
        <w:r w:rsidR="00201123" w:rsidRPr="00911E8A">
          <w:rPr>
            <w:rStyle w:val="af9"/>
            <w:sz w:val="20"/>
            <w:szCs w:val="20"/>
          </w:rPr>
          <w:t>http://zakupki.gov.ru</w:t>
        </w:r>
      </w:hyperlink>
      <w:r w:rsidRPr="00201123">
        <w:rPr>
          <w:sz w:val="20"/>
          <w:szCs w:val="20"/>
        </w:rPr>
        <w:t>.</w:t>
      </w:r>
    </w:p>
    <w:p w14:paraId="0EBC67EC" w14:textId="5225485D" w:rsidR="00201123" w:rsidRDefault="00201123" w:rsidP="00201123">
      <w:pPr>
        <w:keepNext/>
        <w:widowControl w:val="0"/>
        <w:spacing w:before="60" w:after="0" w:line="240" w:lineRule="auto"/>
        <w:rPr>
          <w:rFonts w:eastAsia="Times New Roman"/>
          <w:sz w:val="20"/>
          <w:szCs w:val="20"/>
          <w:lang w:eastAsia="ru-RU"/>
        </w:rPr>
      </w:pPr>
    </w:p>
    <w:p w14:paraId="7B55F2D2" w14:textId="2B5156BB" w:rsidR="00201123" w:rsidRDefault="00201123" w:rsidP="00201123">
      <w:pPr>
        <w:keepNext/>
        <w:widowControl w:val="0"/>
        <w:spacing w:before="60" w:after="0" w:line="240" w:lineRule="auto"/>
        <w:rPr>
          <w:rFonts w:eastAsia="Times New Roman"/>
          <w:sz w:val="20"/>
          <w:szCs w:val="20"/>
          <w:lang w:eastAsia="ru-RU"/>
        </w:rPr>
      </w:pPr>
    </w:p>
    <w:tbl>
      <w:tblPr>
        <w:tblStyle w:val="TableNormal"/>
        <w:tblW w:w="10065" w:type="dxa"/>
        <w:tblInd w:w="108" w:type="dxa"/>
        <w:tblLayout w:type="fixed"/>
        <w:tblCellMar>
          <w:left w:w="108" w:type="dxa"/>
          <w:right w:w="108" w:type="dxa"/>
        </w:tblCellMar>
        <w:tblLook w:val="04A0" w:firstRow="1" w:lastRow="0" w:firstColumn="1" w:lastColumn="0" w:noHBand="0" w:noVBand="1"/>
      </w:tblPr>
      <w:tblGrid>
        <w:gridCol w:w="5742"/>
        <w:gridCol w:w="4323"/>
      </w:tblGrid>
      <w:tr w:rsidR="00201123" w14:paraId="0AC9FB74" w14:textId="77777777" w:rsidTr="00C4196C">
        <w:tc>
          <w:tcPr>
            <w:tcW w:w="5742" w:type="dxa"/>
            <w:vAlign w:val="bottom"/>
          </w:tcPr>
          <w:p w14:paraId="6D83C1EE" w14:textId="77777777" w:rsidR="00201123" w:rsidRDefault="00201123" w:rsidP="00C4196C">
            <w:pPr>
              <w:widowControl w:val="0"/>
              <w:jc w:val="left"/>
              <w:rPr>
                <w:rFonts w:eastAsia="Times New Roman"/>
                <w:szCs w:val="20"/>
                <w:lang w:eastAsia="ru-RU"/>
              </w:rPr>
            </w:pPr>
          </w:p>
          <w:p w14:paraId="72B3C4D0" w14:textId="77777777" w:rsidR="00201123" w:rsidRDefault="00201123" w:rsidP="00C4196C">
            <w:pPr>
              <w:widowControl w:val="0"/>
              <w:jc w:val="left"/>
              <w:rPr>
                <w:rFonts w:eastAsia="Times New Roman"/>
                <w:szCs w:val="20"/>
              </w:rPr>
            </w:pPr>
            <w:r>
              <w:rPr>
                <w:rFonts w:eastAsia="Times New Roman"/>
                <w:szCs w:val="20"/>
                <w:lang w:eastAsia="ru-RU"/>
              </w:rPr>
              <w:t>Зам. председателя комиссии                              ___________</w:t>
            </w:r>
          </w:p>
        </w:tc>
        <w:tc>
          <w:tcPr>
            <w:tcW w:w="4323" w:type="dxa"/>
            <w:vAlign w:val="bottom"/>
            <w:hideMark/>
          </w:tcPr>
          <w:p w14:paraId="75925B6B" w14:textId="77777777" w:rsidR="00201123" w:rsidRDefault="00201123" w:rsidP="00C4196C">
            <w:pPr>
              <w:widowControl w:val="0"/>
              <w:jc w:val="left"/>
              <w:rPr>
                <w:rFonts w:eastAsia="Times New Roman"/>
                <w:szCs w:val="20"/>
              </w:rPr>
            </w:pPr>
            <w:r>
              <w:rPr>
                <w:rFonts w:eastAsia="Times New Roman"/>
                <w:szCs w:val="20"/>
                <w:lang w:eastAsia="ru-RU"/>
              </w:rPr>
              <w:t>Майорова Татьяна Сергеевна</w:t>
            </w:r>
          </w:p>
        </w:tc>
      </w:tr>
      <w:tr w:rsidR="00201123" w14:paraId="322CA376" w14:textId="77777777" w:rsidTr="00C4196C">
        <w:tc>
          <w:tcPr>
            <w:tcW w:w="5742" w:type="dxa"/>
            <w:vAlign w:val="bottom"/>
          </w:tcPr>
          <w:p w14:paraId="01C0540E" w14:textId="77777777" w:rsidR="00201123" w:rsidRDefault="00201123" w:rsidP="00C4196C">
            <w:pPr>
              <w:widowControl w:val="0"/>
              <w:jc w:val="left"/>
              <w:rPr>
                <w:rFonts w:eastAsia="Times New Roman"/>
                <w:szCs w:val="20"/>
              </w:rPr>
            </w:pPr>
          </w:p>
          <w:p w14:paraId="4A65586E" w14:textId="77777777" w:rsidR="00201123" w:rsidRDefault="00201123" w:rsidP="00C4196C">
            <w:pPr>
              <w:widowControl w:val="0"/>
              <w:jc w:val="left"/>
              <w:rPr>
                <w:szCs w:val="20"/>
              </w:rPr>
            </w:pPr>
            <w:r>
              <w:rPr>
                <w:rFonts w:eastAsia="Times New Roman"/>
                <w:szCs w:val="20"/>
              </w:rPr>
              <w:t>Член комиссии                                                      ___________</w:t>
            </w:r>
          </w:p>
        </w:tc>
        <w:tc>
          <w:tcPr>
            <w:tcW w:w="4323" w:type="dxa"/>
            <w:vAlign w:val="bottom"/>
            <w:hideMark/>
          </w:tcPr>
          <w:p w14:paraId="2CFE4869" w14:textId="77777777" w:rsidR="00201123" w:rsidRDefault="00201123" w:rsidP="00C4196C">
            <w:pPr>
              <w:widowControl w:val="0"/>
              <w:jc w:val="left"/>
              <w:rPr>
                <w:rFonts w:eastAsia="Times New Roman"/>
                <w:szCs w:val="20"/>
              </w:rPr>
            </w:pPr>
            <w:r>
              <w:rPr>
                <w:rFonts w:eastAsia="Times New Roman"/>
                <w:szCs w:val="20"/>
                <w:lang w:eastAsia="ru-RU"/>
              </w:rPr>
              <w:t>Кутявина Ольга Николаевна</w:t>
            </w:r>
          </w:p>
        </w:tc>
      </w:tr>
      <w:tr w:rsidR="00201123" w14:paraId="4A64DCC1" w14:textId="77777777" w:rsidTr="00C4196C">
        <w:tc>
          <w:tcPr>
            <w:tcW w:w="5742" w:type="dxa"/>
            <w:vAlign w:val="bottom"/>
          </w:tcPr>
          <w:p w14:paraId="7587ABFF" w14:textId="77777777" w:rsidR="00201123" w:rsidRDefault="00201123" w:rsidP="00C4196C">
            <w:pPr>
              <w:widowControl w:val="0"/>
              <w:jc w:val="left"/>
              <w:rPr>
                <w:rFonts w:eastAsia="Times New Roman"/>
                <w:szCs w:val="20"/>
              </w:rPr>
            </w:pPr>
          </w:p>
          <w:p w14:paraId="70DE5670" w14:textId="77777777" w:rsidR="00201123" w:rsidRDefault="00201123" w:rsidP="00C4196C">
            <w:pPr>
              <w:widowControl w:val="0"/>
              <w:jc w:val="left"/>
              <w:rPr>
                <w:szCs w:val="20"/>
              </w:rPr>
            </w:pPr>
            <w:r>
              <w:rPr>
                <w:rFonts w:eastAsia="Times New Roman"/>
                <w:szCs w:val="20"/>
              </w:rPr>
              <w:t>Член комиссии                                                     ___________</w:t>
            </w:r>
          </w:p>
        </w:tc>
        <w:tc>
          <w:tcPr>
            <w:tcW w:w="4323" w:type="dxa"/>
            <w:vAlign w:val="bottom"/>
            <w:hideMark/>
          </w:tcPr>
          <w:p w14:paraId="1CA6E9D2" w14:textId="77777777" w:rsidR="00201123" w:rsidRDefault="00201123" w:rsidP="00C4196C">
            <w:pPr>
              <w:widowControl w:val="0"/>
              <w:jc w:val="left"/>
              <w:rPr>
                <w:rFonts w:eastAsia="Times New Roman"/>
                <w:szCs w:val="20"/>
              </w:rPr>
            </w:pPr>
            <w:r>
              <w:rPr>
                <w:rFonts w:eastAsia="Times New Roman"/>
                <w:szCs w:val="20"/>
              </w:rPr>
              <w:t>Логинова Оксана Юрьевна</w:t>
            </w:r>
          </w:p>
        </w:tc>
      </w:tr>
    </w:tbl>
    <w:p w14:paraId="6A7901E6" w14:textId="77777777" w:rsidR="00201123" w:rsidRPr="00201123" w:rsidRDefault="00201123" w:rsidP="00201123">
      <w:pPr>
        <w:keepNext/>
        <w:widowControl w:val="0"/>
        <w:spacing w:before="60" w:after="0" w:line="240" w:lineRule="auto"/>
        <w:rPr>
          <w:rFonts w:eastAsia="Times New Roman"/>
          <w:sz w:val="20"/>
          <w:szCs w:val="20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ВЫБОРГСКОГО МУНИЦИПАЛЬНОГО РАЙОНА ЛЕНИНГРАДСКОЙ ОБЛАСТИ "ЕДИНОЕ УПРАВЛЕНИЕ МУНИЦИПАЛЬНЫМИ ЗАКАЗАМИ"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Кутявина Ольга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7B:78:05:9E:50:5C:36:9E:91:D2:F0:08:A7:FC:0D:7D, действителен с 09.09.2025 12:37:17 по 03.12.2026 12:37:17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13.05.2026 11:26:00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ВЫБОРГСКОГО МУНИЦИПАЛЬНОГО РАЙОНА ЛЕНИНГРАДСКОЙ ОБЛАСТИ "ЕДИНОЕ УПРАВЛЕНИЕ МУНИЦИПАЛЬНЫМИ ЗАКАЗАМИ"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Логинова Оксана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10:EB:A8:3B:6A:9E:31:FE:28:3F:14:D3:4B:F4:23:92, действителен с 12.09.2025 11:25:48 по 06.12.2026 11:25:48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13.05.2026 11:26:02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ВЫБОРГСКОГО МУНИЦИПАЛЬНОГО РАЙОНА ЛЕНИНГРАДСКОЙ ОБЛАСТИ "ЕДИНОЕ УПРАВЛЕНИЕ МУНИЦИПАЛЬНЫМИ ЗАКАЗАМИ"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МАЙОРОВА ТАТЬЯНА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09:B7:2D:BF:8E:3C:AC:4A:4A:8B:A5:2C:EB:BE:8E:56, действителен с 11.09.2025 06:33:01 по 05.12.2026 06:33:01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13.05.2026 11:26:24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ВЫБОРГСКОГО МУНИЦИПАЛЬНОГО РАЙОНА ЛЕНИНГРАДСКОЙ ОБЛАСТИ "ЕДИНОЕ УПРАВЛЕНИЕ МУНИЦИПАЛЬНЫМИ ЗАКАЗАМИ"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МАЙОРОВА ТАТЬЯНА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09:B7:2D:BF:8E:3C:AC:4A:4A:8B:A5:2C:EB:BE:8E:56, действителен с 11.09.2025 06:33:01 по 05.12.2026 06:33:01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13.05.2026 11:27:04 МСК</w:t>
      </w:r>
    </w:p>
    <w:sectPr w:rsidR="00201123" w:rsidRPr="00201123" w:rsidSect="00201123">
      <w:pgSz w:w="11906" w:h="16838"/>
      <w:pgMar w:top="567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6B3C0E" w14:textId="77777777" w:rsidR="00BF048F" w:rsidRDefault="00BF048F">
      <w:pPr>
        <w:spacing w:after="0" w:line="240" w:lineRule="auto"/>
      </w:pPr>
      <w:r>
        <w:separator/>
      </w:r>
    </w:p>
  </w:endnote>
  <w:endnote w:type="continuationSeparator" w:id="0">
    <w:p w14:paraId="6131CA87" w14:textId="77777777" w:rsidR="00BF048F" w:rsidRDefault="00BF0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Noto Serif CJK SC">
    <w:altName w:val="Cambria"/>
    <w:panose1 w:val="00000000000000000000"/>
    <w:charset w:val="00"/>
    <w:family w:val="roman"/>
    <w:notTrueType/>
    <w:pitch w:val="default"/>
  </w:font>
  <w:font w:name="Lohit Devanagari">
    <w:altName w:val="MS Mincho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DB386A" w14:textId="77777777" w:rsidR="00BF048F" w:rsidRDefault="00BF048F">
      <w:pPr>
        <w:spacing w:after="0" w:line="240" w:lineRule="auto"/>
      </w:pPr>
      <w:r>
        <w:separator/>
      </w:r>
    </w:p>
  </w:footnote>
  <w:footnote w:type="continuationSeparator" w:id="0">
    <w:p w14:paraId="7D827330" w14:textId="77777777" w:rsidR="00BF048F" w:rsidRDefault="00BF0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825793"/>
    <w:multiLevelType w:val="hybridMultilevel"/>
    <w:tmpl w:val="E96A0EBC"/>
    <w:lvl w:ilvl="0" w:tplc="AA9828B8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61F8E63A">
      <w:numFmt w:val="bullet"/>
      <w:lvlText w:val="o"/>
      <w:lvlJc w:val="left"/>
    </w:lvl>
    <w:lvl w:ilvl="2" w:tplc="D71037E8">
      <w:numFmt w:val="bullet"/>
      <w:lvlText w:val="§"/>
      <w:lvlJc w:val="left"/>
    </w:lvl>
    <w:lvl w:ilvl="3" w:tplc="4156DC60">
      <w:numFmt w:val="bullet"/>
      <w:lvlText w:val="·"/>
      <w:lvlJc w:val="left"/>
    </w:lvl>
    <w:lvl w:ilvl="4" w:tplc="02165170">
      <w:numFmt w:val="bullet"/>
      <w:lvlText w:val="o"/>
      <w:lvlJc w:val="left"/>
    </w:lvl>
    <w:lvl w:ilvl="5" w:tplc="A8B23D1E">
      <w:numFmt w:val="bullet"/>
      <w:lvlText w:val="§"/>
      <w:lvlJc w:val="left"/>
    </w:lvl>
    <w:lvl w:ilvl="6" w:tplc="1CF67C44">
      <w:numFmt w:val="bullet"/>
      <w:lvlText w:val="·"/>
      <w:lvlJc w:val="left"/>
    </w:lvl>
    <w:lvl w:ilvl="7" w:tplc="9ED4BB66">
      <w:numFmt w:val="bullet"/>
      <w:lvlText w:val="o"/>
      <w:lvlJc w:val="left"/>
    </w:lvl>
    <w:lvl w:ilvl="8" w:tplc="DF2C41C0">
      <w:numFmt w:val="bullet"/>
      <w:lvlText w:val="§"/>
      <w:lvlJc w:val="left"/>
    </w:lvl>
  </w:abstractNum>
  <w:abstractNum w:abstractNumId="1" w15:restartNumberingAfterBreak="0">
    <w:nsid w:val="02953908"/>
    <w:multiLevelType w:val="hybridMultilevel"/>
    <w:tmpl w:val="66704E30"/>
    <w:lvl w:ilvl="0" w:tplc="F20AEC7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63785866">
      <w:start w:val="1"/>
      <w:numFmt w:val="lowerLetter"/>
      <w:lvlText w:val="%2."/>
      <w:lvlJc w:val="left"/>
      <w:pPr>
        <w:ind w:left="1440" w:hanging="360"/>
      </w:pPr>
    </w:lvl>
    <w:lvl w:ilvl="2" w:tplc="C9A2C1A0">
      <w:start w:val="1"/>
      <w:numFmt w:val="lowerRoman"/>
      <w:lvlText w:val="%3."/>
      <w:lvlJc w:val="right"/>
      <w:pPr>
        <w:ind w:left="2160" w:hanging="180"/>
      </w:pPr>
    </w:lvl>
    <w:lvl w:ilvl="3" w:tplc="BE38EA06">
      <w:start w:val="1"/>
      <w:numFmt w:val="decimal"/>
      <w:lvlText w:val="%4."/>
      <w:lvlJc w:val="left"/>
      <w:pPr>
        <w:ind w:left="2880" w:hanging="360"/>
      </w:pPr>
    </w:lvl>
    <w:lvl w:ilvl="4" w:tplc="7F204BE2">
      <w:start w:val="1"/>
      <w:numFmt w:val="lowerLetter"/>
      <w:lvlText w:val="%5."/>
      <w:lvlJc w:val="left"/>
      <w:pPr>
        <w:ind w:left="3600" w:hanging="360"/>
      </w:pPr>
    </w:lvl>
    <w:lvl w:ilvl="5" w:tplc="73645580">
      <w:start w:val="1"/>
      <w:numFmt w:val="lowerRoman"/>
      <w:lvlText w:val="%6."/>
      <w:lvlJc w:val="right"/>
      <w:pPr>
        <w:ind w:left="4320" w:hanging="180"/>
      </w:pPr>
    </w:lvl>
    <w:lvl w:ilvl="6" w:tplc="9760A742">
      <w:start w:val="1"/>
      <w:numFmt w:val="decimal"/>
      <w:lvlText w:val="%7."/>
      <w:lvlJc w:val="left"/>
      <w:pPr>
        <w:ind w:left="5040" w:hanging="360"/>
      </w:pPr>
    </w:lvl>
    <w:lvl w:ilvl="7" w:tplc="059EC5F8">
      <w:start w:val="1"/>
      <w:numFmt w:val="lowerLetter"/>
      <w:lvlText w:val="%8."/>
      <w:lvlJc w:val="left"/>
      <w:pPr>
        <w:ind w:left="5760" w:hanging="360"/>
      </w:pPr>
    </w:lvl>
    <w:lvl w:ilvl="8" w:tplc="360CEC4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1D2EB3"/>
    <w:multiLevelType w:val="hybridMultilevel"/>
    <w:tmpl w:val="7C928B3E"/>
    <w:lvl w:ilvl="0" w:tplc="4EE408CC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B5C86EEA">
      <w:start w:val="1"/>
      <w:numFmt w:val="lowerLetter"/>
      <w:lvlText w:val="%2."/>
      <w:lvlJc w:val="left"/>
      <w:pPr>
        <w:ind w:left="1440" w:hanging="360"/>
      </w:pPr>
    </w:lvl>
    <w:lvl w:ilvl="2" w:tplc="92DA38B8">
      <w:start w:val="1"/>
      <w:numFmt w:val="lowerRoman"/>
      <w:lvlText w:val="%3."/>
      <w:lvlJc w:val="right"/>
      <w:pPr>
        <w:ind w:left="2160" w:hanging="180"/>
      </w:pPr>
    </w:lvl>
    <w:lvl w:ilvl="3" w:tplc="600C2BB4">
      <w:start w:val="1"/>
      <w:numFmt w:val="decimal"/>
      <w:lvlText w:val="%4."/>
      <w:lvlJc w:val="left"/>
      <w:pPr>
        <w:ind w:left="2880" w:hanging="360"/>
      </w:pPr>
    </w:lvl>
    <w:lvl w:ilvl="4" w:tplc="FC98FBFA">
      <w:start w:val="1"/>
      <w:numFmt w:val="lowerLetter"/>
      <w:lvlText w:val="%5."/>
      <w:lvlJc w:val="left"/>
      <w:pPr>
        <w:ind w:left="3600" w:hanging="360"/>
      </w:pPr>
    </w:lvl>
    <w:lvl w:ilvl="5" w:tplc="36D86AF8">
      <w:start w:val="1"/>
      <w:numFmt w:val="lowerRoman"/>
      <w:lvlText w:val="%6."/>
      <w:lvlJc w:val="right"/>
      <w:pPr>
        <w:ind w:left="4320" w:hanging="180"/>
      </w:pPr>
    </w:lvl>
    <w:lvl w:ilvl="6" w:tplc="3F16B6A4">
      <w:start w:val="1"/>
      <w:numFmt w:val="decimal"/>
      <w:lvlText w:val="%7."/>
      <w:lvlJc w:val="left"/>
      <w:pPr>
        <w:ind w:left="5040" w:hanging="360"/>
      </w:pPr>
    </w:lvl>
    <w:lvl w:ilvl="7" w:tplc="2684F330">
      <w:start w:val="1"/>
      <w:numFmt w:val="lowerLetter"/>
      <w:lvlText w:val="%8."/>
      <w:lvlJc w:val="left"/>
      <w:pPr>
        <w:ind w:left="5760" w:hanging="360"/>
      </w:pPr>
    </w:lvl>
    <w:lvl w:ilvl="8" w:tplc="1C067954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574ADD"/>
    <w:multiLevelType w:val="hybridMultilevel"/>
    <w:tmpl w:val="AC0CFE30"/>
    <w:lvl w:ilvl="0" w:tplc="0E46D43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D5FA907C">
      <w:start w:val="1"/>
      <w:numFmt w:val="lowerLetter"/>
      <w:lvlText w:val="%2."/>
      <w:lvlJc w:val="left"/>
      <w:pPr>
        <w:ind w:left="1440" w:hanging="360"/>
      </w:pPr>
    </w:lvl>
    <w:lvl w:ilvl="2" w:tplc="888CC490">
      <w:start w:val="1"/>
      <w:numFmt w:val="lowerRoman"/>
      <w:lvlText w:val="%3."/>
      <w:lvlJc w:val="right"/>
      <w:pPr>
        <w:ind w:left="2160" w:hanging="180"/>
      </w:pPr>
    </w:lvl>
    <w:lvl w:ilvl="3" w:tplc="5FCEE5F6">
      <w:start w:val="1"/>
      <w:numFmt w:val="decimal"/>
      <w:lvlText w:val="%4."/>
      <w:lvlJc w:val="left"/>
      <w:pPr>
        <w:ind w:left="2880" w:hanging="360"/>
      </w:pPr>
    </w:lvl>
    <w:lvl w:ilvl="4" w:tplc="98DA7EE4">
      <w:start w:val="1"/>
      <w:numFmt w:val="lowerLetter"/>
      <w:lvlText w:val="%5."/>
      <w:lvlJc w:val="left"/>
      <w:pPr>
        <w:ind w:left="3600" w:hanging="360"/>
      </w:pPr>
    </w:lvl>
    <w:lvl w:ilvl="5" w:tplc="7B7EF63C">
      <w:start w:val="1"/>
      <w:numFmt w:val="lowerRoman"/>
      <w:lvlText w:val="%6."/>
      <w:lvlJc w:val="right"/>
      <w:pPr>
        <w:ind w:left="4320" w:hanging="180"/>
      </w:pPr>
    </w:lvl>
    <w:lvl w:ilvl="6" w:tplc="18164294">
      <w:start w:val="1"/>
      <w:numFmt w:val="decimal"/>
      <w:lvlText w:val="%7."/>
      <w:lvlJc w:val="left"/>
      <w:pPr>
        <w:ind w:left="5040" w:hanging="360"/>
      </w:pPr>
    </w:lvl>
    <w:lvl w:ilvl="7" w:tplc="9F3AE0C2">
      <w:start w:val="1"/>
      <w:numFmt w:val="lowerLetter"/>
      <w:lvlText w:val="%8."/>
      <w:lvlJc w:val="left"/>
      <w:pPr>
        <w:ind w:left="5760" w:hanging="360"/>
      </w:pPr>
    </w:lvl>
    <w:lvl w:ilvl="8" w:tplc="0ED8D374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931E98"/>
    <w:multiLevelType w:val="hybridMultilevel"/>
    <w:tmpl w:val="EC8A1804"/>
    <w:styleLink w:val="3"/>
    <w:lvl w:ilvl="0" w:tplc="ABCC2778">
      <w:start w:val="1"/>
      <w:numFmt w:val="decimal"/>
      <w:pStyle w:val="3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98267370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1EBC5386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B746704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559A8E2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77AA1B02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930806A0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6FA8227E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837E054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" w15:restartNumberingAfterBreak="0">
    <w:nsid w:val="15EA59CA"/>
    <w:multiLevelType w:val="hybridMultilevel"/>
    <w:tmpl w:val="530455A8"/>
    <w:numStyleLink w:val="2"/>
  </w:abstractNum>
  <w:abstractNum w:abstractNumId="6" w15:restartNumberingAfterBreak="0">
    <w:nsid w:val="16085766"/>
    <w:multiLevelType w:val="hybridMultilevel"/>
    <w:tmpl w:val="344A53F8"/>
    <w:lvl w:ilvl="0" w:tplc="B616DD88">
      <w:start w:val="1"/>
      <w:numFmt w:val="decimal"/>
      <w:lvlText w:val="%1."/>
      <w:lvlJc w:val="left"/>
      <w:pPr>
        <w:ind w:left="720" w:hanging="360"/>
      </w:pPr>
    </w:lvl>
    <w:lvl w:ilvl="1" w:tplc="6188F992">
      <w:start w:val="1"/>
      <w:numFmt w:val="lowerLetter"/>
      <w:lvlText w:val="%2."/>
      <w:lvlJc w:val="left"/>
      <w:pPr>
        <w:ind w:left="1440" w:hanging="360"/>
      </w:pPr>
    </w:lvl>
    <w:lvl w:ilvl="2" w:tplc="0646F436">
      <w:start w:val="1"/>
      <w:numFmt w:val="lowerRoman"/>
      <w:lvlText w:val="%3."/>
      <w:lvlJc w:val="right"/>
      <w:pPr>
        <w:ind w:left="2160" w:hanging="180"/>
      </w:pPr>
    </w:lvl>
    <w:lvl w:ilvl="3" w:tplc="7E5E3FD2">
      <w:start w:val="1"/>
      <w:numFmt w:val="decimal"/>
      <w:lvlText w:val="%4."/>
      <w:lvlJc w:val="left"/>
      <w:pPr>
        <w:ind w:left="2880" w:hanging="360"/>
      </w:pPr>
    </w:lvl>
    <w:lvl w:ilvl="4" w:tplc="EE26AE1C">
      <w:start w:val="1"/>
      <w:numFmt w:val="lowerLetter"/>
      <w:lvlText w:val="%5."/>
      <w:lvlJc w:val="left"/>
      <w:pPr>
        <w:ind w:left="3600" w:hanging="360"/>
      </w:pPr>
    </w:lvl>
    <w:lvl w:ilvl="5" w:tplc="E67A5312">
      <w:start w:val="1"/>
      <w:numFmt w:val="lowerRoman"/>
      <w:lvlText w:val="%6."/>
      <w:lvlJc w:val="right"/>
      <w:pPr>
        <w:ind w:left="4320" w:hanging="180"/>
      </w:pPr>
    </w:lvl>
    <w:lvl w:ilvl="6" w:tplc="52C016A4">
      <w:start w:val="1"/>
      <w:numFmt w:val="decimal"/>
      <w:lvlText w:val="%7."/>
      <w:lvlJc w:val="left"/>
      <w:pPr>
        <w:ind w:left="5040" w:hanging="360"/>
      </w:pPr>
    </w:lvl>
    <w:lvl w:ilvl="7" w:tplc="EDB28AD6">
      <w:start w:val="1"/>
      <w:numFmt w:val="lowerLetter"/>
      <w:lvlText w:val="%8."/>
      <w:lvlJc w:val="left"/>
      <w:pPr>
        <w:ind w:left="5760" w:hanging="360"/>
      </w:pPr>
    </w:lvl>
    <w:lvl w:ilvl="8" w:tplc="D92ABC7E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54363F"/>
    <w:multiLevelType w:val="hybridMultilevel"/>
    <w:tmpl w:val="AF806790"/>
    <w:lvl w:ilvl="0" w:tplc="65109408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7366797A">
      <w:start w:val="1"/>
      <w:numFmt w:val="lowerLetter"/>
      <w:lvlText w:val="%2."/>
      <w:lvlJc w:val="left"/>
      <w:pPr>
        <w:ind w:left="1440" w:hanging="360"/>
      </w:pPr>
    </w:lvl>
    <w:lvl w:ilvl="2" w:tplc="AC3ACE50">
      <w:start w:val="1"/>
      <w:numFmt w:val="lowerRoman"/>
      <w:lvlText w:val="%3."/>
      <w:lvlJc w:val="right"/>
      <w:pPr>
        <w:ind w:left="2160" w:hanging="180"/>
      </w:pPr>
    </w:lvl>
    <w:lvl w:ilvl="3" w:tplc="8EB2D39C">
      <w:start w:val="1"/>
      <w:numFmt w:val="decimal"/>
      <w:lvlText w:val="%4."/>
      <w:lvlJc w:val="left"/>
      <w:pPr>
        <w:ind w:left="2880" w:hanging="360"/>
      </w:pPr>
    </w:lvl>
    <w:lvl w:ilvl="4" w:tplc="7F8A4B1E">
      <w:start w:val="1"/>
      <w:numFmt w:val="lowerLetter"/>
      <w:lvlText w:val="%5."/>
      <w:lvlJc w:val="left"/>
      <w:pPr>
        <w:ind w:left="3600" w:hanging="360"/>
      </w:pPr>
    </w:lvl>
    <w:lvl w:ilvl="5" w:tplc="133E7032">
      <w:start w:val="1"/>
      <w:numFmt w:val="lowerRoman"/>
      <w:lvlText w:val="%6."/>
      <w:lvlJc w:val="right"/>
      <w:pPr>
        <w:ind w:left="4320" w:hanging="180"/>
      </w:pPr>
    </w:lvl>
    <w:lvl w:ilvl="6" w:tplc="97424F20">
      <w:start w:val="1"/>
      <w:numFmt w:val="decimal"/>
      <w:lvlText w:val="%7."/>
      <w:lvlJc w:val="left"/>
      <w:pPr>
        <w:ind w:left="5040" w:hanging="360"/>
      </w:pPr>
    </w:lvl>
    <w:lvl w:ilvl="7" w:tplc="15D4C10C">
      <w:start w:val="1"/>
      <w:numFmt w:val="lowerLetter"/>
      <w:lvlText w:val="%8."/>
      <w:lvlJc w:val="left"/>
      <w:pPr>
        <w:ind w:left="5760" w:hanging="360"/>
      </w:pPr>
    </w:lvl>
    <w:lvl w:ilvl="8" w:tplc="89CE2BB2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6412F0"/>
    <w:multiLevelType w:val="hybridMultilevel"/>
    <w:tmpl w:val="4C4A4212"/>
    <w:numStyleLink w:val="1"/>
  </w:abstractNum>
  <w:abstractNum w:abstractNumId="9" w15:restartNumberingAfterBreak="0">
    <w:nsid w:val="24A86D01"/>
    <w:multiLevelType w:val="hybridMultilevel"/>
    <w:tmpl w:val="04521F12"/>
    <w:lvl w:ilvl="0" w:tplc="7970302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BDAEC7A">
      <w:start w:val="1"/>
      <w:numFmt w:val="lowerLetter"/>
      <w:lvlText w:val="%2."/>
      <w:lvlJc w:val="left"/>
      <w:pPr>
        <w:ind w:left="1440" w:hanging="360"/>
      </w:pPr>
    </w:lvl>
    <w:lvl w:ilvl="2" w:tplc="CC6CD7C6">
      <w:start w:val="1"/>
      <w:numFmt w:val="lowerRoman"/>
      <w:lvlText w:val="%3."/>
      <w:lvlJc w:val="right"/>
      <w:pPr>
        <w:ind w:left="2160" w:hanging="180"/>
      </w:pPr>
    </w:lvl>
    <w:lvl w:ilvl="3" w:tplc="4B240F62">
      <w:start w:val="1"/>
      <w:numFmt w:val="decimal"/>
      <w:lvlText w:val="%4."/>
      <w:lvlJc w:val="left"/>
      <w:pPr>
        <w:ind w:left="2880" w:hanging="360"/>
      </w:pPr>
    </w:lvl>
    <w:lvl w:ilvl="4" w:tplc="954ACBB6">
      <w:start w:val="1"/>
      <w:numFmt w:val="lowerLetter"/>
      <w:lvlText w:val="%5."/>
      <w:lvlJc w:val="left"/>
      <w:pPr>
        <w:ind w:left="3600" w:hanging="360"/>
      </w:pPr>
    </w:lvl>
    <w:lvl w:ilvl="5" w:tplc="8AAC5CB2">
      <w:start w:val="1"/>
      <w:numFmt w:val="lowerRoman"/>
      <w:lvlText w:val="%6."/>
      <w:lvlJc w:val="right"/>
      <w:pPr>
        <w:ind w:left="4320" w:hanging="180"/>
      </w:pPr>
    </w:lvl>
    <w:lvl w:ilvl="6" w:tplc="AC387DD6">
      <w:start w:val="1"/>
      <w:numFmt w:val="decimal"/>
      <w:lvlText w:val="%7."/>
      <w:lvlJc w:val="left"/>
      <w:pPr>
        <w:ind w:left="5040" w:hanging="360"/>
      </w:pPr>
    </w:lvl>
    <w:lvl w:ilvl="7" w:tplc="01DC9BC4">
      <w:start w:val="1"/>
      <w:numFmt w:val="lowerLetter"/>
      <w:lvlText w:val="%8."/>
      <w:lvlJc w:val="left"/>
      <w:pPr>
        <w:ind w:left="5760" w:hanging="360"/>
      </w:pPr>
    </w:lvl>
    <w:lvl w:ilvl="8" w:tplc="5A6C6F62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8672E3B"/>
    <w:multiLevelType w:val="hybridMultilevel"/>
    <w:tmpl w:val="EC8A1804"/>
    <w:numStyleLink w:val="3"/>
  </w:abstractNum>
  <w:abstractNum w:abstractNumId="11" w15:restartNumberingAfterBreak="0">
    <w:nsid w:val="39746310"/>
    <w:multiLevelType w:val="hybridMultilevel"/>
    <w:tmpl w:val="EC8A1804"/>
    <w:numStyleLink w:val="3"/>
  </w:abstractNum>
  <w:abstractNum w:abstractNumId="12" w15:restartNumberingAfterBreak="0">
    <w:nsid w:val="4B7214BC"/>
    <w:multiLevelType w:val="hybridMultilevel"/>
    <w:tmpl w:val="31248886"/>
    <w:lvl w:ilvl="0" w:tplc="E3F4C4D6"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D4C64BD2">
      <w:numFmt w:val="bullet"/>
      <w:lvlText w:val="o"/>
      <w:lvlJc w:val="left"/>
    </w:lvl>
    <w:lvl w:ilvl="2" w:tplc="2C2CE398">
      <w:numFmt w:val="bullet"/>
      <w:lvlText w:val="§"/>
      <w:lvlJc w:val="left"/>
    </w:lvl>
    <w:lvl w:ilvl="3" w:tplc="CFA8E754">
      <w:numFmt w:val="bullet"/>
      <w:lvlText w:val="·"/>
      <w:lvlJc w:val="left"/>
    </w:lvl>
    <w:lvl w:ilvl="4" w:tplc="11C89A4C">
      <w:numFmt w:val="bullet"/>
      <w:lvlText w:val="o"/>
      <w:lvlJc w:val="left"/>
    </w:lvl>
    <w:lvl w:ilvl="5" w:tplc="BB3EB894">
      <w:numFmt w:val="bullet"/>
      <w:lvlText w:val="§"/>
      <w:lvlJc w:val="left"/>
    </w:lvl>
    <w:lvl w:ilvl="6" w:tplc="B9C42552">
      <w:numFmt w:val="bullet"/>
      <w:lvlText w:val="·"/>
      <w:lvlJc w:val="left"/>
    </w:lvl>
    <w:lvl w:ilvl="7" w:tplc="193C6480">
      <w:numFmt w:val="bullet"/>
      <w:lvlText w:val="o"/>
      <w:lvlJc w:val="left"/>
    </w:lvl>
    <w:lvl w:ilvl="8" w:tplc="0B3C37B2">
      <w:numFmt w:val="bullet"/>
      <w:lvlText w:val="§"/>
      <w:lvlJc w:val="left"/>
    </w:lvl>
  </w:abstractNum>
  <w:abstractNum w:abstractNumId="13" w15:restartNumberingAfterBreak="0">
    <w:nsid w:val="502A17E0"/>
    <w:multiLevelType w:val="hybridMultilevel"/>
    <w:tmpl w:val="4C4A4212"/>
    <w:numStyleLink w:val="1"/>
  </w:abstractNum>
  <w:abstractNum w:abstractNumId="14" w15:restartNumberingAfterBreak="0">
    <w:nsid w:val="5BBE5236"/>
    <w:multiLevelType w:val="hybridMultilevel"/>
    <w:tmpl w:val="4C4A4212"/>
    <w:styleLink w:val="1"/>
    <w:lvl w:ilvl="0" w:tplc="11DC968E">
      <w:start w:val="1"/>
      <w:numFmt w:val="decimal"/>
      <w:pStyle w:val="1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33EA08B2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EBDE69EA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C85C2D7E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9ACADAF8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0048464C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574EBCD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E1E6D354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F71811A0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5" w15:restartNumberingAfterBreak="0">
    <w:nsid w:val="5C7071DB"/>
    <w:multiLevelType w:val="hybridMultilevel"/>
    <w:tmpl w:val="530455A8"/>
    <w:styleLink w:val="2"/>
    <w:lvl w:ilvl="0" w:tplc="9626D732">
      <w:start w:val="1"/>
      <w:numFmt w:val="decimal"/>
      <w:pStyle w:val="2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3DC62F00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5A669060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4846F1A2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6DAA7172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7AD23D6A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6978B408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3558E46A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47EEE86A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6" w15:restartNumberingAfterBreak="0">
    <w:nsid w:val="5DE2687A"/>
    <w:multiLevelType w:val="hybridMultilevel"/>
    <w:tmpl w:val="EC8A1804"/>
    <w:numStyleLink w:val="3"/>
  </w:abstractNum>
  <w:abstractNum w:abstractNumId="17" w15:restartNumberingAfterBreak="0">
    <w:nsid w:val="64427536"/>
    <w:multiLevelType w:val="hybridMultilevel"/>
    <w:tmpl w:val="EC843B14"/>
    <w:lvl w:ilvl="0" w:tplc="CE0ACDF0">
      <w:start w:val="1"/>
      <w:numFmt w:val="decimal"/>
      <w:lvlText w:val="%1."/>
      <w:lvlJc w:val="left"/>
      <w:pPr>
        <w:ind w:left="720" w:hanging="360"/>
      </w:pPr>
    </w:lvl>
    <w:lvl w:ilvl="1" w:tplc="FF9E049E">
      <w:start w:val="1"/>
      <w:numFmt w:val="lowerLetter"/>
      <w:lvlText w:val="%2."/>
      <w:lvlJc w:val="left"/>
      <w:pPr>
        <w:ind w:left="1440" w:hanging="360"/>
      </w:pPr>
    </w:lvl>
    <w:lvl w:ilvl="2" w:tplc="A3DA6726">
      <w:start w:val="1"/>
      <w:numFmt w:val="lowerRoman"/>
      <w:lvlText w:val="%3."/>
      <w:lvlJc w:val="right"/>
      <w:pPr>
        <w:ind w:left="2160" w:hanging="180"/>
      </w:pPr>
    </w:lvl>
    <w:lvl w:ilvl="3" w:tplc="87983BDA">
      <w:start w:val="1"/>
      <w:numFmt w:val="decimal"/>
      <w:lvlText w:val="%4."/>
      <w:lvlJc w:val="left"/>
      <w:pPr>
        <w:ind w:left="2880" w:hanging="360"/>
      </w:pPr>
    </w:lvl>
    <w:lvl w:ilvl="4" w:tplc="873C9BDC">
      <w:start w:val="1"/>
      <w:numFmt w:val="lowerLetter"/>
      <w:lvlText w:val="%5."/>
      <w:lvlJc w:val="left"/>
      <w:pPr>
        <w:ind w:left="3600" w:hanging="360"/>
      </w:pPr>
    </w:lvl>
    <w:lvl w:ilvl="5" w:tplc="EC10DDE8">
      <w:start w:val="1"/>
      <w:numFmt w:val="lowerRoman"/>
      <w:lvlText w:val="%6."/>
      <w:lvlJc w:val="right"/>
      <w:pPr>
        <w:ind w:left="4320" w:hanging="180"/>
      </w:pPr>
    </w:lvl>
    <w:lvl w:ilvl="6" w:tplc="88968C7C">
      <w:start w:val="1"/>
      <w:numFmt w:val="decimal"/>
      <w:lvlText w:val="%7."/>
      <w:lvlJc w:val="left"/>
      <w:pPr>
        <w:ind w:left="5040" w:hanging="360"/>
      </w:pPr>
    </w:lvl>
    <w:lvl w:ilvl="7" w:tplc="D83619B0">
      <w:start w:val="1"/>
      <w:numFmt w:val="lowerLetter"/>
      <w:lvlText w:val="%8."/>
      <w:lvlJc w:val="left"/>
      <w:pPr>
        <w:ind w:left="5760" w:hanging="360"/>
      </w:pPr>
    </w:lvl>
    <w:lvl w:ilvl="8" w:tplc="FF4A60C4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66F71E0"/>
    <w:multiLevelType w:val="hybridMultilevel"/>
    <w:tmpl w:val="FB3CE052"/>
    <w:lvl w:ilvl="0" w:tplc="3D3C7A64">
      <w:start w:val="1"/>
      <w:numFmt w:val="decimal"/>
      <w:lvlText w:val="%1."/>
      <w:lvlJc w:val="left"/>
      <w:pPr>
        <w:ind w:left="720" w:hanging="360"/>
      </w:pPr>
    </w:lvl>
    <w:lvl w:ilvl="1" w:tplc="E4E60C8A">
      <w:start w:val="1"/>
      <w:numFmt w:val="lowerLetter"/>
      <w:lvlText w:val="%2."/>
      <w:lvlJc w:val="left"/>
      <w:pPr>
        <w:ind w:left="1440" w:hanging="360"/>
      </w:pPr>
    </w:lvl>
    <w:lvl w:ilvl="2" w:tplc="68641C44">
      <w:start w:val="1"/>
      <w:numFmt w:val="lowerRoman"/>
      <w:lvlText w:val="%3."/>
      <w:lvlJc w:val="right"/>
      <w:pPr>
        <w:ind w:left="2160" w:hanging="180"/>
      </w:pPr>
    </w:lvl>
    <w:lvl w:ilvl="3" w:tplc="B810DC8C">
      <w:start w:val="1"/>
      <w:numFmt w:val="decimal"/>
      <w:lvlText w:val="%4."/>
      <w:lvlJc w:val="left"/>
      <w:pPr>
        <w:ind w:left="2880" w:hanging="360"/>
      </w:pPr>
    </w:lvl>
    <w:lvl w:ilvl="4" w:tplc="68B45996">
      <w:start w:val="1"/>
      <w:numFmt w:val="lowerLetter"/>
      <w:lvlText w:val="%5."/>
      <w:lvlJc w:val="left"/>
      <w:pPr>
        <w:ind w:left="3600" w:hanging="360"/>
      </w:pPr>
    </w:lvl>
    <w:lvl w:ilvl="5" w:tplc="36109412">
      <w:start w:val="1"/>
      <w:numFmt w:val="lowerRoman"/>
      <w:lvlText w:val="%6."/>
      <w:lvlJc w:val="right"/>
      <w:pPr>
        <w:ind w:left="4320" w:hanging="180"/>
      </w:pPr>
    </w:lvl>
    <w:lvl w:ilvl="6" w:tplc="16E0D7A8">
      <w:start w:val="1"/>
      <w:numFmt w:val="decimal"/>
      <w:lvlText w:val="%7."/>
      <w:lvlJc w:val="left"/>
      <w:pPr>
        <w:ind w:left="5040" w:hanging="360"/>
      </w:pPr>
    </w:lvl>
    <w:lvl w:ilvl="7" w:tplc="03F67434">
      <w:start w:val="1"/>
      <w:numFmt w:val="lowerLetter"/>
      <w:lvlText w:val="%8."/>
      <w:lvlJc w:val="left"/>
      <w:pPr>
        <w:ind w:left="5760" w:hanging="360"/>
      </w:pPr>
    </w:lvl>
    <w:lvl w:ilvl="8" w:tplc="73F4F894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6E36099"/>
    <w:multiLevelType w:val="hybridMultilevel"/>
    <w:tmpl w:val="317CE386"/>
    <w:lvl w:ilvl="0" w:tplc="1304DD7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45486E8">
      <w:start w:val="1"/>
      <w:numFmt w:val="lowerLetter"/>
      <w:lvlText w:val="%2."/>
      <w:lvlJc w:val="left"/>
      <w:pPr>
        <w:ind w:left="1440" w:hanging="360"/>
      </w:pPr>
    </w:lvl>
    <w:lvl w:ilvl="2" w:tplc="F2625C14">
      <w:start w:val="1"/>
      <w:numFmt w:val="lowerRoman"/>
      <w:lvlText w:val="%3."/>
      <w:lvlJc w:val="right"/>
      <w:pPr>
        <w:ind w:left="2160" w:hanging="180"/>
      </w:pPr>
    </w:lvl>
    <w:lvl w:ilvl="3" w:tplc="EA6CDD28">
      <w:start w:val="1"/>
      <w:numFmt w:val="decimal"/>
      <w:lvlText w:val="%4."/>
      <w:lvlJc w:val="left"/>
      <w:pPr>
        <w:ind w:left="2880" w:hanging="360"/>
      </w:pPr>
    </w:lvl>
    <w:lvl w:ilvl="4" w:tplc="C4FCAC06">
      <w:start w:val="1"/>
      <w:numFmt w:val="lowerLetter"/>
      <w:lvlText w:val="%5."/>
      <w:lvlJc w:val="left"/>
      <w:pPr>
        <w:ind w:left="3600" w:hanging="360"/>
      </w:pPr>
    </w:lvl>
    <w:lvl w:ilvl="5" w:tplc="D23279C2">
      <w:start w:val="1"/>
      <w:numFmt w:val="lowerRoman"/>
      <w:lvlText w:val="%6."/>
      <w:lvlJc w:val="right"/>
      <w:pPr>
        <w:ind w:left="4320" w:hanging="180"/>
      </w:pPr>
    </w:lvl>
    <w:lvl w:ilvl="6" w:tplc="6FF0ED5E">
      <w:start w:val="1"/>
      <w:numFmt w:val="decimal"/>
      <w:lvlText w:val="%7."/>
      <w:lvlJc w:val="left"/>
      <w:pPr>
        <w:ind w:left="5040" w:hanging="360"/>
      </w:pPr>
    </w:lvl>
    <w:lvl w:ilvl="7" w:tplc="ECE4A07C">
      <w:start w:val="1"/>
      <w:numFmt w:val="lowerLetter"/>
      <w:lvlText w:val="%8."/>
      <w:lvlJc w:val="left"/>
      <w:pPr>
        <w:ind w:left="5760" w:hanging="360"/>
      </w:pPr>
    </w:lvl>
    <w:lvl w:ilvl="8" w:tplc="3B92C11E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84B3F9C"/>
    <w:multiLevelType w:val="hybridMultilevel"/>
    <w:tmpl w:val="EE720906"/>
    <w:lvl w:ilvl="0" w:tplc="6F989D7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584DB44">
      <w:start w:val="1"/>
      <w:numFmt w:val="lowerLetter"/>
      <w:lvlText w:val="%2."/>
      <w:lvlJc w:val="left"/>
      <w:pPr>
        <w:ind w:left="1440" w:hanging="360"/>
      </w:pPr>
    </w:lvl>
    <w:lvl w:ilvl="2" w:tplc="4A98FE98">
      <w:start w:val="1"/>
      <w:numFmt w:val="lowerRoman"/>
      <w:lvlText w:val="%3."/>
      <w:lvlJc w:val="right"/>
      <w:pPr>
        <w:ind w:left="2160" w:hanging="180"/>
      </w:pPr>
    </w:lvl>
    <w:lvl w:ilvl="3" w:tplc="B134AC7A">
      <w:start w:val="1"/>
      <w:numFmt w:val="decimal"/>
      <w:lvlText w:val="%4."/>
      <w:lvlJc w:val="left"/>
      <w:pPr>
        <w:ind w:left="2880" w:hanging="360"/>
      </w:pPr>
    </w:lvl>
    <w:lvl w:ilvl="4" w:tplc="596883BE">
      <w:start w:val="1"/>
      <w:numFmt w:val="lowerLetter"/>
      <w:lvlText w:val="%5."/>
      <w:lvlJc w:val="left"/>
      <w:pPr>
        <w:ind w:left="3600" w:hanging="360"/>
      </w:pPr>
    </w:lvl>
    <w:lvl w:ilvl="5" w:tplc="AEAC93B8">
      <w:start w:val="1"/>
      <w:numFmt w:val="lowerRoman"/>
      <w:lvlText w:val="%6."/>
      <w:lvlJc w:val="right"/>
      <w:pPr>
        <w:ind w:left="4320" w:hanging="180"/>
      </w:pPr>
    </w:lvl>
    <w:lvl w:ilvl="6" w:tplc="A594AE60">
      <w:start w:val="1"/>
      <w:numFmt w:val="decimal"/>
      <w:lvlText w:val="%7."/>
      <w:lvlJc w:val="left"/>
      <w:pPr>
        <w:ind w:left="5040" w:hanging="360"/>
      </w:pPr>
    </w:lvl>
    <w:lvl w:ilvl="7" w:tplc="3B5CA3F0">
      <w:start w:val="1"/>
      <w:numFmt w:val="lowerLetter"/>
      <w:lvlText w:val="%8."/>
      <w:lvlJc w:val="left"/>
      <w:pPr>
        <w:ind w:left="5760" w:hanging="360"/>
      </w:pPr>
    </w:lvl>
    <w:lvl w:ilvl="8" w:tplc="DB70F1B4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862378D"/>
    <w:multiLevelType w:val="hybridMultilevel"/>
    <w:tmpl w:val="A634ADA8"/>
    <w:lvl w:ilvl="0" w:tplc="9B767D78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DD046B8E">
      <w:start w:val="1"/>
      <w:numFmt w:val="lowerLetter"/>
      <w:lvlText w:val="%2."/>
      <w:lvlJc w:val="left"/>
      <w:pPr>
        <w:ind w:left="1440" w:hanging="360"/>
      </w:pPr>
    </w:lvl>
    <w:lvl w:ilvl="2" w:tplc="AB0C5B10">
      <w:start w:val="1"/>
      <w:numFmt w:val="lowerRoman"/>
      <w:lvlText w:val="%3."/>
      <w:lvlJc w:val="right"/>
      <w:pPr>
        <w:ind w:left="2160" w:hanging="180"/>
      </w:pPr>
    </w:lvl>
    <w:lvl w:ilvl="3" w:tplc="D7B607BA">
      <w:start w:val="1"/>
      <w:numFmt w:val="decimal"/>
      <w:lvlText w:val="%4."/>
      <w:lvlJc w:val="left"/>
      <w:pPr>
        <w:ind w:left="2880" w:hanging="360"/>
      </w:pPr>
    </w:lvl>
    <w:lvl w:ilvl="4" w:tplc="EB720A32">
      <w:start w:val="1"/>
      <w:numFmt w:val="lowerLetter"/>
      <w:lvlText w:val="%5."/>
      <w:lvlJc w:val="left"/>
      <w:pPr>
        <w:ind w:left="3600" w:hanging="360"/>
      </w:pPr>
    </w:lvl>
    <w:lvl w:ilvl="5" w:tplc="79808DDA">
      <w:start w:val="1"/>
      <w:numFmt w:val="lowerRoman"/>
      <w:lvlText w:val="%6."/>
      <w:lvlJc w:val="right"/>
      <w:pPr>
        <w:ind w:left="4320" w:hanging="180"/>
      </w:pPr>
    </w:lvl>
    <w:lvl w:ilvl="6" w:tplc="763E954E">
      <w:start w:val="1"/>
      <w:numFmt w:val="decimal"/>
      <w:lvlText w:val="%7."/>
      <w:lvlJc w:val="left"/>
      <w:pPr>
        <w:ind w:left="5040" w:hanging="360"/>
      </w:pPr>
    </w:lvl>
    <w:lvl w:ilvl="7" w:tplc="4C027B32">
      <w:start w:val="1"/>
      <w:numFmt w:val="lowerLetter"/>
      <w:lvlText w:val="%8."/>
      <w:lvlJc w:val="left"/>
      <w:pPr>
        <w:ind w:left="5760" w:hanging="360"/>
      </w:pPr>
    </w:lvl>
    <w:lvl w:ilvl="8" w:tplc="ADFC4E7E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BFB3C35"/>
    <w:multiLevelType w:val="hybridMultilevel"/>
    <w:tmpl w:val="EC8A1804"/>
    <w:numStyleLink w:val="3"/>
  </w:abstractNum>
  <w:abstractNum w:abstractNumId="23" w15:restartNumberingAfterBreak="0">
    <w:nsid w:val="6F3B695B"/>
    <w:multiLevelType w:val="hybridMultilevel"/>
    <w:tmpl w:val="EC8A1804"/>
    <w:numStyleLink w:val="3"/>
  </w:abstractNum>
  <w:abstractNum w:abstractNumId="24" w15:restartNumberingAfterBreak="0">
    <w:nsid w:val="756F6FE7"/>
    <w:multiLevelType w:val="hybridMultilevel"/>
    <w:tmpl w:val="71C85E14"/>
    <w:lvl w:ilvl="0" w:tplc="B3320EDC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67EC5778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09BA6046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D786DC46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FE464AEA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6D2A71BC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A9166652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DAB4E212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74846E66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5" w15:restartNumberingAfterBreak="0">
    <w:nsid w:val="7698784B"/>
    <w:multiLevelType w:val="hybridMultilevel"/>
    <w:tmpl w:val="67E67630"/>
    <w:lvl w:ilvl="0" w:tplc="91F6FC20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10E2F47A">
      <w:start w:val="1"/>
      <w:numFmt w:val="lowerLetter"/>
      <w:lvlText w:val="%2."/>
      <w:lvlJc w:val="left"/>
      <w:pPr>
        <w:ind w:left="1440" w:hanging="360"/>
      </w:pPr>
    </w:lvl>
    <w:lvl w:ilvl="2" w:tplc="77C0A5B4">
      <w:start w:val="1"/>
      <w:numFmt w:val="lowerRoman"/>
      <w:lvlText w:val="%3."/>
      <w:lvlJc w:val="right"/>
      <w:pPr>
        <w:ind w:left="2160" w:hanging="180"/>
      </w:pPr>
    </w:lvl>
    <w:lvl w:ilvl="3" w:tplc="8DB875A4">
      <w:start w:val="1"/>
      <w:numFmt w:val="decimal"/>
      <w:lvlText w:val="%4."/>
      <w:lvlJc w:val="left"/>
      <w:pPr>
        <w:ind w:left="2880" w:hanging="360"/>
      </w:pPr>
    </w:lvl>
    <w:lvl w:ilvl="4" w:tplc="96FCBB48">
      <w:start w:val="1"/>
      <w:numFmt w:val="lowerLetter"/>
      <w:lvlText w:val="%5."/>
      <w:lvlJc w:val="left"/>
      <w:pPr>
        <w:ind w:left="3600" w:hanging="360"/>
      </w:pPr>
    </w:lvl>
    <w:lvl w:ilvl="5" w:tplc="4906D34C">
      <w:start w:val="1"/>
      <w:numFmt w:val="lowerRoman"/>
      <w:lvlText w:val="%6."/>
      <w:lvlJc w:val="right"/>
      <w:pPr>
        <w:ind w:left="4320" w:hanging="180"/>
      </w:pPr>
    </w:lvl>
    <w:lvl w:ilvl="6" w:tplc="AE2423F6">
      <w:start w:val="1"/>
      <w:numFmt w:val="decimal"/>
      <w:lvlText w:val="%7."/>
      <w:lvlJc w:val="left"/>
      <w:pPr>
        <w:ind w:left="5040" w:hanging="360"/>
      </w:pPr>
    </w:lvl>
    <w:lvl w:ilvl="7" w:tplc="1F9037C8">
      <w:start w:val="1"/>
      <w:numFmt w:val="lowerLetter"/>
      <w:lvlText w:val="%8."/>
      <w:lvlJc w:val="left"/>
      <w:pPr>
        <w:ind w:left="5760" w:hanging="360"/>
      </w:pPr>
    </w:lvl>
    <w:lvl w:ilvl="8" w:tplc="3C76CD50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6E167BD"/>
    <w:multiLevelType w:val="hybridMultilevel"/>
    <w:tmpl w:val="0EAC3DE6"/>
    <w:lvl w:ilvl="0" w:tplc="092AFACC">
      <w:start w:val="1"/>
      <w:numFmt w:val="decimal"/>
      <w:lvlText w:val="%1."/>
      <w:lvlJc w:val="left"/>
      <w:pPr>
        <w:ind w:left="720" w:hanging="360"/>
      </w:pPr>
    </w:lvl>
    <w:lvl w:ilvl="1" w:tplc="F064E26E">
      <w:start w:val="1"/>
      <w:numFmt w:val="lowerLetter"/>
      <w:lvlText w:val="%2."/>
      <w:lvlJc w:val="left"/>
      <w:pPr>
        <w:ind w:left="1440" w:hanging="360"/>
      </w:pPr>
    </w:lvl>
    <w:lvl w:ilvl="2" w:tplc="2E3612E8">
      <w:start w:val="1"/>
      <w:numFmt w:val="lowerRoman"/>
      <w:lvlText w:val="%3."/>
      <w:lvlJc w:val="right"/>
      <w:pPr>
        <w:ind w:left="2160" w:hanging="180"/>
      </w:pPr>
    </w:lvl>
    <w:lvl w:ilvl="3" w:tplc="B1D2355E">
      <w:start w:val="1"/>
      <w:numFmt w:val="decimal"/>
      <w:lvlText w:val="%4."/>
      <w:lvlJc w:val="left"/>
      <w:pPr>
        <w:ind w:left="2880" w:hanging="360"/>
      </w:pPr>
    </w:lvl>
    <w:lvl w:ilvl="4" w:tplc="DD663748">
      <w:start w:val="1"/>
      <w:numFmt w:val="lowerLetter"/>
      <w:lvlText w:val="%5."/>
      <w:lvlJc w:val="left"/>
      <w:pPr>
        <w:ind w:left="3600" w:hanging="360"/>
      </w:pPr>
    </w:lvl>
    <w:lvl w:ilvl="5" w:tplc="48228F7E">
      <w:start w:val="1"/>
      <w:numFmt w:val="lowerRoman"/>
      <w:lvlText w:val="%6."/>
      <w:lvlJc w:val="right"/>
      <w:pPr>
        <w:ind w:left="4320" w:hanging="180"/>
      </w:pPr>
    </w:lvl>
    <w:lvl w:ilvl="6" w:tplc="44D8780A">
      <w:start w:val="1"/>
      <w:numFmt w:val="decimal"/>
      <w:lvlText w:val="%7."/>
      <w:lvlJc w:val="left"/>
      <w:pPr>
        <w:ind w:left="5040" w:hanging="360"/>
      </w:pPr>
    </w:lvl>
    <w:lvl w:ilvl="7" w:tplc="9386ECE0">
      <w:start w:val="1"/>
      <w:numFmt w:val="lowerLetter"/>
      <w:lvlText w:val="%8."/>
      <w:lvlJc w:val="left"/>
      <w:pPr>
        <w:ind w:left="5760" w:hanging="360"/>
      </w:pPr>
    </w:lvl>
    <w:lvl w:ilvl="8" w:tplc="CDAE19C4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76073AB"/>
    <w:multiLevelType w:val="hybridMultilevel"/>
    <w:tmpl w:val="6FBE3642"/>
    <w:lvl w:ilvl="0" w:tplc="EC7296D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F98E272">
      <w:start w:val="1"/>
      <w:numFmt w:val="lowerLetter"/>
      <w:lvlText w:val="%2."/>
      <w:lvlJc w:val="left"/>
      <w:pPr>
        <w:ind w:left="1440" w:hanging="360"/>
      </w:pPr>
    </w:lvl>
    <w:lvl w:ilvl="2" w:tplc="D736D656">
      <w:start w:val="1"/>
      <w:numFmt w:val="lowerRoman"/>
      <w:lvlText w:val="%3."/>
      <w:lvlJc w:val="right"/>
      <w:pPr>
        <w:ind w:left="2160" w:hanging="180"/>
      </w:pPr>
    </w:lvl>
    <w:lvl w:ilvl="3" w:tplc="5CA0CFFA">
      <w:start w:val="1"/>
      <w:numFmt w:val="decimal"/>
      <w:lvlText w:val="%4."/>
      <w:lvlJc w:val="left"/>
      <w:pPr>
        <w:ind w:left="2880" w:hanging="360"/>
      </w:pPr>
    </w:lvl>
    <w:lvl w:ilvl="4" w:tplc="2A4031B4">
      <w:start w:val="1"/>
      <w:numFmt w:val="lowerLetter"/>
      <w:lvlText w:val="%5."/>
      <w:lvlJc w:val="left"/>
      <w:pPr>
        <w:ind w:left="3600" w:hanging="360"/>
      </w:pPr>
    </w:lvl>
    <w:lvl w:ilvl="5" w:tplc="3D5C84BE">
      <w:start w:val="1"/>
      <w:numFmt w:val="lowerRoman"/>
      <w:lvlText w:val="%6."/>
      <w:lvlJc w:val="right"/>
      <w:pPr>
        <w:ind w:left="4320" w:hanging="180"/>
      </w:pPr>
    </w:lvl>
    <w:lvl w:ilvl="6" w:tplc="1438FEAA">
      <w:start w:val="1"/>
      <w:numFmt w:val="decimal"/>
      <w:lvlText w:val="%7."/>
      <w:lvlJc w:val="left"/>
      <w:pPr>
        <w:ind w:left="5040" w:hanging="360"/>
      </w:pPr>
    </w:lvl>
    <w:lvl w:ilvl="7" w:tplc="42F2A3E2">
      <w:start w:val="1"/>
      <w:numFmt w:val="lowerLetter"/>
      <w:lvlText w:val="%8."/>
      <w:lvlJc w:val="left"/>
      <w:pPr>
        <w:ind w:left="5760" w:hanging="360"/>
      </w:pPr>
    </w:lvl>
    <w:lvl w:ilvl="8" w:tplc="BF70C76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</w:num>
  <w:num w:numId="6">
    <w:abstractNumId w:val="1"/>
  </w:num>
  <w:num w:numId="7">
    <w:abstractNumId w:val="24"/>
  </w:num>
  <w:num w:numId="8">
    <w:abstractNumId w:val="3"/>
  </w:num>
  <w:num w:numId="9">
    <w:abstractNumId w:val="6"/>
  </w:num>
  <w:num w:numId="10">
    <w:abstractNumId w:val="25"/>
  </w:num>
  <w:num w:numId="11">
    <w:abstractNumId w:val="26"/>
  </w:num>
  <w:num w:numId="12">
    <w:abstractNumId w:val="18"/>
  </w:num>
  <w:num w:numId="13">
    <w:abstractNumId w:val="17"/>
  </w:num>
  <w:num w:numId="14">
    <w:abstractNumId w:val="14"/>
  </w:num>
  <w:num w:numId="15">
    <w:abstractNumId w:val="13"/>
  </w:num>
  <w:num w:numId="16">
    <w:abstractNumId w:val="8"/>
    <w:lvlOverride w:ilvl="0">
      <w:lvl w:ilvl="0" w:tplc="F8D24C60">
        <w:start w:val="1"/>
        <w:numFmt w:val="decimal"/>
        <w:lvlText w:val="%1."/>
        <w:lvlJc w:val="left"/>
        <w:pPr>
          <w:ind w:left="357" w:firstLine="3"/>
        </w:pPr>
        <w:rPr>
          <w:rFonts w:hint="default"/>
          <w:color w:val="auto"/>
        </w:rPr>
      </w:lvl>
    </w:lvlOverride>
  </w:num>
  <w:num w:numId="17">
    <w:abstractNumId w:val="21"/>
  </w:num>
  <w:num w:numId="18">
    <w:abstractNumId w:val="2"/>
  </w:num>
  <w:num w:numId="19">
    <w:abstractNumId w:val="15"/>
  </w:num>
  <w:num w:numId="20">
    <w:abstractNumId w:val="5"/>
  </w:num>
  <w:num w:numId="21">
    <w:abstractNumId w:val="0"/>
  </w:num>
  <w:num w:numId="22">
    <w:abstractNumId w:val="4"/>
  </w:num>
  <w:num w:numId="23">
    <w:abstractNumId w:val="16"/>
  </w:num>
  <w:num w:numId="24">
    <w:abstractNumId w:val="22"/>
  </w:num>
  <w:num w:numId="25">
    <w:abstractNumId w:val="10"/>
  </w:num>
  <w:num w:numId="26">
    <w:abstractNumId w:val="11"/>
  </w:num>
  <w:num w:numId="27">
    <w:abstractNumId w:val="23"/>
  </w:num>
  <w:num w:numId="28">
    <w:abstractNumId w:val="20"/>
  </w:num>
  <w:num w:numId="2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1F8C"/>
    <w:rsid w:val="0005019C"/>
    <w:rsid w:val="00201123"/>
    <w:rsid w:val="00311C86"/>
    <w:rsid w:val="00315356"/>
    <w:rsid w:val="004169E6"/>
    <w:rsid w:val="005954C2"/>
    <w:rsid w:val="00671012"/>
    <w:rsid w:val="009A1F4C"/>
    <w:rsid w:val="00BF048F"/>
    <w:rsid w:val="00E51F8C"/>
    <w:rsid w:val="00E908FE"/>
    <w:rsid w:val="00EE1CC7"/>
    <w:rsid w:val="00FC6D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1698A8"/>
  <w15:docId w15:val="{4A5C3BE7-CB9A-4700-AACA-6B42F93C22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0">
    <w:name w:val="heading 2"/>
    <w:basedOn w:val="a"/>
    <w:next w:val="a"/>
    <w:link w:val="21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0">
    <w:name w:val="heading 3"/>
    <w:basedOn w:val="a"/>
    <w:next w:val="a"/>
    <w:link w:val="31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1">
    <w:name w:val="Заголовок 2 Знак"/>
    <w:basedOn w:val="a0"/>
    <w:link w:val="20"/>
    <w:uiPriority w:val="9"/>
    <w:rPr>
      <w:rFonts w:ascii="Arial" w:eastAsia="Arial" w:hAnsi="Arial" w:cs="Arial"/>
      <w:sz w:val="34"/>
    </w:rPr>
  </w:style>
  <w:style w:type="character" w:customStyle="1" w:styleId="31">
    <w:name w:val="Заголовок 3 Знак"/>
    <w:basedOn w:val="a0"/>
    <w:link w:val="30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2">
    <w:name w:val="Quote"/>
    <w:basedOn w:val="a"/>
    <w:next w:val="a"/>
    <w:link w:val="23"/>
    <w:uiPriority w:val="29"/>
    <w:qFormat/>
    <w:pP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4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2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5">
    <w:name w:val="toc 2"/>
    <w:basedOn w:val="a"/>
    <w:next w:val="a"/>
    <w:uiPriority w:val="39"/>
    <w:unhideWhenUsed/>
    <w:pPr>
      <w:spacing w:after="57"/>
      <w:ind w:left="283"/>
    </w:pPr>
  </w:style>
  <w:style w:type="paragraph" w:styleId="33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4"/>
      </w:numPr>
    </w:pPr>
  </w:style>
  <w:style w:type="numbering" w:customStyle="1" w:styleId="2">
    <w:name w:val="Стиль2"/>
    <w:uiPriority w:val="99"/>
    <w:pPr>
      <w:numPr>
        <w:numId w:val="19"/>
      </w:numPr>
    </w:pPr>
  </w:style>
  <w:style w:type="numbering" w:customStyle="1" w:styleId="3">
    <w:name w:val="Стиль3"/>
    <w:uiPriority w:val="99"/>
    <w:pPr>
      <w:numPr>
        <w:numId w:val="22"/>
      </w:numPr>
    </w:pPr>
  </w:style>
  <w:style w:type="character" w:styleId="af9">
    <w:name w:val="Hyperlink"/>
    <w:basedOn w:val="a0"/>
    <w:uiPriority w:val="99"/>
    <w:unhideWhenUsed/>
    <w:rPr>
      <w:color w:val="0000FF"/>
      <w:u w:val="single"/>
    </w:rPr>
  </w:style>
  <w:style w:type="character" w:styleId="afa">
    <w:name w:val="Unresolved Mention"/>
    <w:basedOn w:val="a0"/>
    <w:uiPriority w:val="99"/>
    <w:semiHidden/>
    <w:unhideWhenUsed/>
    <w:rsid w:val="00201123"/>
    <w:rPr>
      <w:color w:val="605E5C"/>
      <w:shd w:val="clear" w:color="auto" w:fill="E1DFDD"/>
    </w:rPr>
  </w:style>
  <w:style w:type="table" w:customStyle="1" w:styleId="TableNormal">
    <w:name w:val="Table Normal"/>
    <w:rsid w:val="00201123"/>
    <w:pPr>
      <w:suppressAutoHyphens/>
      <w:spacing w:after="0" w:line="240" w:lineRule="auto"/>
    </w:pPr>
    <w:rPr>
      <w:rFonts w:ascii="Times New Roman" w:eastAsia="Noto Serif CJK SC" w:hAnsi="Times New Roman" w:cs="Lohit Devanagari"/>
      <w:color w:val="00000A"/>
      <w:sz w:val="20"/>
      <w:szCs w:val="24"/>
      <w:lang w:eastAsia="zh-CN" w:bidi="hi-IN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9E8BFD-F82A-4533-9BE9-302530FA18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1234</Words>
  <Characters>7035</Characters>
  <Application>Microsoft Office Word</Application>
  <DocSecurity>0</DocSecurity>
  <Lines>58</Lines>
  <Paragraphs>16</Paragraphs>
  <ScaleCrop>false</ScaleCrop>
  <Company/>
  <LinksUpToDate>false</LinksUpToDate>
  <CharactersWithSpaces>8253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12</cp:revision>
  <dcterms:created xsi:type="dcterms:W3CDTF">2026-05-13T08:16:00Z</dcterms:created>
  <dcterms:modified xsi:type="dcterms:W3CDTF">2026-05-13T08:21:00Z</dcterms:modified>
</cp:coreProperties>
</file>