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(0356500001426003368)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0356500001426003368-5-1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"КРАСНОКАМСКАЯ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262591603241959160100101820010000244.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17.04.2026 11:09 (MSK+02:00)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Благоустройство территории ГБУЗ ПК "КГБ" по адресу: Пермский край, г. Краснокамск, ул. Чапаева, д. 39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17 746 720.84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Ольга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06:20:08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17 746 720.84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08:53:50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15 972 000.00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06:58:13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17 746 720.84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14:36:45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16 646 720.00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20:36:17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17 746 720.84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04:35:40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17 569 253.63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17746720.8400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53.33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5260952914.0900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93.33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15972000.0000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90899702.2400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60.64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17746720.8400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53.33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667339377.3700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58.35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16646720.0000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57.47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57.47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57.47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7254500.0000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57.47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17746720.8400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53.33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3.21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428480000.0000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56.54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Иващенко Ирина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Попова Ольга Борисовна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17569253.6300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304644198.2200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5.66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56.26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93.33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17 746 720.84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60.64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15 972 000.00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58.35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17 746 720.84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57.47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16 646 720.00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- 6.20 %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56.54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17 746 720.84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56.26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17 569 253.63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08:40:40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31:9B:DB:80:65:76:45:1C:F8:20:DB:26:A7:FA:3C:99, действителен с 17.04.2026 09:57:01 по 11.07.2027 09:57:01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08:42:50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08:50:02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