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рассмотрения и оценки </w:t>
      </w:r>
      <w:r>
        <w:rPr>
          <w:rFonts w:eastAsia="Times New Roman"/>
          <w:sz w:val="28"/>
          <w:szCs w:val="28"/>
          <w:lang w:eastAsia="ru-RU"/>
        </w:rPr>
        <w:t xml:space="preserve">втор</w:t>
      </w:r>
      <w:r>
        <w:rPr>
          <w:rFonts w:eastAsia="Times New Roman"/>
          <w:sz w:val="28"/>
          <w:szCs w:val="28"/>
          <w:lang w:eastAsia="ru-RU"/>
        </w:rPr>
        <w:t xml:space="preserve">ых частей заявок на участие в </w:t>
      </w:r>
      <w:r>
        <w:rPr>
          <w:rFonts w:eastAsia="Times New Roman"/>
          <w:sz w:val="28"/>
          <w:szCs w:val="28"/>
          <w:lang w:eastAsia="ru-RU"/>
        </w:rPr>
        <w:t xml:space="preserve">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(0356500001426004178)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6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6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6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0356500001426004178-3-1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6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6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8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8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7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КРАЕВОЕ ГОСУДАРСТВЕННОЕ БЮДЖЕТНОЕ УЧРЕЖДЕНИЕ "УПРАВЛЕНИЕ АВТОМОБИЛЬНЫХ ДОРОГ И ТРАНСПОРТА"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8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262590219293459020100101560010000407.</w:t>
      </w:r>
      <w:r>
        <w:t xml:space="preserve"> </w:t>
      </w:r>
      <w:r/>
    </w:p>
    <w:p>
      <w:pPr>
        <w:pStyle w:val="868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14.05.2026 16:20 (MSK+02:00) на сайте Единой информационной системы в сфере зак</w:t>
      </w:r>
      <w:bookmarkStart w:id="0" w:name="_GoBack"/>
      <w:r/>
      <w:bookmarkEnd w:id="0"/>
      <w:r>
        <w:t xml:space="preserve">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8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Выполнение работ по реконструкции автомобильной дороги Кунгур - Соликамск, участок Березники - Соликамск, км 292+560 - км 313 + 100 (2 этап - ПК 55+00 - ПК 86+00). Переустройство магистрального газопровода Д700 в районе ПК 56.</w:t>
      </w:r>
      <w:r/>
    </w:p>
    <w:p>
      <w:pPr>
        <w:pStyle w:val="868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529 550 159.97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7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8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04.06.2026.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8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Иващенко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Пономарева Наталья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8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2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8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29.05.2026 16:08:44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2 (при наличии таких требований) статьи 31 Федерального закона 44-ФЗ </w:t>
              <w:br/>
              <w:br/>
              <w:t>Причина несоответствия: В заявке на участие в закупке отсутствуют копии документов, подтверждающие соответствие участника закупки требованиям, установленным частью 2 статьи 31 Закона о контрактной системе: требования в соответствии с позицией 13 ПП РФ от 29.12.2021 № 2571, в том числе - разрешение на ввод объекта капитального строительства в эксплуатацию (за исключением случая, если работы, являющиеся объектом закупки**,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предусматривает выполнение работ, не требующих в соответствии с указанным законодательством выдачи такого разрешения) или решение о технической готовности линейного объекта инфраструктуры к временной эксплуатации.).</w:t>
              <w:br/>
              <w:t>**Работы, являющиеся объектом закупки, ТРЕБУЮТ выдачи разрешения на ввод объекта капитального строительства в эксплуатацию)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02.06.2026 11:53:49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8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8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Признать электронный конкурс № 0356500001426004178 несостоявшимся на основании ч. 1 ст. 52 Федерального закона № 44-ФЗ в связи с тем, что по результатам рассмотрения заявок на участие в </w:t>
      </w:r>
      <w:r>
        <w:rPr>
          <w:rFonts w:eastAsia="Times New Roman"/>
          <w:lang w:eastAsia="ru-RU"/>
        </w:rPr>
        <w:t xml:space="preserve">закупке только одна заявка на участие в закупке соответствует требованиям, установленным в извещении об осуществлении закупки.</w:t>
      </w:r>
      <w:r>
        <w:rPr>
          <w:rFonts w:eastAsia="Times New Roman"/>
          <w:lang w:eastAsia="ru-RU"/>
        </w:rPr>
      </w:r>
      <w:r/>
    </w:p>
    <w:p>
      <w:pPr>
        <w:pStyle w:val="868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</w:t>
      </w:r>
      <w:r>
        <w:t xml:space="preserve">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04.06.2026 11:22:22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ТРАНСПОРТА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2D:D8:D0:ED:E2:04:97:72:B4:58:BA:E4:D2:34:2E:17, действителен с 30.12.2025 04:14:18 по 25.03.2027 04:14:18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04.06.2026 13:08:38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04.06.2026 13:34:25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2"/>
    <w:lvl w:ilvl="0">
      <w:start w:val="1"/>
      <w:numFmt w:val="decimal"/>
      <w:pStyle w:val="87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1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9">
    <w:abstractNumId w:val="26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8">
    <w:name w:val="Heading 1"/>
    <w:basedOn w:val="862"/>
    <w:next w:val="862"/>
    <w:link w:val="68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9">
    <w:name w:val="Heading 1 Char"/>
    <w:basedOn w:val="863"/>
    <w:link w:val="688"/>
    <w:uiPriority w:val="9"/>
    <w:rPr>
      <w:rFonts w:ascii="Arial" w:hAnsi="Arial" w:eastAsia="Arial" w:cs="Arial"/>
      <w:sz w:val="40"/>
      <w:szCs w:val="40"/>
    </w:rPr>
  </w:style>
  <w:style w:type="paragraph" w:styleId="690">
    <w:name w:val="Heading 2"/>
    <w:basedOn w:val="862"/>
    <w:next w:val="862"/>
    <w:link w:val="69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1">
    <w:name w:val="Heading 2 Char"/>
    <w:basedOn w:val="863"/>
    <w:link w:val="690"/>
    <w:uiPriority w:val="9"/>
    <w:rPr>
      <w:rFonts w:ascii="Arial" w:hAnsi="Arial" w:eastAsia="Arial" w:cs="Arial"/>
      <w:sz w:val="34"/>
    </w:rPr>
  </w:style>
  <w:style w:type="paragraph" w:styleId="692">
    <w:name w:val="Heading 3"/>
    <w:basedOn w:val="862"/>
    <w:next w:val="862"/>
    <w:link w:val="69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3">
    <w:name w:val="Heading 3 Char"/>
    <w:basedOn w:val="863"/>
    <w:link w:val="692"/>
    <w:uiPriority w:val="9"/>
    <w:rPr>
      <w:rFonts w:ascii="Arial" w:hAnsi="Arial" w:eastAsia="Arial" w:cs="Arial"/>
      <w:sz w:val="30"/>
      <w:szCs w:val="30"/>
    </w:rPr>
  </w:style>
  <w:style w:type="paragraph" w:styleId="694">
    <w:name w:val="Heading 4"/>
    <w:basedOn w:val="862"/>
    <w:next w:val="862"/>
    <w:link w:val="69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5">
    <w:name w:val="Heading 4 Char"/>
    <w:basedOn w:val="863"/>
    <w:link w:val="694"/>
    <w:uiPriority w:val="9"/>
    <w:rPr>
      <w:rFonts w:ascii="Arial" w:hAnsi="Arial" w:eastAsia="Arial" w:cs="Arial"/>
      <w:b/>
      <w:bCs/>
      <w:sz w:val="26"/>
      <w:szCs w:val="26"/>
    </w:rPr>
  </w:style>
  <w:style w:type="paragraph" w:styleId="696">
    <w:name w:val="Heading 5"/>
    <w:basedOn w:val="862"/>
    <w:next w:val="862"/>
    <w:link w:val="69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7">
    <w:name w:val="Heading 5 Char"/>
    <w:basedOn w:val="863"/>
    <w:link w:val="696"/>
    <w:uiPriority w:val="9"/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862"/>
    <w:next w:val="862"/>
    <w:link w:val="69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9">
    <w:name w:val="Heading 6 Char"/>
    <w:basedOn w:val="863"/>
    <w:link w:val="698"/>
    <w:uiPriority w:val="9"/>
    <w:rPr>
      <w:rFonts w:ascii="Arial" w:hAnsi="Arial" w:eastAsia="Arial" w:cs="Arial"/>
      <w:b/>
      <w:bCs/>
      <w:sz w:val="22"/>
      <w:szCs w:val="22"/>
    </w:rPr>
  </w:style>
  <w:style w:type="paragraph" w:styleId="700">
    <w:name w:val="Heading 7"/>
    <w:basedOn w:val="862"/>
    <w:next w:val="862"/>
    <w:link w:val="70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1">
    <w:name w:val="Heading 7 Char"/>
    <w:basedOn w:val="863"/>
    <w:link w:val="7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2">
    <w:name w:val="Heading 8"/>
    <w:basedOn w:val="862"/>
    <w:next w:val="862"/>
    <w:link w:val="70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3">
    <w:name w:val="Heading 8 Char"/>
    <w:basedOn w:val="863"/>
    <w:link w:val="702"/>
    <w:uiPriority w:val="9"/>
    <w:rPr>
      <w:rFonts w:ascii="Arial" w:hAnsi="Arial" w:eastAsia="Arial" w:cs="Arial"/>
      <w:i/>
      <w:iCs/>
      <w:sz w:val="22"/>
      <w:szCs w:val="22"/>
    </w:rPr>
  </w:style>
  <w:style w:type="paragraph" w:styleId="704">
    <w:name w:val="Heading 9"/>
    <w:basedOn w:val="862"/>
    <w:next w:val="862"/>
    <w:link w:val="70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5">
    <w:name w:val="Heading 9 Char"/>
    <w:basedOn w:val="863"/>
    <w:link w:val="704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862"/>
    <w:next w:val="862"/>
    <w:link w:val="70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7">
    <w:name w:val="Title Char"/>
    <w:basedOn w:val="863"/>
    <w:link w:val="706"/>
    <w:uiPriority w:val="10"/>
    <w:rPr>
      <w:sz w:val="48"/>
      <w:szCs w:val="48"/>
    </w:rPr>
  </w:style>
  <w:style w:type="paragraph" w:styleId="708">
    <w:name w:val="Subtitle"/>
    <w:basedOn w:val="862"/>
    <w:next w:val="862"/>
    <w:link w:val="709"/>
    <w:uiPriority w:val="11"/>
    <w:qFormat/>
    <w:pPr>
      <w:spacing w:before="200" w:after="200"/>
    </w:pPr>
    <w:rPr>
      <w:sz w:val="24"/>
      <w:szCs w:val="24"/>
    </w:rPr>
  </w:style>
  <w:style w:type="character" w:styleId="709">
    <w:name w:val="Subtitle Char"/>
    <w:basedOn w:val="863"/>
    <w:link w:val="708"/>
    <w:uiPriority w:val="11"/>
    <w:rPr>
      <w:sz w:val="24"/>
      <w:szCs w:val="24"/>
    </w:rPr>
  </w:style>
  <w:style w:type="paragraph" w:styleId="710">
    <w:name w:val="Quote"/>
    <w:basedOn w:val="862"/>
    <w:next w:val="862"/>
    <w:link w:val="711"/>
    <w:uiPriority w:val="29"/>
    <w:qFormat/>
    <w:pPr>
      <w:ind w:left="720" w:right="720"/>
    </w:pPr>
    <w:rPr>
      <w:i/>
    </w:rPr>
  </w:style>
  <w:style w:type="character" w:styleId="711">
    <w:name w:val="Quote Char"/>
    <w:link w:val="710"/>
    <w:uiPriority w:val="29"/>
    <w:rPr>
      <w:i/>
    </w:rPr>
  </w:style>
  <w:style w:type="paragraph" w:styleId="712">
    <w:name w:val="Intense Quote"/>
    <w:basedOn w:val="862"/>
    <w:next w:val="862"/>
    <w:link w:val="71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>
    <w:name w:val="Intense Quote Char"/>
    <w:link w:val="712"/>
    <w:uiPriority w:val="30"/>
    <w:rPr>
      <w:i/>
    </w:rPr>
  </w:style>
  <w:style w:type="paragraph" w:styleId="714">
    <w:name w:val="Header"/>
    <w:basedOn w:val="862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>
    <w:name w:val="Header Char"/>
    <w:basedOn w:val="863"/>
    <w:link w:val="714"/>
    <w:uiPriority w:val="99"/>
  </w:style>
  <w:style w:type="paragraph" w:styleId="716">
    <w:name w:val="Footer"/>
    <w:basedOn w:val="862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>
    <w:name w:val="Footer Char"/>
    <w:basedOn w:val="863"/>
    <w:link w:val="716"/>
    <w:uiPriority w:val="99"/>
  </w:style>
  <w:style w:type="paragraph" w:styleId="718">
    <w:name w:val="Caption"/>
    <w:basedOn w:val="862"/>
    <w:next w:val="86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9">
    <w:name w:val="Caption Char"/>
    <w:basedOn w:val="718"/>
    <w:link w:val="716"/>
    <w:uiPriority w:val="99"/>
  </w:style>
  <w:style w:type="table" w:styleId="720">
    <w:name w:val="Table Grid Light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1">
    <w:name w:val="Plain Table 1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>
    <w:name w:val="Grid Table 4 - Accent 1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9">
    <w:name w:val="Grid Table 4 - Accent 2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0">
    <w:name w:val="Grid Table 4 - Accent 3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1">
    <w:name w:val="Grid Table 4 - Accent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2">
    <w:name w:val="Grid Table 4 - Accent 5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3">
    <w:name w:val="Grid Table 4 - Accent 6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4">
    <w:name w:val="Grid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5">
    <w:name w:val="Grid Table 5 Dark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8">
    <w:name w:val="Grid Table 5 Dark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1">
    <w:name w:val="Grid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2">
    <w:name w:val="Grid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3">
    <w:name w:val="Grid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4">
    <w:name w:val="Grid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5">
    <w:name w:val="Grid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6">
    <w:name w:val="Grid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3">
    <w:name w:val="List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4">
    <w:name w:val="List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5">
    <w:name w:val="List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6">
    <w:name w:val="List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7">
    <w:name w:val="List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8">
    <w:name w:val="List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1">
    <w:name w:val="List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2">
    <w:name w:val="List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3">
    <w:name w:val="List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4">
    <w:name w:val="List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5">
    <w:name w:val="List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6">
    <w:name w:val="List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7">
    <w:name w:val="List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8">
    <w:name w:val="List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9">
    <w:name w:val="List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20">
    <w:name w:val="List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1">
    <w:name w:val="List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2">
    <w:name w:val="List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3">
    <w:name w:val="List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4">
    <w:name w:val="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5">
    <w:name w:val="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6">
    <w:name w:val="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7">
    <w:name w:val="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8">
    <w:name w:val="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9">
    <w:name w:val="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0">
    <w:name w:val="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1">
    <w:name w:val="Bordered &amp; 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2">
    <w:name w:val="Bordered &amp; 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3">
    <w:name w:val="Bordered &amp; 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4">
    <w:name w:val="Bordered &amp; 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5">
    <w:name w:val="Bordered &amp; 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6">
    <w:name w:val="Bordered &amp; 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7">
    <w:name w:val="Bordered &amp; 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8">
    <w:name w:val="Bordered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9">
    <w:name w:val="Bordered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0">
    <w:name w:val="Bordered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1">
    <w:name w:val="Bordered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2">
    <w:name w:val="Bordered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3">
    <w:name w:val="Bordered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4">
    <w:name w:val="Bordered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5">
    <w:name w:val="footnote text"/>
    <w:basedOn w:val="862"/>
    <w:link w:val="846"/>
    <w:uiPriority w:val="99"/>
    <w:semiHidden/>
    <w:unhideWhenUsed/>
    <w:pPr>
      <w:spacing w:after="40" w:line="240" w:lineRule="auto"/>
    </w:pPr>
    <w:rPr>
      <w:sz w:val="18"/>
    </w:rPr>
  </w:style>
  <w:style w:type="character" w:styleId="846">
    <w:name w:val="Footnote Text Char"/>
    <w:link w:val="845"/>
    <w:uiPriority w:val="99"/>
    <w:rPr>
      <w:sz w:val="18"/>
    </w:rPr>
  </w:style>
  <w:style w:type="character" w:styleId="847">
    <w:name w:val="footnote reference"/>
    <w:basedOn w:val="863"/>
    <w:uiPriority w:val="99"/>
    <w:unhideWhenUsed/>
    <w:rPr>
      <w:vertAlign w:val="superscript"/>
    </w:rPr>
  </w:style>
  <w:style w:type="paragraph" w:styleId="848">
    <w:name w:val="endnote text"/>
    <w:basedOn w:val="862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>
    <w:name w:val="Endnote Text Char"/>
    <w:link w:val="848"/>
    <w:uiPriority w:val="99"/>
    <w:rPr>
      <w:sz w:val="20"/>
    </w:rPr>
  </w:style>
  <w:style w:type="character" w:styleId="850">
    <w:name w:val="endnote reference"/>
    <w:basedOn w:val="863"/>
    <w:uiPriority w:val="99"/>
    <w:semiHidden/>
    <w:unhideWhenUsed/>
    <w:rPr>
      <w:vertAlign w:val="superscript"/>
    </w:rPr>
  </w:style>
  <w:style w:type="paragraph" w:styleId="851">
    <w:name w:val="toc 1"/>
    <w:basedOn w:val="862"/>
    <w:next w:val="862"/>
    <w:uiPriority w:val="39"/>
    <w:unhideWhenUsed/>
    <w:pPr>
      <w:ind w:left="0" w:right="0" w:firstLine="0"/>
      <w:spacing w:after="57"/>
    </w:pPr>
  </w:style>
  <w:style w:type="paragraph" w:styleId="852">
    <w:name w:val="toc 2"/>
    <w:basedOn w:val="862"/>
    <w:next w:val="862"/>
    <w:uiPriority w:val="39"/>
    <w:unhideWhenUsed/>
    <w:pPr>
      <w:ind w:left="283" w:right="0" w:firstLine="0"/>
      <w:spacing w:after="57"/>
    </w:pPr>
  </w:style>
  <w:style w:type="paragraph" w:styleId="853">
    <w:name w:val="toc 3"/>
    <w:basedOn w:val="862"/>
    <w:next w:val="862"/>
    <w:uiPriority w:val="39"/>
    <w:unhideWhenUsed/>
    <w:pPr>
      <w:ind w:left="567" w:right="0" w:firstLine="0"/>
      <w:spacing w:after="57"/>
    </w:pPr>
  </w:style>
  <w:style w:type="paragraph" w:styleId="854">
    <w:name w:val="toc 4"/>
    <w:basedOn w:val="862"/>
    <w:next w:val="862"/>
    <w:uiPriority w:val="39"/>
    <w:unhideWhenUsed/>
    <w:pPr>
      <w:ind w:left="850" w:right="0" w:firstLine="0"/>
      <w:spacing w:after="57"/>
    </w:pPr>
  </w:style>
  <w:style w:type="paragraph" w:styleId="855">
    <w:name w:val="toc 5"/>
    <w:basedOn w:val="862"/>
    <w:next w:val="862"/>
    <w:uiPriority w:val="39"/>
    <w:unhideWhenUsed/>
    <w:pPr>
      <w:ind w:left="1134" w:right="0" w:firstLine="0"/>
      <w:spacing w:after="57"/>
    </w:pPr>
  </w:style>
  <w:style w:type="paragraph" w:styleId="856">
    <w:name w:val="toc 6"/>
    <w:basedOn w:val="862"/>
    <w:next w:val="862"/>
    <w:uiPriority w:val="39"/>
    <w:unhideWhenUsed/>
    <w:pPr>
      <w:ind w:left="1417" w:right="0" w:firstLine="0"/>
      <w:spacing w:after="57"/>
    </w:pPr>
  </w:style>
  <w:style w:type="paragraph" w:styleId="857">
    <w:name w:val="toc 7"/>
    <w:basedOn w:val="862"/>
    <w:next w:val="862"/>
    <w:uiPriority w:val="39"/>
    <w:unhideWhenUsed/>
    <w:pPr>
      <w:ind w:left="1701" w:right="0" w:firstLine="0"/>
      <w:spacing w:after="57"/>
    </w:pPr>
  </w:style>
  <w:style w:type="paragraph" w:styleId="858">
    <w:name w:val="toc 8"/>
    <w:basedOn w:val="862"/>
    <w:next w:val="862"/>
    <w:uiPriority w:val="39"/>
    <w:unhideWhenUsed/>
    <w:pPr>
      <w:ind w:left="1984" w:right="0" w:firstLine="0"/>
      <w:spacing w:after="57"/>
    </w:pPr>
  </w:style>
  <w:style w:type="paragraph" w:styleId="859">
    <w:name w:val="toc 9"/>
    <w:basedOn w:val="862"/>
    <w:next w:val="862"/>
    <w:uiPriority w:val="39"/>
    <w:unhideWhenUsed/>
    <w:pPr>
      <w:ind w:left="2268" w:right="0" w:firstLine="0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862"/>
    <w:next w:val="862"/>
    <w:uiPriority w:val="99"/>
    <w:unhideWhenUsed/>
    <w:pPr>
      <w:spacing w:after="0" w:afterAutospacing="0"/>
    </w:pPr>
  </w:style>
  <w:style w:type="paragraph" w:styleId="862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3" w:default="1">
    <w:name w:val="Default Paragraph Font"/>
    <w:uiPriority w:val="1"/>
    <w:semiHidden/>
    <w:unhideWhenUsed/>
  </w:style>
  <w:style w:type="table" w:styleId="86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5" w:default="1">
    <w:name w:val="No List"/>
    <w:uiPriority w:val="99"/>
    <w:semiHidden/>
    <w:unhideWhenUsed/>
  </w:style>
  <w:style w:type="paragraph" w:styleId="866" w:customStyle="1">
    <w:name w:val="List Paragraph1"/>
    <w:basedOn w:val="862"/>
    <w:pPr>
      <w:ind w:left="720"/>
    </w:pPr>
    <w:rPr>
      <w:rFonts w:eastAsia="Times New Roman" w:cs="Calibri"/>
    </w:rPr>
  </w:style>
  <w:style w:type="table" w:styleId="867">
    <w:name w:val="Table Grid"/>
    <w:basedOn w:val="86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8">
    <w:name w:val="List Paragraph"/>
    <w:basedOn w:val="862"/>
    <w:uiPriority w:val="34"/>
    <w:qFormat/>
    <w:pPr>
      <w:contextualSpacing/>
      <w:ind w:left="720"/>
    </w:pPr>
  </w:style>
  <w:style w:type="paragraph" w:styleId="869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70" w:customStyle="1">
    <w:name w:val="Стиль1"/>
    <w:uiPriority w:val="99"/>
    <w:pPr>
      <w:numPr>
        <w:ilvl w:val="0"/>
        <w:numId w:val="14"/>
      </w:numPr>
    </w:pPr>
  </w:style>
  <w:style w:type="numbering" w:styleId="871" w:customStyle="1">
    <w:name w:val="Стиль2"/>
    <w:uiPriority w:val="99"/>
    <w:pPr>
      <w:numPr>
        <w:ilvl w:val="0"/>
        <w:numId w:val="19"/>
      </w:numPr>
    </w:pPr>
  </w:style>
  <w:style w:type="numbering" w:styleId="872" w:customStyle="1">
    <w:name w:val="Стиль3"/>
    <w:uiPriority w:val="99"/>
    <w:pPr>
      <w:numPr>
        <w:ilvl w:val="0"/>
        <w:numId w:val="22"/>
      </w:numPr>
    </w:pPr>
  </w:style>
  <w:style w:type="character" w:styleId="873">
    <w:name w:val="Hyperlink"/>
    <w:basedOn w:val="863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C1BBD-59CC-4A5D-BFAD-4CD95BD0D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2023-05-10T08:44:00Z</dcterms:created>
  <dcterms:modified xsi:type="dcterms:W3CDTF">2025-02-01T17:26:06Z</dcterms:modified>
</cp:coreProperties>
</file>