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(0164200001926001895)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0164200001926001895-5-1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8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КАЗЕННОЕ УЧРЕЖДЕНИЕ "ТАМБОВАВТОДОР"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262682907519068290100100270010000000.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20.05.2026 17:10 (MSK+00:00) на сайте Единой информационной системы в сфере закупок (ЕИС) по адресу </w:t>
      </w:r>
      <w:bookmarkStart w:id="0" w:name="_GoBack"/>
      <w:bookmarkEnd w:id="0"/>
      <w:r>
        <w:rPr/>
        <w:t xml:space="preserve">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проектированию и капитальному ремонту участка автомобильной дороги регионального (межмуниципального) значения Тамбовской области Мичуринск - Липецк км 13+100 с модернизацией автоматического поста весогабаритного контроля с последующим его содержанием и выполнение работ по проектированию и капитальному ремонту участка автомобильной дороги регионального (межмуниципального) значения Тамбовской области Мичуринск – Петровское - «Орел - Тамбов» км 12+600 с устройством автоматического поста весогабаритного контроля с последующим его содержанием.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306 510 000.00</w:t>
      </w:r>
    </w:p>
    <w:tbl>
      <w:tblPr>
        <w:tblStyle w:val="868"/>
        <w:tblW w:w="10353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353"/>
      </w:tblGrid>
      <w:tr>
        <w:trPr/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keepNext w:val="true"/>
              <w:widowControl w:val="false"/>
              <w:numPr>
                <w:ilvl w:val="0"/>
                <w:numId w:val="1"/>
              </w:numPr>
              <w:spacing w:lineRule="auto" w:line="240" w:before="60" w:after="0"/>
              <w:contextualSpacing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 xml:space="preserve">Дата подведения итогов электронного конкурса: </w:t>
            </w:r>
            <w:r>
              <w:rPr>
                <w:iCs/>
                <w:kern w:val="0"/>
                <w:sz w:val="22"/>
                <w:szCs w:val="22"/>
                <w:lang w:val="ru-RU" w:eastAsia="ru-RU" w:bidi="ar-SA"/>
              </w:rPr>
              <w:t>11.06.2026.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Зобнин Александр Витальевич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Попова Екатерина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iCs/>
          <w:szCs w:val="21"/>
        </w:rPr>
      </w:pPr>
      <w:r>
        <w:rPr/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68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75"/>
        <w:gridCol w:w="1935"/>
        <w:gridCol w:w="1719"/>
        <w:gridCol w:w="1731"/>
        <w:gridCol w:w="1485"/>
        <w:gridCol w:w="1755"/>
      </w:tblGrid>
      <w:tr>
        <w:trPr>
          <w:trHeight w:val="843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1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3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06.06.2026 09:49:29 (MSK+00:00)</w:t>
            </w:r>
          </w:p>
        </w:tc>
        <w:tc>
          <w:tcPr>
            <w:tcW w:w="171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306 510 000.00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08.06.2026 06:39:38 (MSK+00:00)</w:t>
            </w:r>
          </w:p>
        </w:tc>
        <w:tc>
          <w:tcPr>
            <w:tcW w:w="171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301 900 000.00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- 1.50 %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Зобнин Александр Витальевич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Попова Екатерина Валерьевна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Зобнин Александр Витальевич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Попова Екатерина Валерьевна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№1: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437"/>
        <w:gridCol w:w="1438"/>
        <w:gridCol w:w="2156"/>
        <w:gridCol w:w="2156"/>
        <w:gridCol w:w="1437"/>
        <w:gridCol w:w="1"/>
        <w:gridCol w:w="1437"/>
      </w:tblGrid>
      <w:tr>
        <w:trPr/>
        <w:tc>
          <w:tcPr>
            <w:tcW w:w="1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21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43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Зобнин Александр Витальевич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Попова Екатерина Валерьевна</w:t>
            </w:r>
          </w:p>
        </w:tc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Цена контракта, сумма цен единиц товара, работы, услуги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59.08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59.08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59.08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Общая цена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2.1.2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Общее количество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Итого: 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99.08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Оценка заявки №2: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1437"/>
        <w:gridCol w:w="1438"/>
        <w:gridCol w:w="2156"/>
        <w:gridCol w:w="2156"/>
        <w:gridCol w:w="1437"/>
        <w:gridCol w:w="1"/>
        <w:gridCol w:w="1437"/>
      </w:tblGrid>
      <w:tr>
        <w:trPr/>
        <w:tc>
          <w:tcPr>
            <w:tcW w:w="1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21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35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1438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Зобнин Александр Витальевич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Попова Екатерина Валерьевна</w:t>
            </w:r>
          </w:p>
        </w:tc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Цена контракта, сумма цен единиц товара, работы, услуги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60.00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40.00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100.00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2.1.1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Общая цена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2.1.2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Общее количество исполненных участником закупки договоров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50.00</w:t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 xml:space="preserve">Итого: 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2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80.00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811"/>
        <w:gridCol w:w="1812"/>
        <w:gridCol w:w="1647"/>
        <w:gridCol w:w="1810"/>
        <w:gridCol w:w="1470"/>
        <w:gridCol w:w="1650"/>
      </w:tblGrid>
      <w:tr>
        <w:trPr>
          <w:trHeight w:val="977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</w:t>
            </w:r>
            <w:r>
              <w:rPr>
                <w:rFonts w:eastAsia="Times New Roman"/>
                <w:b/>
                <w:lang w:eastAsia="ru-RU"/>
              </w:rPr>
              <w:t>руб.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977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99.08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306 510 000.00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>
        <w:trPr>
          <w:trHeight w:val="977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80.00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301 900 000.00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- 1.50 %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/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"ТАМБОВАВТОДОР"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ЗОБНИН АЛЕКСАНДР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29:FD:84:71:4C:FD:68:BE:97:AB:85:9B:4A:EE:85:19, действителен с 17.04.2025 14:03:07 по 11.07.2026 14:03:07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14:25:45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"ТАМБОВАВТОДОР"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00:C8:94:58:7C:08:2A:4E:DB:C4:4B:BC:B0:DC:09:9D:51, действителен с 10.04.2025 14:03:46 по 04.07.2026 14:03:46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14:26:02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14:28:31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9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0" w:default="1">
    <w:name w:val="Без списка"/>
    <w:uiPriority w:val="99"/>
    <w:semiHidden/>
    <w:unhideWhenUsed/>
    <w:qFormat/>
  </w:style>
  <w:style w:type="numbering" w:styleId="1" w:customStyle="1">
    <w:name w:val="Стиль1"/>
    <w:uiPriority w:val="99"/>
    <w:qFormat/>
  </w:style>
  <w:style w:type="numbering" w:styleId="2" w:customStyle="1">
    <w:name w:val="Стиль2"/>
    <w:uiPriority w:val="99"/>
    <w:qFormat/>
  </w:style>
  <w:style w:type="numbering" w:styleId="3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LibreOffice/25.2.6.2$Windows_X86_64 LibreOffice_project/729c5bfe710f5eb71ed3bbde9e06a6065e9c6c5d</Application>
  <AppVersion>15.0000</AppVersion>
  <Pages>5</Pages>
  <Words>774</Words>
  <Characters>5357</Characters>
  <CharactersWithSpaces>5966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2023-05-10T08:41:00Z</dcterms:created>
  <dc:creator/>
  <dc:description/>
  <dc:language>ru-RU</dc:language>
  <cp:lastModifiedBy/>
  <dcterms:modified xsi:type="dcterms:W3CDTF">2026-06-10T13:42:12Z</dcterms:modified>
  <cp:revision>6</cp:revision>
  <dc:subject/>
  <dc:title/>
</cp:coreProperties>
</file>