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C4B" w:rsidRPr="00F637BA" w:rsidRDefault="008C5612" w:rsidP="0002717E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 w:rsidRPr="00F637BA">
        <w:rPr>
          <w:b/>
          <w:sz w:val="24"/>
          <w:szCs w:val="24"/>
        </w:rPr>
        <w:t>Прото</w:t>
      </w:r>
      <w:r w:rsidR="00294256" w:rsidRPr="00F637BA">
        <w:rPr>
          <w:b/>
          <w:sz w:val="24"/>
          <w:szCs w:val="24"/>
        </w:rPr>
        <w:t>кол рассмотрения и оценки вторых</w:t>
      </w:r>
      <w:r w:rsidRPr="00F637BA">
        <w:rPr>
          <w:b/>
          <w:sz w:val="24"/>
          <w:szCs w:val="24"/>
        </w:rPr>
        <w:t xml:space="preserve"> частей заявок на участие в </w:t>
      </w:r>
      <w:r w:rsidR="0002717E" w:rsidRPr="0002717E">
        <w:rPr>
          <w:rFonts w:eastAsiaTheme="minorHAnsi"/>
          <w:b/>
          <w:bCs/>
          <w:sz w:val="24"/>
          <w:szCs w:val="24"/>
          <w:lang w:eastAsia="en-US"/>
        </w:rPr>
        <w:t>открытом конкурсе в электронной форме</w:t>
      </w:r>
      <w:r w:rsidR="0002717E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 w:rsidRPr="00F637BA">
        <w:rPr>
          <w:b/>
          <w:sz w:val="24"/>
          <w:szCs w:val="24"/>
        </w:rPr>
        <w:t xml:space="preserve">№ </w:t>
      </w:r>
      <w:r w:rsidR="00831130" w:rsidRPr="00831130">
        <w:rPr>
          <w:b/>
          <w:sz w:val="24"/>
          <w:szCs w:val="24"/>
        </w:rPr>
        <w:t>0154300014626000450</w:t>
      </w:r>
      <w:r w:rsidR="002B7D35">
        <w:rPr>
          <w:b/>
          <w:sz w:val="24"/>
          <w:szCs w:val="24"/>
        </w:rPr>
        <w:t>.</w:t>
      </w:r>
    </w:p>
    <w:p w:rsidR="00F637BA" w:rsidRPr="00F637BA" w:rsidRDefault="00F637BA" w:rsidP="00F637BA">
      <w:pPr>
        <w:widowControl w:val="0"/>
        <w:tabs>
          <w:tab w:val="left" w:pos="284"/>
          <w:tab w:val="right" w:pos="10773"/>
          <w:tab w:val="right" w:pos="15451"/>
        </w:tabs>
        <w:rPr>
          <w:sz w:val="24"/>
          <w:szCs w:val="24"/>
        </w:rPr>
      </w:pPr>
      <w:r w:rsidRPr="00F637BA">
        <w:rPr>
          <w:sz w:val="24"/>
          <w:szCs w:val="24"/>
        </w:rPr>
        <w:t>г. Орёл</w:t>
      </w:r>
      <w:r w:rsidRPr="00F637BA">
        <w:rPr>
          <w:sz w:val="24"/>
          <w:szCs w:val="24"/>
        </w:rPr>
        <w:tab/>
      </w:r>
      <w:r w:rsidR="00831130" w:rsidRPr="00831130">
        <w:rPr>
          <w:sz w:val="24"/>
          <w:szCs w:val="24"/>
        </w:rPr>
        <w:t>22</w:t>
      </w:r>
      <w:r w:rsidRPr="00831130">
        <w:rPr>
          <w:sz w:val="24"/>
          <w:szCs w:val="24"/>
        </w:rPr>
        <w:t xml:space="preserve"> </w:t>
      </w:r>
      <w:r w:rsidR="00831130">
        <w:rPr>
          <w:sz w:val="24"/>
          <w:szCs w:val="24"/>
          <w:lang w:val="en-US"/>
        </w:rPr>
        <w:t>июня</w:t>
      </w:r>
      <w:r w:rsidRPr="00F637BA">
        <w:rPr>
          <w:sz w:val="24"/>
          <w:szCs w:val="24"/>
        </w:rPr>
        <w:t xml:space="preserve"> 202</w:t>
      </w:r>
      <w:r w:rsidR="00166D43">
        <w:rPr>
          <w:sz w:val="24"/>
          <w:szCs w:val="24"/>
        </w:rPr>
        <w:t>6</w:t>
      </w:r>
      <w:r w:rsidRPr="00F637BA">
        <w:rPr>
          <w:sz w:val="24"/>
          <w:szCs w:val="24"/>
        </w:rPr>
        <w:t xml:space="preserve"> года</w:t>
      </w:r>
    </w:p>
    <w:p w:rsidR="000C08FC" w:rsidRPr="00F637BA" w:rsidRDefault="00877CA7" w:rsidP="00831130">
      <w:pPr>
        <w:widowControl w:val="0"/>
        <w:numPr>
          <w:ilvl w:val="0"/>
          <w:numId w:val="1"/>
        </w:numPr>
        <w:tabs>
          <w:tab w:val="left" w:pos="284"/>
          <w:tab w:val="right" w:pos="10773"/>
          <w:tab w:val="right" w:pos="15168"/>
          <w:tab w:val="left" w:pos="15309"/>
        </w:tabs>
        <w:suppressAutoHyphens/>
        <w:autoSpaceDE w:val="0"/>
        <w:autoSpaceDN w:val="0"/>
        <w:adjustRightInd w:val="0"/>
        <w:jc w:val="both"/>
        <w:rPr>
          <w:rStyle w:val="basic"/>
          <w:sz w:val="24"/>
          <w:szCs w:val="24"/>
        </w:rPr>
      </w:pPr>
      <w:r w:rsidRPr="002B7D35">
        <w:rPr>
          <w:rStyle w:val="basic"/>
          <w:sz w:val="24"/>
          <w:szCs w:val="24"/>
        </w:rPr>
        <w:t xml:space="preserve">Наименование закупки: </w:t>
      </w:r>
      <w:r w:rsidR="00831130" w:rsidRPr="00831130">
        <w:rPr>
          <w:rStyle w:val="basic"/>
          <w:sz w:val="24"/>
          <w:szCs w:val="24"/>
        </w:rPr>
        <w:t>Услуги по обеспечению питанием, осуществляемые по договору</w:t>
      </w:r>
      <w:r w:rsidR="00AE6BA4" w:rsidRPr="00F637BA">
        <w:rPr>
          <w:rStyle w:val="basic"/>
          <w:sz w:val="24"/>
          <w:szCs w:val="24"/>
        </w:rPr>
        <w:t xml:space="preserve"> </w:t>
      </w:r>
      <w:r w:rsidRPr="00F637BA">
        <w:rPr>
          <w:rStyle w:val="basic"/>
          <w:sz w:val="24"/>
          <w:szCs w:val="24"/>
        </w:rPr>
        <w:t>(далее – конкурс).</w:t>
      </w:r>
    </w:p>
    <w:p w:rsidR="00877CA7" w:rsidRPr="00F637BA" w:rsidRDefault="00877CA7" w:rsidP="00831130">
      <w:pPr>
        <w:pStyle w:val="ae"/>
        <w:numPr>
          <w:ilvl w:val="0"/>
          <w:numId w:val="1"/>
        </w:numPr>
        <w:tabs>
          <w:tab w:val="left" w:pos="284"/>
        </w:tabs>
        <w:jc w:val="both"/>
        <w:rPr>
          <w:rStyle w:val="basic"/>
          <w:sz w:val="24"/>
          <w:szCs w:val="24"/>
        </w:rPr>
      </w:pPr>
      <w:r w:rsidRPr="00F637BA">
        <w:rPr>
          <w:rStyle w:val="basic"/>
          <w:sz w:val="24"/>
          <w:szCs w:val="24"/>
        </w:rPr>
        <w:t xml:space="preserve">Заказчик: </w:t>
      </w:r>
      <w:r w:rsidR="00831130" w:rsidRPr="00831130">
        <w:rPr>
          <w:rStyle w:val="basic"/>
          <w:sz w:val="24"/>
          <w:szCs w:val="24"/>
        </w:rPr>
        <w:t>Муниципальное бюджетное общеобразовательное учреждение- школа № 36 имени А.С.Бакина города Орла</w:t>
      </w:r>
      <w:r w:rsidR="00C87F76" w:rsidRPr="00F637BA">
        <w:rPr>
          <w:rStyle w:val="basic"/>
          <w:sz w:val="24"/>
          <w:szCs w:val="24"/>
        </w:rPr>
        <w:t>.</w:t>
      </w:r>
    </w:p>
    <w:p w:rsidR="00877CA7" w:rsidRPr="00F637BA" w:rsidRDefault="00877CA7" w:rsidP="00831130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Style w:val="basic"/>
          <w:sz w:val="24"/>
          <w:szCs w:val="24"/>
        </w:rPr>
      </w:pPr>
      <w:r w:rsidRPr="00F637BA">
        <w:rPr>
          <w:rStyle w:val="basic"/>
          <w:sz w:val="24"/>
          <w:szCs w:val="24"/>
        </w:rPr>
        <w:t>Идентификационный код закупки</w:t>
      </w:r>
      <w:r w:rsidRPr="00F637BA">
        <w:rPr>
          <w:sz w:val="24"/>
          <w:szCs w:val="24"/>
        </w:rPr>
        <w:t>:</w:t>
      </w:r>
      <w:r w:rsidR="006770DC" w:rsidRPr="00F637BA">
        <w:rPr>
          <w:sz w:val="24"/>
          <w:szCs w:val="24"/>
        </w:rPr>
        <w:t xml:space="preserve"> </w:t>
      </w:r>
      <w:r w:rsidR="00831130" w:rsidRPr="00831130">
        <w:rPr>
          <w:sz w:val="24"/>
          <w:szCs w:val="24"/>
        </w:rPr>
        <w:t>263575302172157530100100120025629244</w:t>
      </w:r>
      <w:r w:rsidR="004221D7" w:rsidRPr="00F637BA">
        <w:rPr>
          <w:rStyle w:val="basic"/>
          <w:sz w:val="24"/>
          <w:szCs w:val="24"/>
        </w:rPr>
        <w:t>.</w:t>
      </w:r>
    </w:p>
    <w:p w:rsidR="00877CA7" w:rsidRPr="00F637BA" w:rsidRDefault="00877CA7" w:rsidP="00877CA7">
      <w:pPr>
        <w:widowControl w:val="0"/>
        <w:numPr>
          <w:ilvl w:val="0"/>
          <w:numId w:val="1"/>
        </w:numPr>
        <w:tabs>
          <w:tab w:val="left" w:pos="0"/>
          <w:tab w:val="left" w:pos="284"/>
        </w:tabs>
        <w:suppressAutoHyphens/>
        <w:autoSpaceDE w:val="0"/>
        <w:autoSpaceDN w:val="0"/>
        <w:adjustRightInd w:val="0"/>
        <w:jc w:val="both"/>
        <w:rPr>
          <w:rStyle w:val="basic"/>
          <w:sz w:val="24"/>
          <w:szCs w:val="24"/>
        </w:rPr>
      </w:pPr>
      <w:r w:rsidRPr="00F637BA">
        <w:rPr>
          <w:rStyle w:val="basic"/>
          <w:sz w:val="24"/>
          <w:szCs w:val="24"/>
        </w:rPr>
        <w:t>Информация о единой комиссии:</w:t>
      </w:r>
    </w:p>
    <w:tbl>
      <w:tblPr>
        <w:tblW w:w="7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1"/>
        <w:gridCol w:w="2693"/>
      </w:tblGrid>
      <w:tr w:rsidR="00831130" w:rsidRPr="00F637BA" w:rsidTr="00FA0C19">
        <w:tc>
          <w:tcPr>
            <w:tcW w:w="5241" w:type="dxa"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  <w:r w:rsidRPr="00F637BA">
              <w:rPr>
                <w:rStyle w:val="basic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Печерский И. М.</w:t>
            </w:r>
          </w:p>
        </w:tc>
      </w:tr>
      <w:tr w:rsidR="00831130" w:rsidRPr="00F637BA" w:rsidTr="00FA0C19">
        <w:tc>
          <w:tcPr>
            <w:tcW w:w="5241" w:type="dxa"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  <w:r w:rsidRPr="00F637BA">
              <w:rPr>
                <w:rStyle w:val="basic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Алексютина Т. </w:t>
            </w:r>
            <w:r>
              <w:rPr>
                <w:sz w:val="22"/>
                <w:szCs w:val="22"/>
              </w:rPr>
              <w:t xml:space="preserve">М. </w:t>
            </w:r>
          </w:p>
        </w:tc>
      </w:tr>
      <w:tr w:rsidR="00831130" w:rsidRPr="00F637BA" w:rsidTr="00FA0C19">
        <w:tc>
          <w:tcPr>
            <w:tcW w:w="5241" w:type="dxa"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  <w:r w:rsidRPr="00F637BA">
              <w:rPr>
                <w:rStyle w:val="basic"/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Ларкина М. </w:t>
            </w:r>
            <w:r>
              <w:rPr>
                <w:sz w:val="22"/>
                <w:szCs w:val="22"/>
              </w:rPr>
              <w:t>А.</w:t>
            </w:r>
          </w:p>
        </w:tc>
      </w:tr>
      <w:tr w:rsidR="00831130" w:rsidRPr="00F637BA" w:rsidTr="00FA0C19">
        <w:tc>
          <w:tcPr>
            <w:tcW w:w="5241" w:type="dxa"/>
            <w:vMerge w:val="restart"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  <w:r w:rsidRPr="00F637BA">
              <w:rPr>
                <w:rStyle w:val="basic"/>
                <w:sz w:val="24"/>
                <w:szCs w:val="24"/>
              </w:rPr>
              <w:t>Члены единой комиссии:</w:t>
            </w: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Сергеева А. И.</w:t>
            </w:r>
          </w:p>
        </w:tc>
      </w:tr>
      <w:tr w:rsidR="00831130" w:rsidRPr="00F637BA" w:rsidTr="00FA0C19">
        <w:tc>
          <w:tcPr>
            <w:tcW w:w="5241" w:type="dxa"/>
            <w:vMerge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Скобарова С. И.</w:t>
            </w:r>
          </w:p>
        </w:tc>
      </w:tr>
      <w:tr w:rsidR="00831130" w:rsidRPr="00F637BA" w:rsidTr="00FA0C19">
        <w:tc>
          <w:tcPr>
            <w:tcW w:w="5241" w:type="dxa"/>
            <w:vMerge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:rsidR="00831130" w:rsidRPr="00645EAB" w:rsidRDefault="00831130" w:rsidP="00831130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Старовойтов А. Б.</w:t>
            </w:r>
          </w:p>
        </w:tc>
      </w:tr>
      <w:tr w:rsidR="00831130" w:rsidRPr="00F637BA" w:rsidTr="00FA0C19">
        <w:trPr>
          <w:trHeight w:val="218"/>
        </w:trPr>
        <w:tc>
          <w:tcPr>
            <w:tcW w:w="5241" w:type="dxa"/>
            <w:vMerge/>
            <w:shd w:val="clear" w:color="auto" w:fill="auto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4"/>
                <w:szCs w:val="24"/>
              </w:rPr>
            </w:pPr>
          </w:p>
        </w:tc>
        <w:tc>
          <w:tcPr>
            <w:tcW w:w="2693" w:type="dxa"/>
            <w:vAlign w:val="bottom"/>
          </w:tcPr>
          <w:p w:rsidR="00831130" w:rsidRPr="00F637BA" w:rsidRDefault="00831130" w:rsidP="00831130">
            <w:pPr>
              <w:tabs>
                <w:tab w:val="left" w:pos="284"/>
              </w:tabs>
              <w:suppressAutoHyphens/>
              <w:rPr>
                <w:rStyle w:val="basic"/>
                <w:sz w:val="24"/>
                <w:szCs w:val="24"/>
                <w:highlight w:val="yellow"/>
              </w:rPr>
            </w:pPr>
            <w:r w:rsidRPr="00645EAB">
              <w:rPr>
                <w:sz w:val="22"/>
                <w:szCs w:val="22"/>
              </w:rPr>
              <w:t>Медведева О. В.</w:t>
            </w:r>
          </w:p>
        </w:tc>
      </w:tr>
    </w:tbl>
    <w:p w:rsidR="00942076" w:rsidRPr="00F637BA" w:rsidRDefault="00B12077" w:rsidP="003675D9">
      <w:pPr>
        <w:pStyle w:val="ae"/>
        <w:widowControl w:val="0"/>
        <w:tabs>
          <w:tab w:val="left" w:pos="0"/>
          <w:tab w:val="left" w:pos="284"/>
        </w:tabs>
        <w:suppressAutoHyphens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F637BA">
        <w:rPr>
          <w:rStyle w:val="basic"/>
          <w:sz w:val="24"/>
          <w:szCs w:val="24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294256" w:rsidRPr="00F637BA" w:rsidRDefault="00294256" w:rsidP="00294256">
      <w:pPr>
        <w:widowControl w:val="0"/>
        <w:numPr>
          <w:ilvl w:val="0"/>
          <w:numId w:val="1"/>
        </w:numPr>
        <w:tabs>
          <w:tab w:val="clear" w:pos="0"/>
          <w:tab w:val="num" w:pos="284"/>
        </w:tabs>
        <w:suppressAutoHyphens/>
        <w:jc w:val="both"/>
        <w:rPr>
          <w:bCs/>
          <w:sz w:val="24"/>
          <w:szCs w:val="24"/>
        </w:rPr>
      </w:pPr>
      <w:r w:rsidRPr="00F637BA">
        <w:rPr>
          <w:sz w:val="24"/>
          <w:szCs w:val="24"/>
        </w:rPr>
        <w:t xml:space="preserve">Сведения о рассмотрении вторых частей заявок на участие в конкурсе, предусмотренные статьей </w:t>
      </w:r>
      <w:r w:rsidR="00B66E32" w:rsidRPr="00F637BA">
        <w:rPr>
          <w:sz w:val="24"/>
          <w:szCs w:val="24"/>
        </w:rPr>
        <w:t>48</w:t>
      </w:r>
      <w:r w:rsidRPr="00F637BA">
        <w:rPr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221"/>
        <w:gridCol w:w="1790"/>
        <w:gridCol w:w="1790"/>
      </w:tblGrid>
      <w:tr w:rsidR="00831130" w:rsidRPr="00F637BA" w:rsidTr="00CD5580">
        <w:trPr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1130" w:rsidRPr="00F637BA" w:rsidRDefault="00831130" w:rsidP="00EC38AE">
            <w:pPr>
              <w:widowControl w:val="0"/>
              <w:tabs>
                <w:tab w:val="left" w:pos="284"/>
              </w:tabs>
              <w:jc w:val="center"/>
              <w:rPr>
                <w:i/>
                <w:sz w:val="24"/>
                <w:szCs w:val="24"/>
              </w:rPr>
            </w:pPr>
            <w:r w:rsidRPr="00F637BA">
              <w:rPr>
                <w:b/>
                <w:i/>
                <w:sz w:val="24"/>
                <w:szCs w:val="24"/>
              </w:rPr>
              <w:t>Идентификационные номера заявок</w:t>
            </w:r>
          </w:p>
        </w:tc>
        <w:tc>
          <w:tcPr>
            <w:tcW w:w="0" w:type="auto"/>
            <w:vAlign w:val="center"/>
          </w:tcPr>
          <w:p w:rsidR="00831130" w:rsidRPr="00831130" w:rsidRDefault="00831130" w:rsidP="00E6332B">
            <w:pPr>
              <w:widowControl w:val="0"/>
              <w:tabs>
                <w:tab w:val="left" w:pos="14"/>
              </w:tabs>
              <w:jc w:val="center"/>
              <w:rPr>
                <w:sz w:val="24"/>
                <w:szCs w:val="24"/>
              </w:rPr>
            </w:pPr>
            <w:r w:rsidRPr="0083113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31130" w:rsidRPr="00831130" w:rsidRDefault="00831130" w:rsidP="00AE6BA4">
            <w:pPr>
              <w:widowControl w:val="0"/>
              <w:tabs>
                <w:tab w:val="left" w:pos="14"/>
              </w:tabs>
              <w:jc w:val="center"/>
              <w:rPr>
                <w:sz w:val="24"/>
                <w:szCs w:val="24"/>
              </w:rPr>
            </w:pPr>
            <w:r w:rsidRPr="00831130">
              <w:rPr>
                <w:sz w:val="24"/>
                <w:szCs w:val="24"/>
              </w:rPr>
              <w:t>2</w:t>
            </w:r>
          </w:p>
        </w:tc>
      </w:tr>
      <w:tr w:rsidR="00831130" w:rsidRPr="00F637BA" w:rsidTr="00CD5580">
        <w:trPr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31130" w:rsidRPr="009072C2" w:rsidRDefault="00831130" w:rsidP="009072C2">
            <w:pPr>
              <w:widowControl w:val="0"/>
              <w:tabs>
                <w:tab w:val="left" w:pos="284"/>
              </w:tabs>
              <w:jc w:val="center"/>
              <w:rPr>
                <w:b/>
                <w:i/>
                <w:sz w:val="24"/>
                <w:szCs w:val="24"/>
              </w:rPr>
            </w:pPr>
            <w:r w:rsidRPr="009072C2">
              <w:rPr>
                <w:b/>
                <w:i/>
                <w:sz w:val="24"/>
                <w:szCs w:val="24"/>
              </w:rPr>
              <w:t>Порядковые номера, присвоенные в соответствии с Законом заявкам на участие в конкурсе</w:t>
            </w:r>
          </w:p>
        </w:tc>
        <w:tc>
          <w:tcPr>
            <w:tcW w:w="0" w:type="auto"/>
            <w:vAlign w:val="center"/>
          </w:tcPr>
          <w:p w:rsidR="00831130" w:rsidRPr="00473F57" w:rsidRDefault="00831130" w:rsidP="00394206">
            <w:pPr>
              <w:widowControl w:val="0"/>
              <w:tabs>
                <w:tab w:val="left" w:pos="284"/>
              </w:tabs>
              <w:jc w:val="center"/>
              <w:rPr>
                <w:color w:val="000000"/>
                <w:sz w:val="22"/>
                <w:szCs w:val="22"/>
              </w:rPr>
            </w:pPr>
            <w:r w:rsidRPr="00473F5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831130" w:rsidRPr="00473F57" w:rsidRDefault="00831130" w:rsidP="00394206">
            <w:pPr>
              <w:widowControl w:val="0"/>
              <w:tabs>
                <w:tab w:val="left" w:pos="284"/>
              </w:tabs>
              <w:jc w:val="center"/>
              <w:rPr>
                <w:color w:val="000000"/>
                <w:sz w:val="22"/>
                <w:szCs w:val="22"/>
              </w:rPr>
            </w:pPr>
            <w:r w:rsidRPr="00473F57">
              <w:rPr>
                <w:color w:val="000000"/>
                <w:sz w:val="22"/>
                <w:szCs w:val="22"/>
              </w:rPr>
              <w:t>2</w:t>
            </w:r>
          </w:p>
        </w:tc>
      </w:tr>
      <w:tr w:rsidR="00831130" w:rsidRPr="00F637BA" w:rsidTr="00CD5580">
        <w:trPr>
          <w:trHeight w:val="532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1130" w:rsidRPr="00F637BA" w:rsidRDefault="00831130" w:rsidP="00B66E32">
            <w:pPr>
              <w:keepNext/>
              <w:keepLines/>
              <w:tabs>
                <w:tab w:val="left" w:pos="284"/>
              </w:tabs>
              <w:jc w:val="center"/>
              <w:rPr>
                <w:b/>
                <w:i/>
                <w:sz w:val="24"/>
                <w:szCs w:val="24"/>
              </w:rPr>
            </w:pPr>
            <w:r w:rsidRPr="00F637BA">
              <w:rPr>
                <w:b/>
                <w:i/>
                <w:sz w:val="24"/>
                <w:szCs w:val="24"/>
              </w:rPr>
              <w:t>Решение единой комиссии в отношении каждой заявки на участие в конкурсе о соответствии извещению о проведении конкурса или об отклонении заявки на участие в конкурсе по основаниям, предусмотренным Законом</w:t>
            </w:r>
          </w:p>
        </w:tc>
        <w:tc>
          <w:tcPr>
            <w:tcW w:w="0" w:type="auto"/>
            <w:vAlign w:val="center"/>
          </w:tcPr>
          <w:p w:rsidR="00831130" w:rsidRPr="00F637BA" w:rsidRDefault="00831130" w:rsidP="00EC38AE">
            <w:pPr>
              <w:jc w:val="center"/>
              <w:rPr>
                <w:sz w:val="24"/>
                <w:szCs w:val="24"/>
              </w:rPr>
            </w:pPr>
            <w:r w:rsidRPr="00F637BA">
              <w:rPr>
                <w:b/>
                <w:i/>
                <w:sz w:val="24"/>
                <w:szCs w:val="24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831130" w:rsidRPr="00F637BA" w:rsidRDefault="00831130" w:rsidP="00EC38AE">
            <w:pPr>
              <w:jc w:val="center"/>
              <w:rPr>
                <w:sz w:val="24"/>
                <w:szCs w:val="24"/>
              </w:rPr>
            </w:pPr>
            <w:r w:rsidRPr="00F637BA">
              <w:rPr>
                <w:b/>
                <w:i/>
                <w:sz w:val="24"/>
                <w:szCs w:val="24"/>
              </w:rPr>
              <w:t>соответствует</w:t>
            </w:r>
          </w:p>
        </w:tc>
      </w:tr>
    </w:tbl>
    <w:p w:rsidR="006A5629" w:rsidRPr="00F637BA" w:rsidRDefault="000A5CF9" w:rsidP="007B6847">
      <w:pPr>
        <w:numPr>
          <w:ilvl w:val="0"/>
          <w:numId w:val="1"/>
        </w:numPr>
        <w:tabs>
          <w:tab w:val="clear" w:pos="0"/>
          <w:tab w:val="num" w:pos="284"/>
        </w:tabs>
        <w:jc w:val="both"/>
        <w:rPr>
          <w:sz w:val="24"/>
          <w:szCs w:val="24"/>
        </w:rPr>
      </w:pPr>
      <w:r w:rsidRPr="00F637BA">
        <w:rPr>
          <w:sz w:val="24"/>
          <w:szCs w:val="24"/>
        </w:rPr>
        <w:t xml:space="preserve">Присвоенные вторым частям заявок на участие в конкурсе, признанным соответствующими извещению об осуществлении закупки, значения </w:t>
      </w:r>
      <w:r w:rsidR="007B6847" w:rsidRPr="00F637BA">
        <w:rPr>
          <w:sz w:val="24"/>
          <w:szCs w:val="24"/>
        </w:rPr>
        <w:t>по показателям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6E59CA" w:rsidRPr="00F637BA">
        <w:rPr>
          <w:sz w:val="24"/>
          <w:szCs w:val="24"/>
        </w:rPr>
        <w:t>.</w:t>
      </w:r>
    </w:p>
    <w:p w:rsidR="000A6424" w:rsidRPr="00F637BA" w:rsidRDefault="000A6424" w:rsidP="000A6424">
      <w:pPr>
        <w:jc w:val="both"/>
        <w:rPr>
          <w:sz w:val="24"/>
          <w:szCs w:val="24"/>
        </w:rPr>
      </w:pPr>
    </w:p>
    <w:p w:rsidR="007B6847" w:rsidRPr="00F637BA" w:rsidRDefault="007B6847" w:rsidP="007B6847">
      <w:pPr>
        <w:pStyle w:val="ae"/>
        <w:widowControl w:val="0"/>
        <w:ind w:left="0"/>
        <w:rPr>
          <w:sz w:val="24"/>
          <w:szCs w:val="24"/>
        </w:rPr>
      </w:pPr>
      <w:r w:rsidRPr="00F637BA">
        <w:rPr>
          <w:sz w:val="24"/>
          <w:szCs w:val="24"/>
        </w:rPr>
        <w:t xml:space="preserve">Заявка № </w:t>
      </w:r>
      <w:r w:rsidR="00831130">
        <w:rPr>
          <w:sz w:val="24"/>
          <w:szCs w:val="24"/>
        </w:rPr>
        <w:t>1</w:t>
      </w:r>
      <w:r w:rsidRPr="00F637BA">
        <w:rPr>
          <w:sz w:val="24"/>
          <w:szCs w:val="24"/>
        </w:rPr>
        <w:t xml:space="preserve"> 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3735"/>
        <w:gridCol w:w="3303"/>
        <w:gridCol w:w="2289"/>
        <w:gridCol w:w="1554"/>
      </w:tblGrid>
      <w:tr w:rsidR="007B6847" w:rsidRPr="00F637BA" w:rsidTr="006471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847" w:rsidRPr="00F637BA" w:rsidRDefault="007B6847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847" w:rsidRPr="00F637BA" w:rsidRDefault="007B6847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Количество баллов, присвоенных участнику закупки по показателю критерия (с учетом значимости критерия)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847" w:rsidRPr="00F637BA" w:rsidRDefault="007B6847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Коэффициент значимости оцениваемого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47" w:rsidRPr="00F637BA" w:rsidRDefault="007B6847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Рейтинг заявки по критерию</w:t>
            </w:r>
          </w:p>
          <w:p w:rsidR="007B6847" w:rsidRPr="00F637BA" w:rsidRDefault="007B6847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B6847" w:rsidRPr="00F637BA" w:rsidTr="006471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47" w:rsidRPr="00831130" w:rsidRDefault="00B83AE8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831130">
              <w:rPr>
                <w:sz w:val="24"/>
                <w:szCs w:val="24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47" w:rsidRPr="00831130" w:rsidRDefault="00831130" w:rsidP="00AE6BA4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t>99,29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847" w:rsidRPr="00F637BA" w:rsidRDefault="007B6847" w:rsidP="00831130">
            <w:pPr>
              <w:widowControl w:val="0"/>
              <w:jc w:val="center"/>
              <w:rPr>
                <w:sz w:val="24"/>
                <w:szCs w:val="24"/>
                <w:highlight w:val="yellow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t>0,</w:t>
            </w:r>
            <w:r w:rsidR="00831130" w:rsidRPr="00831130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847" w:rsidRPr="00831130" w:rsidRDefault="0083113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t>59,57</w:t>
            </w:r>
          </w:p>
        </w:tc>
      </w:tr>
    </w:tbl>
    <w:p w:rsidR="007B6847" w:rsidRPr="00F637BA" w:rsidRDefault="007B6847" w:rsidP="007B6847">
      <w:pPr>
        <w:pStyle w:val="ae"/>
        <w:widowControl w:val="0"/>
        <w:ind w:left="0"/>
        <w:rPr>
          <w:sz w:val="24"/>
          <w:szCs w:val="24"/>
        </w:rPr>
      </w:pPr>
    </w:p>
    <w:p w:rsidR="003F5AD0" w:rsidRPr="00F637BA" w:rsidRDefault="003F5AD0" w:rsidP="007B6847">
      <w:pPr>
        <w:pStyle w:val="ae"/>
        <w:widowControl w:val="0"/>
        <w:ind w:left="0"/>
        <w:rPr>
          <w:sz w:val="24"/>
          <w:szCs w:val="24"/>
        </w:rPr>
      </w:pPr>
      <w:r w:rsidRPr="00F637BA">
        <w:rPr>
          <w:sz w:val="24"/>
          <w:szCs w:val="24"/>
        </w:rPr>
        <w:t xml:space="preserve">Заявка № </w:t>
      </w:r>
      <w:r w:rsidR="00831130">
        <w:rPr>
          <w:sz w:val="24"/>
          <w:szCs w:val="24"/>
        </w:rPr>
        <w:t>2</w:t>
      </w: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3735"/>
        <w:gridCol w:w="3303"/>
        <w:gridCol w:w="2289"/>
        <w:gridCol w:w="1554"/>
      </w:tblGrid>
      <w:tr w:rsidR="003F5AD0" w:rsidRPr="00F637BA" w:rsidTr="006471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AD0" w:rsidRPr="00F637BA" w:rsidRDefault="003F5AD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AD0" w:rsidRPr="00F637BA" w:rsidRDefault="003F5AD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Количество баллов, присвоенных участнику закупки по показателю критерия (с учетом значимости критерия)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AD0" w:rsidRPr="00F637BA" w:rsidRDefault="003F5AD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Коэффициент значимости оцениваемого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AD0" w:rsidRPr="00F637BA" w:rsidRDefault="003F5AD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F637BA">
              <w:rPr>
                <w:sz w:val="24"/>
                <w:szCs w:val="24"/>
                <w:lang w:eastAsia="en-US"/>
              </w:rPr>
              <w:t>Рейтинг заявки по критерию</w:t>
            </w:r>
          </w:p>
          <w:p w:rsidR="003F5AD0" w:rsidRPr="00F637BA" w:rsidRDefault="003F5AD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F5AD0" w:rsidRPr="00F637BA" w:rsidTr="006471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AD0" w:rsidRPr="00831130" w:rsidRDefault="00B83AE8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831130">
              <w:rPr>
                <w:sz w:val="24"/>
                <w:szCs w:val="24"/>
              </w:rPr>
              <w:t xml:space="preserve">Наличие у участников закупки опыта поставки товара, </w:t>
            </w:r>
            <w:r w:rsidRPr="00831130">
              <w:rPr>
                <w:sz w:val="24"/>
                <w:szCs w:val="24"/>
              </w:rP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AD0" w:rsidRPr="00831130" w:rsidRDefault="00831130" w:rsidP="003F5AD0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AD0" w:rsidRPr="00F637BA" w:rsidRDefault="003F5AD0" w:rsidP="00831130">
            <w:pPr>
              <w:widowControl w:val="0"/>
              <w:jc w:val="center"/>
              <w:rPr>
                <w:sz w:val="24"/>
                <w:szCs w:val="24"/>
                <w:highlight w:val="yellow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t>0,</w:t>
            </w:r>
            <w:r w:rsidR="00831130" w:rsidRPr="00831130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AD0" w:rsidRPr="00F637BA" w:rsidRDefault="00831130" w:rsidP="003F5AD0">
            <w:pPr>
              <w:widowControl w:val="0"/>
              <w:jc w:val="center"/>
              <w:rPr>
                <w:sz w:val="24"/>
                <w:szCs w:val="24"/>
                <w:highlight w:val="yellow"/>
                <w:lang w:eastAsia="en-US"/>
              </w:rPr>
            </w:pPr>
            <w:r w:rsidRPr="00831130">
              <w:rPr>
                <w:sz w:val="24"/>
                <w:szCs w:val="24"/>
                <w:lang w:eastAsia="en-US"/>
              </w:rPr>
              <w:t>0</w:t>
            </w:r>
          </w:p>
        </w:tc>
      </w:tr>
    </w:tbl>
    <w:p w:rsidR="003F5AD0" w:rsidRPr="00F637BA" w:rsidRDefault="003F5AD0" w:rsidP="007B6847">
      <w:pPr>
        <w:pStyle w:val="ae"/>
        <w:widowControl w:val="0"/>
        <w:ind w:left="0"/>
        <w:rPr>
          <w:sz w:val="24"/>
          <w:szCs w:val="24"/>
        </w:rPr>
      </w:pPr>
    </w:p>
    <w:p w:rsidR="000A6424" w:rsidRPr="00F637BA" w:rsidRDefault="000A6424" w:rsidP="00F637BA">
      <w:pPr>
        <w:numPr>
          <w:ilvl w:val="0"/>
          <w:numId w:val="1"/>
        </w:numPr>
        <w:tabs>
          <w:tab w:val="clear" w:pos="0"/>
          <w:tab w:val="num" w:pos="284"/>
        </w:tabs>
        <w:jc w:val="both"/>
        <w:rPr>
          <w:sz w:val="24"/>
          <w:szCs w:val="24"/>
        </w:rPr>
      </w:pPr>
      <w:r w:rsidRPr="00F637BA">
        <w:rPr>
          <w:sz w:val="24"/>
          <w:szCs w:val="24"/>
        </w:rPr>
        <w:t>Решение каждого члена единой комиссии, принимавшего участие в рассмотрении вторых частей заявок на участие в конкурсе, в отношении каждой заявки на участие в конкурсе соответствуют решению единой комиссии.</w:t>
      </w:r>
    </w:p>
    <w:p w:rsidR="00682214" w:rsidRPr="00F637BA" w:rsidRDefault="00A70529" w:rsidP="00C61734">
      <w:pPr>
        <w:pStyle w:val="ae"/>
        <w:numPr>
          <w:ilvl w:val="0"/>
          <w:numId w:val="1"/>
        </w:numPr>
        <w:tabs>
          <w:tab w:val="left" w:pos="284"/>
        </w:tabs>
        <w:suppressAutoHyphens/>
        <w:mirrorIndents/>
        <w:jc w:val="both"/>
      </w:pPr>
      <w:r w:rsidRPr="00F637BA">
        <w:rPr>
          <w:sz w:val="24"/>
          <w:szCs w:val="24"/>
        </w:rPr>
        <w:t>Настоящий протокол подписан усиленными электронными подписями всех присутствующих членов единой комиссии.</w:t>
      </w:r>
      <w:bookmarkStart w:id="0" w:name="_GoBack"/>
      <w:bookmarkEnd w:id="0"/>
      <w:r w:rsidR="00C61734" w:rsidRPr="00F637BA"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ОБРАЗОВАНИЯ,СПОРТА И ФИЗИЧЕСКОЙ КУЛЬТУРЫ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Анастасия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0F:8A:80:DF:ED:8C:D0:07:79:C4:B6:D7:9D:6D:E4:5A, действителен с 07.07.2025 12:05:22 по 30.09.2026 12:05:22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11:30:19 МСК</w:t>
      </w:r>
    </w:p>
    <w:sectPr w:rsidR="00682214" w:rsidRPr="00F637BA" w:rsidSect="00F637BA">
      <w:footerReference w:type="even" r:id="rId8"/>
      <w:footerReference w:type="default" r:id="rId9"/>
      <w:pgSz w:w="11907" w:h="16840" w:code="9"/>
      <w:pgMar w:top="567" w:right="567" w:bottom="567" w:left="567" w:header="561" w:footer="56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198" w:rsidRDefault="00F97198" w:rsidP="00B12077">
      <w:r>
        <w:separator/>
      </w:r>
    </w:p>
  </w:endnote>
  <w:endnote w:type="continuationSeparator" w:id="0">
    <w:p w:rsidR="00F97198" w:rsidRDefault="00F97198" w:rsidP="00B12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D0" w:rsidRDefault="003F5AD0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3F5AD0" w:rsidRDefault="003F5AD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AD0" w:rsidRDefault="003F5AD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61734">
      <w:rPr>
        <w:rStyle w:val="a9"/>
        <w:noProof/>
      </w:rPr>
      <w:t>1</w:t>
    </w:r>
    <w:r>
      <w:rPr>
        <w:rStyle w:val="a9"/>
      </w:rPr>
      <w:fldChar w:fldCharType="end"/>
    </w:r>
  </w:p>
  <w:p w:rsidR="003F5AD0" w:rsidRDefault="003F5AD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198" w:rsidRDefault="00F97198" w:rsidP="00B12077">
      <w:r>
        <w:separator/>
      </w:r>
    </w:p>
  </w:footnote>
  <w:footnote w:type="continuationSeparator" w:id="0">
    <w:p w:rsidR="00F97198" w:rsidRDefault="00F97198" w:rsidP="00B12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A2ECF"/>
    <w:multiLevelType w:val="hybridMultilevel"/>
    <w:tmpl w:val="1B18D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45D7D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D51C47"/>
    <w:multiLevelType w:val="hybridMultilevel"/>
    <w:tmpl w:val="95704CF4"/>
    <w:lvl w:ilvl="0" w:tplc="2DEC22C0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" w15:restartNumberingAfterBreak="0">
    <w:nsid w:val="16FA1A32"/>
    <w:multiLevelType w:val="hybridMultilevel"/>
    <w:tmpl w:val="BFB65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F6A21"/>
    <w:multiLevelType w:val="multilevel"/>
    <w:tmpl w:val="28A24EF0"/>
    <w:lvl w:ilvl="0">
      <w:start w:val="1"/>
      <w:numFmt w:val="decimal"/>
      <w:lvlText w:val="%1."/>
      <w:lvlJc w:val="left"/>
      <w:pPr>
        <w:ind w:left="729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9112F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0600783"/>
    <w:multiLevelType w:val="hybridMultilevel"/>
    <w:tmpl w:val="340AB8D0"/>
    <w:lvl w:ilvl="0" w:tplc="9B2E99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638F"/>
    <w:multiLevelType w:val="hybridMultilevel"/>
    <w:tmpl w:val="A54AA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3328B"/>
    <w:multiLevelType w:val="hybridMultilevel"/>
    <w:tmpl w:val="99420404"/>
    <w:lvl w:ilvl="0" w:tplc="B5D8B88E">
      <w:start w:val="1"/>
      <w:numFmt w:val="decimal"/>
      <w:lvlText w:val="%1."/>
      <w:lvlJc w:val="left"/>
      <w:pPr>
        <w:ind w:left="471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91" w:hanging="360"/>
      </w:pPr>
    </w:lvl>
    <w:lvl w:ilvl="2" w:tplc="0419001B" w:tentative="1">
      <w:start w:val="1"/>
      <w:numFmt w:val="lowerRoman"/>
      <w:lvlText w:val="%3."/>
      <w:lvlJc w:val="right"/>
      <w:pPr>
        <w:ind w:left="1911" w:hanging="180"/>
      </w:pPr>
    </w:lvl>
    <w:lvl w:ilvl="3" w:tplc="0419000F" w:tentative="1">
      <w:start w:val="1"/>
      <w:numFmt w:val="decimal"/>
      <w:lvlText w:val="%4."/>
      <w:lvlJc w:val="left"/>
      <w:pPr>
        <w:ind w:left="2631" w:hanging="360"/>
      </w:pPr>
    </w:lvl>
    <w:lvl w:ilvl="4" w:tplc="04190019" w:tentative="1">
      <w:start w:val="1"/>
      <w:numFmt w:val="lowerLetter"/>
      <w:lvlText w:val="%5."/>
      <w:lvlJc w:val="left"/>
      <w:pPr>
        <w:ind w:left="3351" w:hanging="360"/>
      </w:pPr>
    </w:lvl>
    <w:lvl w:ilvl="5" w:tplc="0419001B" w:tentative="1">
      <w:start w:val="1"/>
      <w:numFmt w:val="lowerRoman"/>
      <w:lvlText w:val="%6."/>
      <w:lvlJc w:val="right"/>
      <w:pPr>
        <w:ind w:left="4071" w:hanging="180"/>
      </w:pPr>
    </w:lvl>
    <w:lvl w:ilvl="6" w:tplc="0419000F" w:tentative="1">
      <w:start w:val="1"/>
      <w:numFmt w:val="decimal"/>
      <w:lvlText w:val="%7."/>
      <w:lvlJc w:val="left"/>
      <w:pPr>
        <w:ind w:left="4791" w:hanging="360"/>
      </w:pPr>
    </w:lvl>
    <w:lvl w:ilvl="7" w:tplc="04190019" w:tentative="1">
      <w:start w:val="1"/>
      <w:numFmt w:val="lowerLetter"/>
      <w:lvlText w:val="%8."/>
      <w:lvlJc w:val="left"/>
      <w:pPr>
        <w:ind w:left="5511" w:hanging="360"/>
      </w:pPr>
    </w:lvl>
    <w:lvl w:ilvl="8" w:tplc="041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9" w15:restartNumberingAfterBreak="0">
    <w:nsid w:val="6B5A1FD1"/>
    <w:multiLevelType w:val="hybridMultilevel"/>
    <w:tmpl w:val="E49C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70BC1"/>
    <w:multiLevelType w:val="multilevel"/>
    <w:tmpl w:val="636696D4"/>
    <w:lvl w:ilvl="0">
      <w:start w:val="1"/>
      <w:numFmt w:val="decimal"/>
      <w:pStyle w:val="1"/>
      <w:lvlText w:val="%1."/>
      <w:lvlJc w:val="left"/>
      <w:pPr>
        <w:tabs>
          <w:tab w:val="num" w:pos="1212"/>
        </w:tabs>
        <w:ind w:left="121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6D3E36D9"/>
    <w:multiLevelType w:val="hybridMultilevel"/>
    <w:tmpl w:val="99420404"/>
    <w:lvl w:ilvl="0" w:tplc="B5D8B88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8"/>
  </w:num>
  <w:num w:numId="6">
    <w:abstractNumId w:val="2"/>
  </w:num>
  <w:num w:numId="7">
    <w:abstractNumId w:val="9"/>
  </w:num>
  <w:num w:numId="8">
    <w:abstractNumId w:val="10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CB6"/>
    <w:rsid w:val="00001EE7"/>
    <w:rsid w:val="000024AF"/>
    <w:rsid w:val="00002B0D"/>
    <w:rsid w:val="00006EC8"/>
    <w:rsid w:val="000113EA"/>
    <w:rsid w:val="000114A6"/>
    <w:rsid w:val="00012904"/>
    <w:rsid w:val="0002371A"/>
    <w:rsid w:val="0002717E"/>
    <w:rsid w:val="00034298"/>
    <w:rsid w:val="00050BC9"/>
    <w:rsid w:val="00051AEC"/>
    <w:rsid w:val="0005570A"/>
    <w:rsid w:val="00055B04"/>
    <w:rsid w:val="000625EC"/>
    <w:rsid w:val="00071884"/>
    <w:rsid w:val="00072AF4"/>
    <w:rsid w:val="000815A7"/>
    <w:rsid w:val="000825D8"/>
    <w:rsid w:val="00084C31"/>
    <w:rsid w:val="000858B7"/>
    <w:rsid w:val="00086F72"/>
    <w:rsid w:val="000950C3"/>
    <w:rsid w:val="000A5CF9"/>
    <w:rsid w:val="000A6424"/>
    <w:rsid w:val="000B3CAC"/>
    <w:rsid w:val="000B4003"/>
    <w:rsid w:val="000C08FC"/>
    <w:rsid w:val="000D37BA"/>
    <w:rsid w:val="000D68D7"/>
    <w:rsid w:val="000F622A"/>
    <w:rsid w:val="00100A33"/>
    <w:rsid w:val="00101BC5"/>
    <w:rsid w:val="00102538"/>
    <w:rsid w:val="00116972"/>
    <w:rsid w:val="00123F7D"/>
    <w:rsid w:val="00132835"/>
    <w:rsid w:val="00133F33"/>
    <w:rsid w:val="001439E5"/>
    <w:rsid w:val="00153C48"/>
    <w:rsid w:val="00153FCE"/>
    <w:rsid w:val="00166D43"/>
    <w:rsid w:val="00171A81"/>
    <w:rsid w:val="001729FC"/>
    <w:rsid w:val="00172B47"/>
    <w:rsid w:val="0018021B"/>
    <w:rsid w:val="00182FBE"/>
    <w:rsid w:val="00194443"/>
    <w:rsid w:val="00197931"/>
    <w:rsid w:val="001A7EDC"/>
    <w:rsid w:val="001B5D6F"/>
    <w:rsid w:val="001C1902"/>
    <w:rsid w:val="001C5C4B"/>
    <w:rsid w:val="001C7417"/>
    <w:rsid w:val="001E0678"/>
    <w:rsid w:val="001E097A"/>
    <w:rsid w:val="001E1EF3"/>
    <w:rsid w:val="001E72A8"/>
    <w:rsid w:val="00201A12"/>
    <w:rsid w:val="002110CF"/>
    <w:rsid w:val="00216905"/>
    <w:rsid w:val="00216AB8"/>
    <w:rsid w:val="00220B7E"/>
    <w:rsid w:val="00226A2D"/>
    <w:rsid w:val="00227847"/>
    <w:rsid w:val="00231D3B"/>
    <w:rsid w:val="002420C1"/>
    <w:rsid w:val="00247157"/>
    <w:rsid w:val="00253EE8"/>
    <w:rsid w:val="0025500C"/>
    <w:rsid w:val="0025577C"/>
    <w:rsid w:val="00263223"/>
    <w:rsid w:val="002716EB"/>
    <w:rsid w:val="00276902"/>
    <w:rsid w:val="00284459"/>
    <w:rsid w:val="00292A68"/>
    <w:rsid w:val="00294256"/>
    <w:rsid w:val="002A52AE"/>
    <w:rsid w:val="002B7D35"/>
    <w:rsid w:val="002D6DEC"/>
    <w:rsid w:val="002D76E9"/>
    <w:rsid w:val="002D7B28"/>
    <w:rsid w:val="002E39C3"/>
    <w:rsid w:val="002F49D0"/>
    <w:rsid w:val="002F720C"/>
    <w:rsid w:val="003020B2"/>
    <w:rsid w:val="00303899"/>
    <w:rsid w:val="003047C0"/>
    <w:rsid w:val="0031001F"/>
    <w:rsid w:val="00317F98"/>
    <w:rsid w:val="00323F74"/>
    <w:rsid w:val="003301F1"/>
    <w:rsid w:val="00332925"/>
    <w:rsid w:val="00336347"/>
    <w:rsid w:val="00340057"/>
    <w:rsid w:val="0034318C"/>
    <w:rsid w:val="0034689D"/>
    <w:rsid w:val="0035355E"/>
    <w:rsid w:val="003675D9"/>
    <w:rsid w:val="00383B8C"/>
    <w:rsid w:val="003877D9"/>
    <w:rsid w:val="00391112"/>
    <w:rsid w:val="003A25D6"/>
    <w:rsid w:val="003B3BD4"/>
    <w:rsid w:val="003C5EE1"/>
    <w:rsid w:val="003D059D"/>
    <w:rsid w:val="003D5EB3"/>
    <w:rsid w:val="003D7BF6"/>
    <w:rsid w:val="003E193B"/>
    <w:rsid w:val="003F3808"/>
    <w:rsid w:val="003F5AD0"/>
    <w:rsid w:val="00417D5E"/>
    <w:rsid w:val="004221D7"/>
    <w:rsid w:val="00424993"/>
    <w:rsid w:val="004641BA"/>
    <w:rsid w:val="004702C6"/>
    <w:rsid w:val="004712F9"/>
    <w:rsid w:val="00472980"/>
    <w:rsid w:val="004774A3"/>
    <w:rsid w:val="00486FFA"/>
    <w:rsid w:val="00492207"/>
    <w:rsid w:val="004A6764"/>
    <w:rsid w:val="004A6926"/>
    <w:rsid w:val="004A6DA3"/>
    <w:rsid w:val="004B41C5"/>
    <w:rsid w:val="004C0383"/>
    <w:rsid w:val="004C056B"/>
    <w:rsid w:val="004C0833"/>
    <w:rsid w:val="004C085C"/>
    <w:rsid w:val="004C4153"/>
    <w:rsid w:val="004D1048"/>
    <w:rsid w:val="004F1691"/>
    <w:rsid w:val="004F4F2F"/>
    <w:rsid w:val="0050780A"/>
    <w:rsid w:val="00507D70"/>
    <w:rsid w:val="00515502"/>
    <w:rsid w:val="00523A63"/>
    <w:rsid w:val="00561B55"/>
    <w:rsid w:val="00564F79"/>
    <w:rsid w:val="005656E1"/>
    <w:rsid w:val="005700B8"/>
    <w:rsid w:val="00575643"/>
    <w:rsid w:val="005820F0"/>
    <w:rsid w:val="00585537"/>
    <w:rsid w:val="00590A34"/>
    <w:rsid w:val="00593CB7"/>
    <w:rsid w:val="0059501D"/>
    <w:rsid w:val="005A5499"/>
    <w:rsid w:val="005B09F1"/>
    <w:rsid w:val="005B0BE2"/>
    <w:rsid w:val="005C3DBA"/>
    <w:rsid w:val="005C5B72"/>
    <w:rsid w:val="005E2598"/>
    <w:rsid w:val="005E382C"/>
    <w:rsid w:val="005F6595"/>
    <w:rsid w:val="00601D04"/>
    <w:rsid w:val="00602AC0"/>
    <w:rsid w:val="00622BF9"/>
    <w:rsid w:val="00625A47"/>
    <w:rsid w:val="00632F0E"/>
    <w:rsid w:val="006375C6"/>
    <w:rsid w:val="00637C16"/>
    <w:rsid w:val="00647108"/>
    <w:rsid w:val="00653735"/>
    <w:rsid w:val="0066658F"/>
    <w:rsid w:val="00676608"/>
    <w:rsid w:val="006770DC"/>
    <w:rsid w:val="0068217A"/>
    <w:rsid w:val="00682214"/>
    <w:rsid w:val="00690697"/>
    <w:rsid w:val="00695918"/>
    <w:rsid w:val="00696B2B"/>
    <w:rsid w:val="0069728A"/>
    <w:rsid w:val="006A1EE4"/>
    <w:rsid w:val="006A3193"/>
    <w:rsid w:val="006A4431"/>
    <w:rsid w:val="006A5629"/>
    <w:rsid w:val="006C7DC5"/>
    <w:rsid w:val="006D799A"/>
    <w:rsid w:val="006E0757"/>
    <w:rsid w:val="006E59CA"/>
    <w:rsid w:val="006E7D11"/>
    <w:rsid w:val="006F2C4D"/>
    <w:rsid w:val="006F5E62"/>
    <w:rsid w:val="00702762"/>
    <w:rsid w:val="007030C3"/>
    <w:rsid w:val="0071399B"/>
    <w:rsid w:val="00726583"/>
    <w:rsid w:val="007408D9"/>
    <w:rsid w:val="007439B0"/>
    <w:rsid w:val="00744D84"/>
    <w:rsid w:val="00746891"/>
    <w:rsid w:val="007510C3"/>
    <w:rsid w:val="00770EF6"/>
    <w:rsid w:val="00773351"/>
    <w:rsid w:val="007745ED"/>
    <w:rsid w:val="00784D67"/>
    <w:rsid w:val="00791650"/>
    <w:rsid w:val="007B6847"/>
    <w:rsid w:val="007D1579"/>
    <w:rsid w:val="007E0588"/>
    <w:rsid w:val="007E0FB9"/>
    <w:rsid w:val="007E18FA"/>
    <w:rsid w:val="007E741F"/>
    <w:rsid w:val="007F70D3"/>
    <w:rsid w:val="0080302E"/>
    <w:rsid w:val="0081670E"/>
    <w:rsid w:val="008174F8"/>
    <w:rsid w:val="008210E9"/>
    <w:rsid w:val="0082155F"/>
    <w:rsid w:val="008223A3"/>
    <w:rsid w:val="00824698"/>
    <w:rsid w:val="008263DB"/>
    <w:rsid w:val="00831130"/>
    <w:rsid w:val="00841561"/>
    <w:rsid w:val="00851927"/>
    <w:rsid w:val="008657A6"/>
    <w:rsid w:val="008743AA"/>
    <w:rsid w:val="00877CA7"/>
    <w:rsid w:val="00882FCC"/>
    <w:rsid w:val="008935AA"/>
    <w:rsid w:val="00896553"/>
    <w:rsid w:val="008A05FB"/>
    <w:rsid w:val="008C5612"/>
    <w:rsid w:val="008C63FE"/>
    <w:rsid w:val="008D5438"/>
    <w:rsid w:val="008E6638"/>
    <w:rsid w:val="008E76E4"/>
    <w:rsid w:val="008F4D2A"/>
    <w:rsid w:val="008F5505"/>
    <w:rsid w:val="009072C2"/>
    <w:rsid w:val="0091772E"/>
    <w:rsid w:val="00925F9E"/>
    <w:rsid w:val="00931BC4"/>
    <w:rsid w:val="0093397C"/>
    <w:rsid w:val="00942076"/>
    <w:rsid w:val="00942A8D"/>
    <w:rsid w:val="009437F8"/>
    <w:rsid w:val="00951C40"/>
    <w:rsid w:val="00956C2D"/>
    <w:rsid w:val="00981CB6"/>
    <w:rsid w:val="00982635"/>
    <w:rsid w:val="00987B72"/>
    <w:rsid w:val="00994192"/>
    <w:rsid w:val="00996FC6"/>
    <w:rsid w:val="009B130D"/>
    <w:rsid w:val="009B5693"/>
    <w:rsid w:val="009B6603"/>
    <w:rsid w:val="009C5C87"/>
    <w:rsid w:val="009E43BC"/>
    <w:rsid w:val="009F1DFE"/>
    <w:rsid w:val="009F2556"/>
    <w:rsid w:val="009F3A7E"/>
    <w:rsid w:val="009F3F18"/>
    <w:rsid w:val="009F4B25"/>
    <w:rsid w:val="009F577F"/>
    <w:rsid w:val="009F6409"/>
    <w:rsid w:val="009F7FCD"/>
    <w:rsid w:val="00A034AE"/>
    <w:rsid w:val="00A04FEC"/>
    <w:rsid w:val="00A14BFB"/>
    <w:rsid w:val="00A214D6"/>
    <w:rsid w:val="00A25E8D"/>
    <w:rsid w:val="00A33194"/>
    <w:rsid w:val="00A51D43"/>
    <w:rsid w:val="00A67571"/>
    <w:rsid w:val="00A70529"/>
    <w:rsid w:val="00A72377"/>
    <w:rsid w:val="00A81A08"/>
    <w:rsid w:val="00A82A7D"/>
    <w:rsid w:val="00AA4715"/>
    <w:rsid w:val="00AB0E12"/>
    <w:rsid w:val="00AB2629"/>
    <w:rsid w:val="00AD0DAD"/>
    <w:rsid w:val="00AD18E1"/>
    <w:rsid w:val="00AD788A"/>
    <w:rsid w:val="00AE2527"/>
    <w:rsid w:val="00AE6695"/>
    <w:rsid w:val="00AE6BA4"/>
    <w:rsid w:val="00AF0077"/>
    <w:rsid w:val="00AF1865"/>
    <w:rsid w:val="00AF6A93"/>
    <w:rsid w:val="00B12077"/>
    <w:rsid w:val="00B54EF8"/>
    <w:rsid w:val="00B66E32"/>
    <w:rsid w:val="00B77F66"/>
    <w:rsid w:val="00B83AE8"/>
    <w:rsid w:val="00B91292"/>
    <w:rsid w:val="00B91855"/>
    <w:rsid w:val="00B95EFD"/>
    <w:rsid w:val="00BA792F"/>
    <w:rsid w:val="00BC0513"/>
    <w:rsid w:val="00BC6787"/>
    <w:rsid w:val="00BD1F66"/>
    <w:rsid w:val="00BD4164"/>
    <w:rsid w:val="00BE79B8"/>
    <w:rsid w:val="00BF27C3"/>
    <w:rsid w:val="00C26381"/>
    <w:rsid w:val="00C27F7B"/>
    <w:rsid w:val="00C3002B"/>
    <w:rsid w:val="00C43931"/>
    <w:rsid w:val="00C4596E"/>
    <w:rsid w:val="00C534A5"/>
    <w:rsid w:val="00C61734"/>
    <w:rsid w:val="00C62E05"/>
    <w:rsid w:val="00C87F76"/>
    <w:rsid w:val="00CA12FD"/>
    <w:rsid w:val="00CA45C6"/>
    <w:rsid w:val="00CA4645"/>
    <w:rsid w:val="00CB5864"/>
    <w:rsid w:val="00CD5580"/>
    <w:rsid w:val="00CE0835"/>
    <w:rsid w:val="00CE0E93"/>
    <w:rsid w:val="00CE3856"/>
    <w:rsid w:val="00CE726E"/>
    <w:rsid w:val="00CF0A5D"/>
    <w:rsid w:val="00CF411D"/>
    <w:rsid w:val="00D0707E"/>
    <w:rsid w:val="00D24495"/>
    <w:rsid w:val="00D247C1"/>
    <w:rsid w:val="00D27D9B"/>
    <w:rsid w:val="00D3513F"/>
    <w:rsid w:val="00D351FD"/>
    <w:rsid w:val="00D46A5C"/>
    <w:rsid w:val="00D52C57"/>
    <w:rsid w:val="00D701DC"/>
    <w:rsid w:val="00D75490"/>
    <w:rsid w:val="00D804C9"/>
    <w:rsid w:val="00D81C7D"/>
    <w:rsid w:val="00D93558"/>
    <w:rsid w:val="00D93CE2"/>
    <w:rsid w:val="00DB7762"/>
    <w:rsid w:val="00DD35D5"/>
    <w:rsid w:val="00DD4B1F"/>
    <w:rsid w:val="00DF7872"/>
    <w:rsid w:val="00E11728"/>
    <w:rsid w:val="00E30613"/>
    <w:rsid w:val="00E30835"/>
    <w:rsid w:val="00E507C1"/>
    <w:rsid w:val="00E6328E"/>
    <w:rsid w:val="00E6332B"/>
    <w:rsid w:val="00E668DB"/>
    <w:rsid w:val="00E76EFE"/>
    <w:rsid w:val="00E80275"/>
    <w:rsid w:val="00E85BF0"/>
    <w:rsid w:val="00E97B5D"/>
    <w:rsid w:val="00EA52C9"/>
    <w:rsid w:val="00EB5B0D"/>
    <w:rsid w:val="00EC38AE"/>
    <w:rsid w:val="00EC4925"/>
    <w:rsid w:val="00EC73B5"/>
    <w:rsid w:val="00EE2028"/>
    <w:rsid w:val="00EE25C1"/>
    <w:rsid w:val="00EE377C"/>
    <w:rsid w:val="00F04E9A"/>
    <w:rsid w:val="00F065A2"/>
    <w:rsid w:val="00F07743"/>
    <w:rsid w:val="00F265D7"/>
    <w:rsid w:val="00F46428"/>
    <w:rsid w:val="00F467CF"/>
    <w:rsid w:val="00F637BA"/>
    <w:rsid w:val="00F6391E"/>
    <w:rsid w:val="00F85D00"/>
    <w:rsid w:val="00F87685"/>
    <w:rsid w:val="00F93AC7"/>
    <w:rsid w:val="00F952EC"/>
    <w:rsid w:val="00F9566D"/>
    <w:rsid w:val="00F97198"/>
    <w:rsid w:val="00FA0C19"/>
    <w:rsid w:val="00FA13D0"/>
    <w:rsid w:val="00FA2C6D"/>
    <w:rsid w:val="00FA5C41"/>
    <w:rsid w:val="00FB7CD6"/>
    <w:rsid w:val="00FB7E5E"/>
    <w:rsid w:val="00FC0D0A"/>
    <w:rsid w:val="00FD21D4"/>
    <w:rsid w:val="00FD44C6"/>
    <w:rsid w:val="00FD6D82"/>
    <w:rsid w:val="00FD7BDD"/>
    <w:rsid w:val="00FF3147"/>
    <w:rsid w:val="00FF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3ECB40-AD82-4322-B79B-4ADA16B6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2077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B12077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B12077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B12077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íîìåð ñòðàíèöû"/>
    <w:basedOn w:val="a0"/>
    <w:rsid w:val="00B12077"/>
  </w:style>
  <w:style w:type="paragraph" w:styleId="aa">
    <w:name w:val="footnote text"/>
    <w:aliases w:val=" Знак15,Знак15,Знак8 Знак Знак,Знак8 Знак,Знак4 Знак,Char,Знак3"/>
    <w:basedOn w:val="a"/>
    <w:link w:val="ab"/>
    <w:qFormat/>
    <w:rsid w:val="00B12077"/>
  </w:style>
  <w:style w:type="character" w:customStyle="1" w:styleId="ab">
    <w:name w:val="Текст сноски Знак"/>
    <w:aliases w:val=" Знак15 Знак,Знак15 Знак,Знак8 Знак Знак Знак,Знак8 Знак Знак1,Знак4 Знак Знак,Char Знак,Знак3 Знак"/>
    <w:basedOn w:val="a0"/>
    <w:link w:val="aa"/>
    <w:rsid w:val="00B120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B12077"/>
    <w:rPr>
      <w:vertAlign w:val="superscript"/>
    </w:rPr>
  </w:style>
  <w:style w:type="character" w:styleId="ad">
    <w:name w:val="page number"/>
    <w:basedOn w:val="a0"/>
    <w:rsid w:val="00B12077"/>
  </w:style>
  <w:style w:type="paragraph" w:customStyle="1" w:styleId="ConsPlusNormal">
    <w:name w:val="ConsPlusNormal"/>
    <w:link w:val="ConsPlusNormal0"/>
    <w:qFormat/>
    <w:rsid w:val="00B1207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asic">
    <w:name w:val="basic"/>
    <w:basedOn w:val="a0"/>
    <w:rsid w:val="00B12077"/>
  </w:style>
  <w:style w:type="character" w:customStyle="1" w:styleId="ConsPlusNormal0">
    <w:name w:val="ConsPlusNormal Знак"/>
    <w:link w:val="ConsPlusNormal"/>
    <w:locked/>
    <w:rsid w:val="00B1207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ng-binding">
    <w:name w:val="ng-binding"/>
    <w:basedOn w:val="a0"/>
    <w:rsid w:val="00B12077"/>
  </w:style>
  <w:style w:type="paragraph" w:styleId="ae">
    <w:name w:val="List Paragraph"/>
    <w:aliases w:val="Bullet List,FooterText,numbered,Список дефисный,Paragraphe de liste1,lp1,Цветной список - Акцент 11"/>
    <w:basedOn w:val="a"/>
    <w:link w:val="af"/>
    <w:qFormat/>
    <w:rsid w:val="00E30613"/>
    <w:pPr>
      <w:ind w:left="720"/>
      <w:contextualSpacing/>
    </w:pPr>
  </w:style>
  <w:style w:type="character" w:customStyle="1" w:styleId="af">
    <w:name w:val="Абзац списка Знак"/>
    <w:aliases w:val="Bullet List Знак,FooterText Знак,numbered Знак,Список дефисный Знак,Paragraphe de liste1 Знак,lp1 Знак,Цветной список - Акцент 11 Знак"/>
    <w:link w:val="ae"/>
    <w:qFormat/>
    <w:locked/>
    <w:rsid w:val="00D46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4642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4642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Стиль1"/>
    <w:basedOn w:val="a"/>
    <w:qFormat/>
    <w:rsid w:val="004774A3"/>
    <w:pPr>
      <w:keepNext/>
      <w:keepLines/>
      <w:widowControl w:val="0"/>
      <w:numPr>
        <w:numId w:val="8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2">
    <w:name w:val="Стиль2"/>
    <w:basedOn w:val="20"/>
    <w:qFormat/>
    <w:rsid w:val="004774A3"/>
    <w:pPr>
      <w:keepNext/>
      <w:keepLines/>
      <w:widowControl w:val="0"/>
      <w:numPr>
        <w:ilvl w:val="1"/>
      </w:numPr>
      <w:suppressLineNumbers/>
      <w:tabs>
        <w:tab w:val="num" w:pos="1212"/>
      </w:tabs>
      <w:suppressAutoHyphens/>
      <w:spacing w:after="60"/>
      <w:ind w:left="1080" w:hanging="360"/>
      <w:contextualSpacing w:val="0"/>
      <w:jc w:val="both"/>
    </w:pPr>
    <w:rPr>
      <w:b/>
      <w:sz w:val="24"/>
    </w:rPr>
  </w:style>
  <w:style w:type="paragraph" w:customStyle="1" w:styleId="3">
    <w:name w:val="Стиль3"/>
    <w:basedOn w:val="21"/>
    <w:qFormat/>
    <w:rsid w:val="004774A3"/>
    <w:pPr>
      <w:widowControl w:val="0"/>
      <w:numPr>
        <w:ilvl w:val="2"/>
        <w:numId w:val="8"/>
      </w:numPr>
      <w:tabs>
        <w:tab w:val="clear" w:pos="1307"/>
      </w:tabs>
      <w:adjustRightInd w:val="0"/>
      <w:spacing w:after="0" w:line="240" w:lineRule="auto"/>
      <w:ind w:left="1800" w:hanging="180"/>
      <w:jc w:val="both"/>
      <w:textAlignment w:val="baseline"/>
    </w:pPr>
    <w:rPr>
      <w:sz w:val="24"/>
    </w:rPr>
  </w:style>
  <w:style w:type="paragraph" w:styleId="20">
    <w:name w:val="List Number 2"/>
    <w:basedOn w:val="a"/>
    <w:uiPriority w:val="99"/>
    <w:semiHidden/>
    <w:unhideWhenUsed/>
    <w:rsid w:val="004774A3"/>
    <w:pPr>
      <w:tabs>
        <w:tab w:val="num" w:pos="1212"/>
      </w:tabs>
      <w:ind w:left="121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4774A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74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uiPriority w:val="99"/>
    <w:unhideWhenUsed/>
    <w:rsid w:val="00942076"/>
    <w:rPr>
      <w:color w:val="0000FF"/>
      <w:u w:val="single"/>
    </w:rPr>
  </w:style>
  <w:style w:type="table" w:styleId="af3">
    <w:name w:val="Table Grid"/>
    <w:basedOn w:val="a1"/>
    <w:uiPriority w:val="59"/>
    <w:rsid w:val="00AB0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caption"/>
    <w:basedOn w:val="a"/>
    <w:next w:val="a"/>
    <w:qFormat/>
    <w:rsid w:val="00CB5864"/>
    <w:pPr>
      <w:spacing w:after="60"/>
      <w:jc w:val="both"/>
    </w:pPr>
    <w:rPr>
      <w:b/>
      <w:bCs/>
    </w:rPr>
  </w:style>
  <w:style w:type="character" w:customStyle="1" w:styleId="af5">
    <w:name w:val="Верхний колонтитул Знак"/>
    <w:aliases w:val=" Знак1 Знак"/>
    <w:link w:val="af6"/>
    <w:rsid w:val="00877CA7"/>
    <w:rPr>
      <w:rFonts w:ascii="Arial" w:hAnsi="Arial" w:cs="Arial"/>
      <w:sz w:val="24"/>
      <w:szCs w:val="24"/>
      <w:lang w:val="ru-RU" w:eastAsia="ru-RU"/>
    </w:rPr>
  </w:style>
  <w:style w:type="paragraph" w:styleId="af6">
    <w:name w:val="header"/>
    <w:aliases w:val=" Знак1"/>
    <w:basedOn w:val="a"/>
    <w:link w:val="af5"/>
    <w:qFormat/>
    <w:rsid w:val="00877CA7"/>
    <w:pPr>
      <w:tabs>
        <w:tab w:val="center" w:pos="4153"/>
        <w:tab w:val="right" w:pos="8306"/>
      </w:tabs>
      <w:spacing w:before="120" w:after="120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10">
    <w:name w:val="Верхний колонтитул Знак1"/>
    <w:basedOn w:val="a0"/>
    <w:uiPriority w:val="99"/>
    <w:semiHidden/>
    <w:rsid w:val="00877CA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940E6-3B50-4249-A58C-5A5001180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Ларкина Марина Александровна</dc:creator>
  <cp:lastModifiedBy>Старовойтов Александр Борисович</cp:lastModifiedBy>
  <cp:revision>110</cp:revision>
  <cp:lastPrinted>2026-06-19T07:37:00Z</cp:lastPrinted>
  <dcterms:created xsi:type="dcterms:W3CDTF">2019-11-28T11:21:00Z</dcterms:created>
  <dcterms:modified xsi:type="dcterms:W3CDTF">2026-06-19T07:39:00Z</dcterms:modified>
</cp:coreProperties>
</file>