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(0142200001326012287)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0142200001326012287-3-1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КОМИТЕТ ПО ОРГАНИЗАЦИИ ТОРГОВ САМАРСКОЙ ОБЛАСТИ.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 УЧРЕЖДЕНИЕ ЗДРАВООХРАНЕНИЯ САМАРСКОЙ ОБЛАСТИ  "САМАРСКАЯ ГОРОДСКАЯ КЛИНИЧЕСКАЯ БОЛЬНИЦА № 8"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262631206192363120100100290014339243.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29.05.2026 13:08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Капитальный ремонт крыльца здания взрослого поликлинического отделения ГБУЗ СО "СГКБ №8" по адресу: г.Самара, ул.Нагорная, д.130.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1 136 826.05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23.06.2026.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Журавлева Ирина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Спиридонов Александр Дмитриевич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3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11:27:14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11:30:40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13:31:01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Журавлева Ирина Васильевна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Спиридонов Александр Дмитриевич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1136826.0500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Журавлева Ирина Васильевна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Спиридонов Александр Дмитриевич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1136826.0500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Журавлева Ирина Васильевна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Спиридонов Александр Дмитриевич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1136826.0500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09:02:02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Спиридонов Александр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55:0C:12:B8:29:D4:AA:37:1F:79:4F:9A:77:3D:D3:27, действителен с 07.07.2025 10:49:31 по 30.09.2026 10:49:31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12:08:38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Спиридонов Александр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55:0C:12:B8:29:D4:AA:37:1F:79:4F:9A:77:3D:D3:27, действителен с 07.07.2025 10:49:31 по 30.09.2026 10:49:31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12:08:59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