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D5A" w:rsidRPr="004C5769" w:rsidRDefault="004C5769" w:rsidP="004C5769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4C5769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5E0D5A" w:rsidRPr="004C5769" w:rsidRDefault="004C5769" w:rsidP="004C576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769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5E0D5A" w:rsidRPr="004C5769" w:rsidRDefault="004C5769" w:rsidP="004C576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769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5E0D5A" w:rsidRPr="004C5769" w:rsidRDefault="004C5769" w:rsidP="004C576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5769">
        <w:rPr>
          <w:rFonts w:ascii="Times New Roman" w:eastAsia="Times New Roman" w:hAnsi="Times New Roman"/>
          <w:sz w:val="24"/>
          <w:szCs w:val="24"/>
          <w:lang w:eastAsia="ru-RU"/>
        </w:rPr>
        <w:t>(0101500000326000142)</w:t>
      </w:r>
    </w:p>
    <w:p w:rsidR="005E0D5A" w:rsidRPr="004C5769" w:rsidRDefault="005E0D5A" w:rsidP="004C5769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E0D5A" w:rsidRPr="004C5769">
        <w:tc>
          <w:tcPr>
            <w:tcW w:w="2557" w:type="dxa"/>
            <w:vAlign w:val="bottom"/>
          </w:tcPr>
          <w:p w:rsidR="005E0D5A" w:rsidRPr="004C5769" w:rsidRDefault="004C5769" w:rsidP="004C5769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4C5769">
              <w:rPr>
                <w:rFonts w:ascii="Times New Roman" w:hAnsi="Times New Roman" w:cs="Times New Roman"/>
                <w:lang w:eastAsia="ru-RU"/>
              </w:rPr>
              <w:t>23.06.2026</w:t>
            </w:r>
          </w:p>
        </w:tc>
        <w:tc>
          <w:tcPr>
            <w:tcW w:w="4247" w:type="dxa"/>
            <w:vAlign w:val="bottom"/>
          </w:tcPr>
          <w:p w:rsidR="005E0D5A" w:rsidRPr="004C5769" w:rsidRDefault="005E0D5A" w:rsidP="004C576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5E0D5A" w:rsidRPr="004C5769" w:rsidRDefault="004C5769" w:rsidP="004C576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4C5769">
              <w:rPr>
                <w:rFonts w:ascii="Times New Roman" w:hAnsi="Times New Roman" w:cs="Times New Roman"/>
                <w:bCs/>
              </w:rPr>
              <w:t xml:space="preserve">№ </w:t>
            </w:r>
            <w:r w:rsidRPr="004C5769">
              <w:rPr>
                <w:rFonts w:ascii="Times New Roman" w:hAnsi="Times New Roman" w:cs="Times New Roman"/>
                <w:lang w:eastAsia="ru-RU"/>
              </w:rPr>
              <w:t>0101500000326000142-3-1</w:t>
            </w:r>
          </w:p>
        </w:tc>
      </w:tr>
      <w:tr w:rsidR="005E0D5A" w:rsidRPr="004C5769">
        <w:tc>
          <w:tcPr>
            <w:tcW w:w="10206" w:type="dxa"/>
            <w:gridSpan w:val="3"/>
            <w:vAlign w:val="bottom"/>
          </w:tcPr>
          <w:p w:rsidR="005E0D5A" w:rsidRPr="004C5769" w:rsidRDefault="004C5769" w:rsidP="004C576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4C5769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5E0D5A" w:rsidRPr="004C5769" w:rsidRDefault="005E0D5A" w:rsidP="004C5769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4C5769">
        <w:rPr>
          <w:rFonts w:ascii="Times New Roman" w:eastAsia="Times New Roman" w:hAnsi="Times New Roman"/>
        </w:rPr>
        <w:t xml:space="preserve">Организатор: </w:t>
      </w:r>
    </w:p>
    <w:p w:rsidR="005E0D5A" w:rsidRPr="004C5769" w:rsidRDefault="004C5769" w:rsidP="004C5769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4C5769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4C5769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E0D5A" w:rsidRPr="004C5769">
        <w:tc>
          <w:tcPr>
            <w:tcW w:w="10093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АДМИНИСТРАЦИЯ МУНИЦИПАЛЬНОГО РАЙОНА БЕЛОРЕЦКИЙ РАЙОН РЕСПУБЛИКИ БАШКОРТОСТАН</w:t>
            </w:r>
          </w:p>
        </w:tc>
      </w:tr>
    </w:tbl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5769">
        <w:rPr>
          <w:rFonts w:ascii="Times New Roman" w:hAnsi="Times New Roman"/>
        </w:rPr>
        <w:t xml:space="preserve">Идентификационный код закупки: 263025601628902560100100410010000414. </w:t>
      </w: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5769">
        <w:rPr>
          <w:rFonts w:ascii="Times New Roman" w:hAnsi="Times New Roman"/>
        </w:rPr>
        <w:t xml:space="preserve">Извещение об осуществлении закупки размещено 02.06.2026 09:58 (MSK+02:00) на сайте Единой информационной системы в сфере закупок (ЕИС) по адресу в сети «Интернет»: http://zakupki.gov.ru </w:t>
      </w:r>
      <w:r w:rsidRPr="004C5769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5769">
        <w:rPr>
          <w:rFonts w:ascii="Times New Roman" w:hAnsi="Times New Roman"/>
        </w:rPr>
        <w:t>Наименование объекта закупки: Выполнение работ, связанных с инженерными изысканиями, подготовкой проектной документации, выполнением строительно-монтаж</w:t>
      </w:r>
      <w:r w:rsidRPr="004C5769">
        <w:rPr>
          <w:rFonts w:ascii="Times New Roman" w:hAnsi="Times New Roman"/>
        </w:rPr>
        <w:t>ных работ по объекту "Реконструкция сетей теплоснабжения г. Белорецк муниципального района Белорецкий район Республики Башкортостан".</w:t>
      </w: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5769">
        <w:rPr>
          <w:rFonts w:ascii="Times New Roman" w:hAnsi="Times New Roman"/>
        </w:rPr>
        <w:t>Начальная (максимальная) цена контракта, руб.: 390 722 744.16</w:t>
      </w:r>
    </w:p>
    <w:p w:rsidR="005E0D5A" w:rsidRPr="004C5769" w:rsidRDefault="005E0D5A" w:rsidP="004C5769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5E0D5A" w:rsidRPr="004C5769">
        <w:tc>
          <w:tcPr>
            <w:tcW w:w="10353" w:type="dxa"/>
          </w:tcPr>
          <w:p w:rsidR="005E0D5A" w:rsidRPr="004C5769" w:rsidRDefault="004C5769" w:rsidP="004C5769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4C5769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</w:t>
            </w:r>
            <w:r w:rsidRPr="004C5769">
              <w:rPr>
                <w:rFonts w:ascii="Times New Roman" w:hAnsi="Times New Roman"/>
                <w:sz w:val="22"/>
                <w:szCs w:val="22"/>
              </w:rPr>
              <w:t xml:space="preserve">участие в электронном конкурсе: </w:t>
            </w:r>
            <w:r w:rsidRPr="004C5769">
              <w:rPr>
                <w:rFonts w:ascii="Times New Roman" w:hAnsi="Times New Roman"/>
                <w:iCs/>
                <w:sz w:val="22"/>
                <w:szCs w:val="22"/>
              </w:rPr>
              <w:t>23.06.2026 17:11:47 (MSK+02:00).</w:t>
            </w:r>
          </w:p>
        </w:tc>
      </w:tr>
    </w:tbl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5769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открытого конкурса в электронной форме на выполнение работ, связан</w:t>
      </w:r>
      <w:r w:rsidRPr="004C5769">
        <w:rPr>
          <w:rFonts w:ascii="Times New Roman" w:hAnsi="Times New Roman"/>
        </w:rPr>
        <w:t>ных с инженерными изысканиями, подготовкой проектной документации, выполнением строительно-монтажных работ по объекту «Реконструкция сетей теплоснабжения г. Белорецк муниципального района Белорецкий район Республики Башкортостан» (Приказ от 01.06.2026 №ГК0</w:t>
      </w:r>
      <w:r w:rsidRPr="004C5769">
        <w:rPr>
          <w:rFonts w:ascii="Times New Roman" w:hAnsi="Times New Roman"/>
        </w:rPr>
        <w:t xml:space="preserve">3-79). </w:t>
      </w: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4C5769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E0D5A" w:rsidRPr="004C576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5769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5769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5769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C5769">
              <w:rPr>
                <w:rFonts w:ascii="Times New Roman" w:hAnsi="Times New Roman"/>
                <w:b/>
              </w:rPr>
              <w:t>Статус</w:t>
            </w:r>
          </w:p>
        </w:tc>
      </w:tr>
      <w:tr w:rsidR="005E0D5A" w:rsidRPr="004C576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5E0D5A" w:rsidP="004C576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Точилкин Юрий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Присутствует</w:t>
            </w:r>
          </w:p>
        </w:tc>
      </w:tr>
      <w:tr w:rsidR="005E0D5A" w:rsidRPr="004C576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5E0D5A" w:rsidP="004C576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Земляков Сергей Витальевич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D5A" w:rsidRPr="004C5769" w:rsidRDefault="004C5769" w:rsidP="004C57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Присутствует</w:t>
            </w:r>
          </w:p>
        </w:tc>
      </w:tr>
    </w:tbl>
    <w:p w:rsidR="005E0D5A" w:rsidRPr="004C5769" w:rsidRDefault="004C5769" w:rsidP="004C5769">
      <w:pPr>
        <w:widowControl w:val="0"/>
        <w:spacing w:before="60" w:after="0" w:line="240" w:lineRule="auto"/>
        <w:rPr>
          <w:rFonts w:ascii="Times New Roman" w:hAnsi="Times New Roman"/>
        </w:rPr>
      </w:pPr>
      <w:r w:rsidRPr="004C5769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4C5769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4C5769">
        <w:rPr>
          <w:rFonts w:ascii="Times New Roman" w:hAnsi="Times New Roman"/>
        </w:rPr>
        <w:t xml:space="preserve">Количество рассматриваемых заявок: </w:t>
      </w:r>
      <w:r w:rsidRPr="004C5769">
        <w:rPr>
          <w:rFonts w:ascii="Times New Roman" w:hAnsi="Times New Roman"/>
          <w:iCs/>
          <w:szCs w:val="21"/>
        </w:rPr>
        <w:t>4.</w:t>
      </w: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4C5769">
        <w:rPr>
          <w:rFonts w:ascii="Times New Roman" w:hAnsi="Times New Roman"/>
          <w:iCs/>
          <w:szCs w:val="21"/>
        </w:rPr>
        <w:t xml:space="preserve">Информация о </w:t>
      </w:r>
      <w:r w:rsidRPr="004C5769">
        <w:rPr>
          <w:rFonts w:ascii="Times New Roman" w:hAnsi="Times New Roman"/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5E0D5A" w:rsidRPr="004C5769">
        <w:trPr>
          <w:trHeight w:val="843"/>
        </w:trPr>
        <w:tc>
          <w:tcPr>
            <w:tcW w:w="1450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5E0D5A" w:rsidRPr="004C5769" w:rsidRDefault="005E0D5A" w:rsidP="004C5769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5E0D5A" w:rsidRPr="004C5769" w:rsidRDefault="004C5769" w:rsidP="004C5769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5E0D5A" w:rsidRPr="004C5769">
        <w:trPr>
          <w:trHeight w:val="504"/>
        </w:trPr>
        <w:tc>
          <w:tcPr>
            <w:tcW w:w="1450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18.06.2026 13:58:52 (MSK+00:00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5E0D5A" w:rsidRPr="004C5769" w:rsidRDefault="005E0D5A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E0D5A" w:rsidRPr="004C5769">
        <w:trPr>
          <w:trHeight w:val="504"/>
        </w:trPr>
        <w:tc>
          <w:tcPr>
            <w:tcW w:w="1450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19.06.2026 11:53:10 (MSK+00:00)</w:t>
            </w:r>
          </w:p>
        </w:tc>
        <w:tc>
          <w:tcPr>
            <w:tcW w:w="1701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 xml:space="preserve">Несоответствие участника закупки требованиям, установленным в извещении об осуществлении закупки в соответствии с п.1 ч.1 ст. 31 Федерального закона 44-ФЗ (п.3 ч. 12 ст.48 Федерального закона № 44-ФЗ): в извещении об осуществлении закупки в соответствии с 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п.1 ч.1 ст. 31 Федерального закона 44-ФЗ установлено, в том числе, требование о членстве в СРО в области архитектурно-строительного проектирования и в СРО в области инженерных изысканий. Подтверждением соответствия вышеуказанным требованиям является наличи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е сведений в едином реестре сведений о членах СРО и их обязательствах в области инженерных изысканий, архитектурно-строительного проектирования (в соответствии с ч.2 ст.47, ч.4 ст. 48, и иными нормами ГрК РФ, за исключением случаев, предусмотренных законом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). Согласно информации из единого реестра сведений о членах СРО и их обязательствах Участник закупки не является членом СРО в области инженерных изысканий, что не соответствует требованиям извещения.</w:t>
            </w:r>
          </w:p>
        </w:tc>
      </w:tr>
      <w:tr w:rsidR="005E0D5A" w:rsidRPr="004C5769">
        <w:trPr>
          <w:trHeight w:val="504"/>
        </w:trPr>
        <w:tc>
          <w:tcPr>
            <w:tcW w:w="1450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19.06.2026 16:09:29 (MSK+00:00)</w:t>
            </w:r>
          </w:p>
        </w:tc>
        <w:tc>
          <w:tcPr>
            <w:tcW w:w="1701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5E0D5A" w:rsidRPr="004C5769" w:rsidRDefault="005E0D5A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E0D5A" w:rsidRPr="004C5769">
        <w:trPr>
          <w:trHeight w:val="504"/>
        </w:trPr>
        <w:tc>
          <w:tcPr>
            <w:tcW w:w="1450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5E0D5A" w:rsidRPr="004C5769" w:rsidRDefault="004C5769" w:rsidP="004C576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21.06.2026 21:04:21 (MSK+00:00)</w:t>
            </w:r>
          </w:p>
        </w:tc>
        <w:tc>
          <w:tcPr>
            <w:tcW w:w="1701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5E0D5A" w:rsidRPr="004C5769" w:rsidRDefault="004C5769" w:rsidP="004C576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закупки требованиям, установленным в извещении об осуществлении закупки в соответствии с п.1 ч.1, ч.2 ст. 31 Федерального закона 44-ФЗ (п.3 ч. 12 ст.48 Федерального закона № 44-ФЗ):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br/>
              <w:t>1) в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 xml:space="preserve"> извещении об осуществлении закупки в соответствии с п.1 ч.1 ст. 31 Федерального закона 44-ФЗ установлено требование о членстве в СРО, в том числе, в области архитектурно-строительного проектирования и в СРО в области инженерных изысканий. Подтверждением с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оответствия вышеуказанным требованиям является наличие сведений в едином реестре сведений о членах СРО и их обязательствах в области инженерных изысканий, архитектурно-строительного проектирования (в соответствии с ч.2 ст.47, ч.4 ст. 48, и иными нормами Гр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К РФ, за исключением случаев, предусмотренных законом). Согласно информации из единого реестра сведений о членах СРО и их обязательствах Участник закупки не является членом СРО в области инженерных изысканий;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br/>
              <w:t>2) В извещении об осуществлении закупки в соотв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 xml:space="preserve">етствии с ч. 2 ст. 31 Федерального закона №44-ФЗ установлено требование в соответствии с позицией 8 «Работы по строительству, реконструкции линейного 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объекта, за исключением предусмотренных позицией 17 настоящего приложения работ по строительству, реконстр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укции автомобильной дороги» раздела II приложения к ПП РФ от 29.12.2021 № 2571. В заявке участника в качестве подтверждения опыта представлен договор  от 17.08.2023 № 3П/23. При этом прилагаемые акты о приемке выполненных работ не подтверждают стоимость ис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полненного договора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t>, что не соответствует требованиям извещения.</w:t>
            </w:r>
            <w:r w:rsidRPr="004C5769">
              <w:rPr>
                <w:rFonts w:ascii="Times New Roman" w:eastAsia="Times New Roman" w:hAnsi="Times New Roman"/>
                <w:sz w:val="22"/>
                <w:szCs w:val="22"/>
              </w:rPr>
              <w:br/>
            </w:r>
          </w:p>
        </w:tc>
      </w:tr>
    </w:tbl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C5769">
        <w:rPr>
          <w:rFonts w:ascii="Times New Roman" w:eastAsia="Times New Roman" w:hAnsi="Times New Roman"/>
          <w:lang w:eastAsia="ru-RU"/>
        </w:rPr>
        <w:lastRenderedPageBreak/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</w:t>
      </w:r>
      <w:r w:rsidRPr="004C5769">
        <w:rPr>
          <w:rFonts w:ascii="Times New Roman" w:eastAsia="Times New Roman" w:hAnsi="Times New Roman"/>
          <w:lang w:eastAsia="ru-RU"/>
        </w:rPr>
        <w:t>стоящего Федерального закона (в случае установления такого критерия в извещении об осуществлении закупки):</w:t>
      </w:r>
    </w:p>
    <w:p w:rsidR="005E0D5A" w:rsidRPr="004C5769" w:rsidRDefault="005E0D5A" w:rsidP="004C5769">
      <w:pPr>
        <w:widowControl w:val="0"/>
        <w:rPr>
          <w:rFonts w:ascii="Times New Roman" w:hAnsi="Times New Roman"/>
        </w:rPr>
      </w:pPr>
    </w:p>
    <w:p w:rsidR="005E0D5A" w:rsidRPr="004C5769" w:rsidRDefault="004C5769" w:rsidP="004C5769">
      <w:pPr>
        <w:widowControl w:val="0"/>
        <w:rPr>
          <w:rFonts w:ascii="Times New Roman" w:hAnsi="Times New Roman"/>
        </w:rPr>
      </w:pPr>
      <w:r w:rsidRPr="004C5769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5E0D5A" w:rsidRPr="004C5769"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</w:t>
            </w:r>
            <w:r w:rsidRPr="004C5769">
              <w:rPr>
                <w:rFonts w:ascii="Times New Roman" w:hAnsi="Times New Roman"/>
                <w:b/>
                <w:bCs/>
              </w:rPr>
              <w:t>ссии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5E0D5A" w:rsidRPr="004C5769">
        <w:trPr>
          <w:trHeight w:val="2000"/>
        </w:trPr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5E0D5A" w:rsidRPr="004C5769" w:rsidRDefault="004C5769" w:rsidP="004C5769">
            <w:pPr>
              <w:widowControl w:val="0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Точилкин Юрий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E0D5A" w:rsidRPr="004C5769" w:rsidRDefault="004C5769" w:rsidP="004C5769">
            <w:pPr>
              <w:widowControl w:val="0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Земляков Сергей Витальевич</w:t>
            </w: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5E0D5A" w:rsidRPr="004C5769"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C5769">
              <w:rPr>
                <w:rFonts w:ascii="Times New Roman" w:hAnsi="Times New Roman"/>
              </w:rPr>
              <w:t xml:space="preserve">епутации, </w:t>
            </w:r>
            <w:r w:rsidRPr="004C5769">
              <w:rPr>
                <w:rFonts w:ascii="Times New Roman" w:hAnsi="Times New Roman"/>
              </w:rPr>
              <w:lastRenderedPageBreak/>
              <w:t>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40.00</w:t>
            </w:r>
          </w:p>
        </w:tc>
      </w:tr>
      <w:tr w:rsidR="005E0D5A" w:rsidRPr="004C5769"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</w:tr>
      <w:tr w:rsidR="005E0D5A" w:rsidRPr="004C5769"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1288994151.1800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</w:tr>
    </w:tbl>
    <w:p w:rsidR="005E0D5A" w:rsidRPr="004C5769" w:rsidRDefault="005E0D5A" w:rsidP="004C5769">
      <w:pPr>
        <w:widowControl w:val="0"/>
        <w:rPr>
          <w:rFonts w:ascii="Times New Roman" w:hAnsi="Times New Roman"/>
        </w:rPr>
      </w:pPr>
    </w:p>
    <w:p w:rsidR="005E0D5A" w:rsidRPr="004C5769" w:rsidRDefault="004C5769" w:rsidP="004C5769">
      <w:pPr>
        <w:widowControl w:val="0"/>
        <w:rPr>
          <w:rFonts w:ascii="Times New Roman" w:hAnsi="Times New Roman"/>
        </w:rPr>
      </w:pPr>
      <w:r w:rsidRPr="004C5769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5E0D5A" w:rsidRPr="004C5769"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5E0D5A" w:rsidRPr="004C5769">
        <w:trPr>
          <w:trHeight w:val="2000"/>
        </w:trPr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5E0D5A" w:rsidRPr="004C5769" w:rsidRDefault="004C5769" w:rsidP="004C5769">
            <w:pPr>
              <w:widowControl w:val="0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Точилкин Юрий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E0D5A" w:rsidRPr="004C5769" w:rsidRDefault="004C5769" w:rsidP="004C5769">
            <w:pPr>
              <w:widowControl w:val="0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Земляков Сергей Витальевич</w:t>
            </w:r>
          </w:p>
        </w:tc>
        <w:tc>
          <w:tcPr>
            <w:tcW w:w="150" w:type="dxa"/>
            <w:vMerge/>
            <w:noWrap/>
          </w:tcPr>
          <w:p w:rsidR="005E0D5A" w:rsidRPr="004C5769" w:rsidRDefault="005E0D5A" w:rsidP="004C576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5E0D5A" w:rsidRPr="004C5769"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 w:rsidRPr="004C5769">
              <w:rPr>
                <w:rFonts w:ascii="Times New Roman" w:hAnsi="Times New Roman"/>
              </w:rP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C576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40.00</w:t>
            </w:r>
          </w:p>
        </w:tc>
      </w:tr>
      <w:tr w:rsidR="005E0D5A" w:rsidRPr="004C5769"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</w:tr>
      <w:tr w:rsidR="005E0D5A" w:rsidRPr="004C5769"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1326201183.5500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100.00</w:t>
            </w:r>
          </w:p>
        </w:tc>
      </w:tr>
    </w:tbl>
    <w:p w:rsidR="005E0D5A" w:rsidRPr="004C5769" w:rsidRDefault="005E0D5A" w:rsidP="004C5769">
      <w:pPr>
        <w:widowControl w:val="0"/>
        <w:rPr>
          <w:rFonts w:ascii="Times New Roman" w:hAnsi="Times New Roman"/>
        </w:rPr>
      </w:pPr>
    </w:p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bookmarkStart w:id="0" w:name="_GoBack"/>
      <w:bookmarkEnd w:id="0"/>
      <w:r w:rsidRPr="004C5769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</w:t>
      </w:r>
      <w:r w:rsidRPr="004C5769">
        <w:rPr>
          <w:rFonts w:ascii="Times New Roman" w:eastAsia="Times New Roman" w:hAnsi="Times New Roman"/>
          <w:lang w:eastAsia="ru-RU"/>
        </w:rPr>
        <w:t>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5E0D5A" w:rsidRPr="004C5769">
        <w:trPr>
          <w:trHeight w:val="509"/>
        </w:trPr>
        <w:tc>
          <w:tcPr>
            <w:tcW w:w="3212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5E0D5A" w:rsidRPr="004C5769" w:rsidRDefault="004C5769" w:rsidP="004C5769">
            <w:pPr>
              <w:widowControl w:val="0"/>
              <w:jc w:val="center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Идентификационный номер </w:t>
            </w:r>
            <w:r w:rsidRPr="004C5769">
              <w:rPr>
                <w:rFonts w:ascii="Times New Roman" w:hAnsi="Times New Roman"/>
              </w:rPr>
              <w:lastRenderedPageBreak/>
              <w:t>заявки: 1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Точилкин Юрий Владимирович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Земляков Сергей Витальевич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Точилкин Юрий Владимирович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Земляков Сергей Витальевич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Точилкин Юрий Владимирович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Земляков Сергей Витальевич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5E0D5A" w:rsidRPr="004C5769" w:rsidRDefault="005E0D5A" w:rsidP="004C576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Точилкин Юрий Владимирович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  <w:tr w:rsidR="005E0D5A" w:rsidRPr="004C5769"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Земляков Сергей Витальевич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5E0D5A" w:rsidRPr="004C5769" w:rsidRDefault="004C5769" w:rsidP="004C5769">
            <w:pPr>
              <w:widowControl w:val="0"/>
              <w:jc w:val="left"/>
              <w:rPr>
                <w:rFonts w:ascii="Times New Roman" w:hAnsi="Times New Roman"/>
              </w:rPr>
            </w:pPr>
            <w:r w:rsidRPr="004C5769">
              <w:rPr>
                <w:rFonts w:ascii="Times New Roman" w:hAnsi="Times New Roman"/>
              </w:rPr>
              <w:t>Отсутствует</w:t>
            </w:r>
          </w:p>
        </w:tc>
      </w:tr>
    </w:tbl>
    <w:p w:rsidR="005E0D5A" w:rsidRPr="004C5769" w:rsidRDefault="004C5769" w:rsidP="004C576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4C5769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4C5769">
        <w:rPr>
          <w:rFonts w:ascii="Times New Roman" w:hAnsi="Times New Roman"/>
          <w:bCs/>
        </w:rPr>
        <w:t>рассмотрения и оценки вторых частей заявок на участие в электронном конкурсе</w:t>
      </w:r>
      <w:r w:rsidRPr="004C5769">
        <w:rPr>
          <w:rFonts w:ascii="Times New Roman" w:hAnsi="Times New Roman"/>
        </w:rPr>
        <w:t xml:space="preserve"> </w:t>
      </w:r>
      <w:r w:rsidRPr="004C5769">
        <w:rPr>
          <w:rFonts w:ascii="Times New Roman" w:hAnsi="Times New Roman"/>
        </w:rPr>
        <w:t>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</w:t>
      </w:r>
      <w:r w:rsidRPr="004C5769">
        <w:rPr>
          <w:rFonts w:ascii="Times New Roman" w:hAnsi="Times New Roman"/>
        </w:rPr>
        <w:t>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</w:t>
      </w:r>
      <w:r w:rsidRPr="004C5769">
        <w:rPr>
          <w:rFonts w:ascii="Times New Roman" w:hAnsi="Times New Roman"/>
        </w:rPr>
        <w:t>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БЕЛОРЕЦКИЙ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Точилкин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32:DF:99:FD:A1:F4:F6:68:17:02:8C:19:EC:80:A5:67, действителен с 05.02.2026 03:28:20 по 01.05.2027 03:28:20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БЕЛОРЕЦКИЙ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Земляков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24:A7:0C:67:D7:1C:E2:49:C7:23:06:A0:61:F5:35:50, действителен с 21.05.2026 04:25:08 по 14.08.2027 04:25:08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15:21:14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15:27:09 МСК</w:t>
      </w:r>
    </w:p>
    <w:sectPr w:rsidR="005E0D5A" w:rsidRPr="004C576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D5A" w:rsidRDefault="004C5769">
      <w:pPr>
        <w:spacing w:after="0" w:line="240" w:lineRule="auto"/>
      </w:pPr>
      <w:r>
        <w:separator/>
      </w:r>
    </w:p>
  </w:endnote>
  <w:endnote w:type="continuationSeparator" w:id="0">
    <w:p w:rsidR="005E0D5A" w:rsidRDefault="004C5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D5A" w:rsidRDefault="004C5769">
      <w:pPr>
        <w:spacing w:after="0" w:line="240" w:lineRule="auto"/>
      </w:pPr>
      <w:r>
        <w:separator/>
      </w:r>
    </w:p>
  </w:footnote>
  <w:footnote w:type="continuationSeparator" w:id="0">
    <w:p w:rsidR="005E0D5A" w:rsidRDefault="004C5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0371"/>
    <w:multiLevelType w:val="hybridMultilevel"/>
    <w:tmpl w:val="4F7CACEC"/>
    <w:lvl w:ilvl="0" w:tplc="4FC6B4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2BA25B6">
      <w:start w:val="1"/>
      <w:numFmt w:val="lowerLetter"/>
      <w:lvlText w:val="%2."/>
      <w:lvlJc w:val="left"/>
      <w:pPr>
        <w:ind w:left="1440" w:hanging="360"/>
      </w:pPr>
    </w:lvl>
    <w:lvl w:ilvl="2" w:tplc="4042AD76">
      <w:start w:val="1"/>
      <w:numFmt w:val="lowerRoman"/>
      <w:lvlText w:val="%3."/>
      <w:lvlJc w:val="right"/>
      <w:pPr>
        <w:ind w:left="2160" w:hanging="180"/>
      </w:pPr>
    </w:lvl>
    <w:lvl w:ilvl="3" w:tplc="3B3CBF6C">
      <w:start w:val="1"/>
      <w:numFmt w:val="decimal"/>
      <w:lvlText w:val="%4."/>
      <w:lvlJc w:val="left"/>
      <w:pPr>
        <w:ind w:left="2880" w:hanging="360"/>
      </w:pPr>
    </w:lvl>
    <w:lvl w:ilvl="4" w:tplc="4404D7AE">
      <w:start w:val="1"/>
      <w:numFmt w:val="lowerLetter"/>
      <w:lvlText w:val="%5."/>
      <w:lvlJc w:val="left"/>
      <w:pPr>
        <w:ind w:left="3600" w:hanging="360"/>
      </w:pPr>
    </w:lvl>
    <w:lvl w:ilvl="5" w:tplc="D6807AF0">
      <w:start w:val="1"/>
      <w:numFmt w:val="lowerRoman"/>
      <w:lvlText w:val="%6."/>
      <w:lvlJc w:val="right"/>
      <w:pPr>
        <w:ind w:left="4320" w:hanging="180"/>
      </w:pPr>
    </w:lvl>
    <w:lvl w:ilvl="6" w:tplc="DD86D9E8">
      <w:start w:val="1"/>
      <w:numFmt w:val="decimal"/>
      <w:lvlText w:val="%7."/>
      <w:lvlJc w:val="left"/>
      <w:pPr>
        <w:ind w:left="5040" w:hanging="360"/>
      </w:pPr>
    </w:lvl>
    <w:lvl w:ilvl="7" w:tplc="5BC06E4A">
      <w:start w:val="1"/>
      <w:numFmt w:val="lowerLetter"/>
      <w:lvlText w:val="%8."/>
      <w:lvlJc w:val="left"/>
      <w:pPr>
        <w:ind w:left="5760" w:hanging="360"/>
      </w:pPr>
    </w:lvl>
    <w:lvl w:ilvl="8" w:tplc="8970EEB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7E08"/>
    <w:multiLevelType w:val="hybridMultilevel"/>
    <w:tmpl w:val="8D86E9C2"/>
    <w:styleLink w:val="2"/>
    <w:lvl w:ilvl="0" w:tplc="6C1A98B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610D2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B68074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7088E7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A3AB1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078E3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FB232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20FC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7EC69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F891E67"/>
    <w:multiLevelType w:val="hybridMultilevel"/>
    <w:tmpl w:val="32EA9582"/>
    <w:numStyleLink w:val="3"/>
  </w:abstractNum>
  <w:abstractNum w:abstractNumId="3" w15:restartNumberingAfterBreak="0">
    <w:nsid w:val="14DF53EB"/>
    <w:multiLevelType w:val="hybridMultilevel"/>
    <w:tmpl w:val="0A6C4882"/>
    <w:numStyleLink w:val="1"/>
  </w:abstractNum>
  <w:abstractNum w:abstractNumId="4" w15:restartNumberingAfterBreak="0">
    <w:nsid w:val="1E735CDB"/>
    <w:multiLevelType w:val="hybridMultilevel"/>
    <w:tmpl w:val="32EA9582"/>
    <w:styleLink w:val="3"/>
    <w:lvl w:ilvl="0" w:tplc="3F529C5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2368C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B0266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3B22D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486A87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F581F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D14A9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6781E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AF273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2F953FA"/>
    <w:multiLevelType w:val="hybridMultilevel"/>
    <w:tmpl w:val="8D86E9C2"/>
    <w:numStyleLink w:val="2"/>
  </w:abstractNum>
  <w:abstractNum w:abstractNumId="6" w15:restartNumberingAfterBreak="0">
    <w:nsid w:val="251138FB"/>
    <w:multiLevelType w:val="hybridMultilevel"/>
    <w:tmpl w:val="5AD88FC0"/>
    <w:lvl w:ilvl="0" w:tplc="1B5055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3FE3C34">
      <w:start w:val="1"/>
      <w:numFmt w:val="lowerLetter"/>
      <w:lvlText w:val="%2."/>
      <w:lvlJc w:val="left"/>
      <w:pPr>
        <w:ind w:left="1440" w:hanging="360"/>
      </w:pPr>
    </w:lvl>
    <w:lvl w:ilvl="2" w:tplc="15E091EC">
      <w:start w:val="1"/>
      <w:numFmt w:val="lowerRoman"/>
      <w:lvlText w:val="%3."/>
      <w:lvlJc w:val="right"/>
      <w:pPr>
        <w:ind w:left="2160" w:hanging="180"/>
      </w:pPr>
    </w:lvl>
    <w:lvl w:ilvl="3" w:tplc="A9F2294A">
      <w:start w:val="1"/>
      <w:numFmt w:val="decimal"/>
      <w:lvlText w:val="%4."/>
      <w:lvlJc w:val="left"/>
      <w:pPr>
        <w:ind w:left="2880" w:hanging="360"/>
      </w:pPr>
    </w:lvl>
    <w:lvl w:ilvl="4" w:tplc="63ECF0A0">
      <w:start w:val="1"/>
      <w:numFmt w:val="lowerLetter"/>
      <w:lvlText w:val="%5."/>
      <w:lvlJc w:val="left"/>
      <w:pPr>
        <w:ind w:left="3600" w:hanging="360"/>
      </w:pPr>
    </w:lvl>
    <w:lvl w:ilvl="5" w:tplc="E7507AAE">
      <w:start w:val="1"/>
      <w:numFmt w:val="lowerRoman"/>
      <w:lvlText w:val="%6."/>
      <w:lvlJc w:val="right"/>
      <w:pPr>
        <w:ind w:left="4320" w:hanging="180"/>
      </w:pPr>
    </w:lvl>
    <w:lvl w:ilvl="6" w:tplc="EF74F03E">
      <w:start w:val="1"/>
      <w:numFmt w:val="decimal"/>
      <w:lvlText w:val="%7."/>
      <w:lvlJc w:val="left"/>
      <w:pPr>
        <w:ind w:left="5040" w:hanging="360"/>
      </w:pPr>
    </w:lvl>
    <w:lvl w:ilvl="7" w:tplc="1C228BB8">
      <w:start w:val="1"/>
      <w:numFmt w:val="lowerLetter"/>
      <w:lvlText w:val="%8."/>
      <w:lvlJc w:val="left"/>
      <w:pPr>
        <w:ind w:left="5760" w:hanging="360"/>
      </w:pPr>
    </w:lvl>
    <w:lvl w:ilvl="8" w:tplc="ABEAAC4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C178C"/>
    <w:multiLevelType w:val="hybridMultilevel"/>
    <w:tmpl w:val="1DBE560E"/>
    <w:lvl w:ilvl="0" w:tplc="C1626E26">
      <w:start w:val="1"/>
      <w:numFmt w:val="decimal"/>
      <w:lvlText w:val="%1."/>
      <w:lvlJc w:val="left"/>
      <w:pPr>
        <w:ind w:left="720" w:hanging="360"/>
      </w:pPr>
    </w:lvl>
    <w:lvl w:ilvl="1" w:tplc="134E0AA8">
      <w:start w:val="1"/>
      <w:numFmt w:val="lowerLetter"/>
      <w:lvlText w:val="%2."/>
      <w:lvlJc w:val="left"/>
      <w:pPr>
        <w:ind w:left="1440" w:hanging="360"/>
      </w:pPr>
    </w:lvl>
    <w:lvl w:ilvl="2" w:tplc="39827C36">
      <w:start w:val="1"/>
      <w:numFmt w:val="lowerRoman"/>
      <w:lvlText w:val="%3."/>
      <w:lvlJc w:val="right"/>
      <w:pPr>
        <w:ind w:left="2160" w:hanging="180"/>
      </w:pPr>
    </w:lvl>
    <w:lvl w:ilvl="3" w:tplc="C6E00D46">
      <w:start w:val="1"/>
      <w:numFmt w:val="decimal"/>
      <w:lvlText w:val="%4."/>
      <w:lvlJc w:val="left"/>
      <w:pPr>
        <w:ind w:left="2880" w:hanging="360"/>
      </w:pPr>
    </w:lvl>
    <w:lvl w:ilvl="4" w:tplc="7884D7DC">
      <w:start w:val="1"/>
      <w:numFmt w:val="lowerLetter"/>
      <w:lvlText w:val="%5."/>
      <w:lvlJc w:val="left"/>
      <w:pPr>
        <w:ind w:left="3600" w:hanging="360"/>
      </w:pPr>
    </w:lvl>
    <w:lvl w:ilvl="5" w:tplc="AF1A0F0E">
      <w:start w:val="1"/>
      <w:numFmt w:val="lowerRoman"/>
      <w:lvlText w:val="%6."/>
      <w:lvlJc w:val="right"/>
      <w:pPr>
        <w:ind w:left="4320" w:hanging="180"/>
      </w:pPr>
    </w:lvl>
    <w:lvl w:ilvl="6" w:tplc="D27ED6EE">
      <w:start w:val="1"/>
      <w:numFmt w:val="decimal"/>
      <w:lvlText w:val="%7."/>
      <w:lvlJc w:val="left"/>
      <w:pPr>
        <w:ind w:left="5040" w:hanging="360"/>
      </w:pPr>
    </w:lvl>
    <w:lvl w:ilvl="7" w:tplc="E79E4BAA">
      <w:start w:val="1"/>
      <w:numFmt w:val="lowerLetter"/>
      <w:lvlText w:val="%8."/>
      <w:lvlJc w:val="left"/>
      <w:pPr>
        <w:ind w:left="5760" w:hanging="360"/>
      </w:pPr>
    </w:lvl>
    <w:lvl w:ilvl="8" w:tplc="33221A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C41C3"/>
    <w:multiLevelType w:val="hybridMultilevel"/>
    <w:tmpl w:val="0FB4B0F6"/>
    <w:lvl w:ilvl="0" w:tplc="7772E36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2EC3526">
      <w:start w:val="1"/>
      <w:numFmt w:val="lowerLetter"/>
      <w:lvlText w:val="%2."/>
      <w:lvlJc w:val="left"/>
      <w:pPr>
        <w:ind w:left="1440" w:hanging="360"/>
      </w:pPr>
    </w:lvl>
    <w:lvl w:ilvl="2" w:tplc="69C04E46">
      <w:start w:val="1"/>
      <w:numFmt w:val="lowerRoman"/>
      <w:lvlText w:val="%3."/>
      <w:lvlJc w:val="right"/>
      <w:pPr>
        <w:ind w:left="2160" w:hanging="180"/>
      </w:pPr>
    </w:lvl>
    <w:lvl w:ilvl="3" w:tplc="2C6EDF3A">
      <w:start w:val="1"/>
      <w:numFmt w:val="decimal"/>
      <w:lvlText w:val="%4."/>
      <w:lvlJc w:val="left"/>
      <w:pPr>
        <w:ind w:left="2880" w:hanging="360"/>
      </w:pPr>
    </w:lvl>
    <w:lvl w:ilvl="4" w:tplc="78EA3C2E">
      <w:start w:val="1"/>
      <w:numFmt w:val="lowerLetter"/>
      <w:lvlText w:val="%5."/>
      <w:lvlJc w:val="left"/>
      <w:pPr>
        <w:ind w:left="3600" w:hanging="360"/>
      </w:pPr>
    </w:lvl>
    <w:lvl w:ilvl="5" w:tplc="325200BC">
      <w:start w:val="1"/>
      <w:numFmt w:val="lowerRoman"/>
      <w:lvlText w:val="%6."/>
      <w:lvlJc w:val="right"/>
      <w:pPr>
        <w:ind w:left="4320" w:hanging="180"/>
      </w:pPr>
    </w:lvl>
    <w:lvl w:ilvl="6" w:tplc="8BC80F08">
      <w:start w:val="1"/>
      <w:numFmt w:val="decimal"/>
      <w:lvlText w:val="%7."/>
      <w:lvlJc w:val="left"/>
      <w:pPr>
        <w:ind w:left="5040" w:hanging="360"/>
      </w:pPr>
    </w:lvl>
    <w:lvl w:ilvl="7" w:tplc="EB8865E8">
      <w:start w:val="1"/>
      <w:numFmt w:val="lowerLetter"/>
      <w:lvlText w:val="%8."/>
      <w:lvlJc w:val="left"/>
      <w:pPr>
        <w:ind w:left="5760" w:hanging="360"/>
      </w:pPr>
    </w:lvl>
    <w:lvl w:ilvl="8" w:tplc="DF7A05A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611D41"/>
    <w:multiLevelType w:val="hybridMultilevel"/>
    <w:tmpl w:val="02163EB8"/>
    <w:lvl w:ilvl="0" w:tplc="75F238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D25064">
      <w:start w:val="1"/>
      <w:numFmt w:val="lowerLetter"/>
      <w:lvlText w:val="%2."/>
      <w:lvlJc w:val="left"/>
      <w:pPr>
        <w:ind w:left="1440" w:hanging="360"/>
      </w:pPr>
    </w:lvl>
    <w:lvl w:ilvl="2" w:tplc="8AF8B30A">
      <w:start w:val="1"/>
      <w:numFmt w:val="lowerRoman"/>
      <w:lvlText w:val="%3."/>
      <w:lvlJc w:val="right"/>
      <w:pPr>
        <w:ind w:left="2160" w:hanging="180"/>
      </w:pPr>
    </w:lvl>
    <w:lvl w:ilvl="3" w:tplc="1E5CF83C">
      <w:start w:val="1"/>
      <w:numFmt w:val="decimal"/>
      <w:lvlText w:val="%4."/>
      <w:lvlJc w:val="left"/>
      <w:pPr>
        <w:ind w:left="2880" w:hanging="360"/>
      </w:pPr>
    </w:lvl>
    <w:lvl w:ilvl="4" w:tplc="C1383B00">
      <w:start w:val="1"/>
      <w:numFmt w:val="lowerLetter"/>
      <w:lvlText w:val="%5."/>
      <w:lvlJc w:val="left"/>
      <w:pPr>
        <w:ind w:left="3600" w:hanging="360"/>
      </w:pPr>
    </w:lvl>
    <w:lvl w:ilvl="5" w:tplc="CC046E24">
      <w:start w:val="1"/>
      <w:numFmt w:val="lowerRoman"/>
      <w:lvlText w:val="%6."/>
      <w:lvlJc w:val="right"/>
      <w:pPr>
        <w:ind w:left="4320" w:hanging="180"/>
      </w:pPr>
    </w:lvl>
    <w:lvl w:ilvl="6" w:tplc="E6E8F584">
      <w:start w:val="1"/>
      <w:numFmt w:val="decimal"/>
      <w:lvlText w:val="%7."/>
      <w:lvlJc w:val="left"/>
      <w:pPr>
        <w:ind w:left="5040" w:hanging="360"/>
      </w:pPr>
    </w:lvl>
    <w:lvl w:ilvl="7" w:tplc="5A0E3216">
      <w:start w:val="1"/>
      <w:numFmt w:val="lowerLetter"/>
      <w:lvlText w:val="%8."/>
      <w:lvlJc w:val="left"/>
      <w:pPr>
        <w:ind w:left="5760" w:hanging="360"/>
      </w:pPr>
    </w:lvl>
    <w:lvl w:ilvl="8" w:tplc="01FEB0D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95C2B"/>
    <w:multiLevelType w:val="hybridMultilevel"/>
    <w:tmpl w:val="3F806610"/>
    <w:lvl w:ilvl="0" w:tplc="FC062D6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AD08B40">
      <w:start w:val="1"/>
      <w:numFmt w:val="lowerLetter"/>
      <w:lvlText w:val="%2."/>
      <w:lvlJc w:val="left"/>
      <w:pPr>
        <w:ind w:left="1440" w:hanging="360"/>
      </w:pPr>
    </w:lvl>
    <w:lvl w:ilvl="2" w:tplc="A926B4DE">
      <w:start w:val="1"/>
      <w:numFmt w:val="lowerRoman"/>
      <w:lvlText w:val="%3."/>
      <w:lvlJc w:val="right"/>
      <w:pPr>
        <w:ind w:left="2160" w:hanging="180"/>
      </w:pPr>
    </w:lvl>
    <w:lvl w:ilvl="3" w:tplc="371C9778">
      <w:start w:val="1"/>
      <w:numFmt w:val="decimal"/>
      <w:lvlText w:val="%4."/>
      <w:lvlJc w:val="left"/>
      <w:pPr>
        <w:ind w:left="2880" w:hanging="360"/>
      </w:pPr>
    </w:lvl>
    <w:lvl w:ilvl="4" w:tplc="7A84BAE2">
      <w:start w:val="1"/>
      <w:numFmt w:val="lowerLetter"/>
      <w:lvlText w:val="%5."/>
      <w:lvlJc w:val="left"/>
      <w:pPr>
        <w:ind w:left="3600" w:hanging="360"/>
      </w:pPr>
    </w:lvl>
    <w:lvl w:ilvl="5" w:tplc="244858AA">
      <w:start w:val="1"/>
      <w:numFmt w:val="lowerRoman"/>
      <w:lvlText w:val="%6."/>
      <w:lvlJc w:val="right"/>
      <w:pPr>
        <w:ind w:left="4320" w:hanging="180"/>
      </w:pPr>
    </w:lvl>
    <w:lvl w:ilvl="6" w:tplc="CB447C36">
      <w:start w:val="1"/>
      <w:numFmt w:val="decimal"/>
      <w:lvlText w:val="%7."/>
      <w:lvlJc w:val="left"/>
      <w:pPr>
        <w:ind w:left="5040" w:hanging="360"/>
      </w:pPr>
    </w:lvl>
    <w:lvl w:ilvl="7" w:tplc="900ED948">
      <w:start w:val="1"/>
      <w:numFmt w:val="lowerLetter"/>
      <w:lvlText w:val="%8."/>
      <w:lvlJc w:val="left"/>
      <w:pPr>
        <w:ind w:left="5760" w:hanging="360"/>
      </w:pPr>
    </w:lvl>
    <w:lvl w:ilvl="8" w:tplc="22A0D6A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14350"/>
    <w:multiLevelType w:val="hybridMultilevel"/>
    <w:tmpl w:val="0A6C4882"/>
    <w:styleLink w:val="1"/>
    <w:lvl w:ilvl="0" w:tplc="34B6A78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C5E195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9025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8A850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51EF0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56C77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468A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836CE6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2223A6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C7510A2"/>
    <w:multiLevelType w:val="hybridMultilevel"/>
    <w:tmpl w:val="7B04CA4A"/>
    <w:lvl w:ilvl="0" w:tplc="337A1570">
      <w:start w:val="1"/>
      <w:numFmt w:val="decimal"/>
      <w:lvlText w:val="%1."/>
      <w:lvlJc w:val="left"/>
      <w:pPr>
        <w:ind w:left="720" w:hanging="360"/>
      </w:pPr>
    </w:lvl>
    <w:lvl w:ilvl="1" w:tplc="CDA848BA">
      <w:start w:val="1"/>
      <w:numFmt w:val="lowerLetter"/>
      <w:lvlText w:val="%2."/>
      <w:lvlJc w:val="left"/>
      <w:pPr>
        <w:ind w:left="1440" w:hanging="360"/>
      </w:pPr>
    </w:lvl>
    <w:lvl w:ilvl="2" w:tplc="922AEB6A">
      <w:start w:val="1"/>
      <w:numFmt w:val="lowerRoman"/>
      <w:lvlText w:val="%3."/>
      <w:lvlJc w:val="right"/>
      <w:pPr>
        <w:ind w:left="2160" w:hanging="180"/>
      </w:pPr>
    </w:lvl>
    <w:lvl w:ilvl="3" w:tplc="02AAB65C">
      <w:start w:val="1"/>
      <w:numFmt w:val="decimal"/>
      <w:lvlText w:val="%4."/>
      <w:lvlJc w:val="left"/>
      <w:pPr>
        <w:ind w:left="2880" w:hanging="360"/>
      </w:pPr>
    </w:lvl>
    <w:lvl w:ilvl="4" w:tplc="9C389844">
      <w:start w:val="1"/>
      <w:numFmt w:val="lowerLetter"/>
      <w:lvlText w:val="%5."/>
      <w:lvlJc w:val="left"/>
      <w:pPr>
        <w:ind w:left="3600" w:hanging="360"/>
      </w:pPr>
    </w:lvl>
    <w:lvl w:ilvl="5" w:tplc="FCDABBCA">
      <w:start w:val="1"/>
      <w:numFmt w:val="lowerRoman"/>
      <w:lvlText w:val="%6."/>
      <w:lvlJc w:val="right"/>
      <w:pPr>
        <w:ind w:left="4320" w:hanging="180"/>
      </w:pPr>
    </w:lvl>
    <w:lvl w:ilvl="6" w:tplc="CF66F6AE">
      <w:start w:val="1"/>
      <w:numFmt w:val="decimal"/>
      <w:lvlText w:val="%7."/>
      <w:lvlJc w:val="left"/>
      <w:pPr>
        <w:ind w:left="5040" w:hanging="360"/>
      </w:pPr>
    </w:lvl>
    <w:lvl w:ilvl="7" w:tplc="384AE02C">
      <w:start w:val="1"/>
      <w:numFmt w:val="lowerLetter"/>
      <w:lvlText w:val="%8."/>
      <w:lvlJc w:val="left"/>
      <w:pPr>
        <w:ind w:left="5760" w:hanging="360"/>
      </w:pPr>
    </w:lvl>
    <w:lvl w:ilvl="8" w:tplc="8CF2A98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714D0"/>
    <w:multiLevelType w:val="hybridMultilevel"/>
    <w:tmpl w:val="49E09118"/>
    <w:lvl w:ilvl="0" w:tplc="D8C8E8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93CEB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D26337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F3497F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998A8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B209FB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83E9F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56CD6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02E012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447177A"/>
    <w:multiLevelType w:val="hybridMultilevel"/>
    <w:tmpl w:val="0A6C4882"/>
    <w:numStyleLink w:val="1"/>
  </w:abstractNum>
  <w:abstractNum w:abstractNumId="15" w15:restartNumberingAfterBreak="0">
    <w:nsid w:val="46254F30"/>
    <w:multiLevelType w:val="hybridMultilevel"/>
    <w:tmpl w:val="568CC25E"/>
    <w:lvl w:ilvl="0" w:tplc="0D9A18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FC4508">
      <w:start w:val="1"/>
      <w:numFmt w:val="lowerLetter"/>
      <w:lvlText w:val="%2."/>
      <w:lvlJc w:val="left"/>
      <w:pPr>
        <w:ind w:left="1440" w:hanging="360"/>
      </w:pPr>
    </w:lvl>
    <w:lvl w:ilvl="2" w:tplc="B26C8372">
      <w:start w:val="1"/>
      <w:numFmt w:val="lowerRoman"/>
      <w:lvlText w:val="%3."/>
      <w:lvlJc w:val="right"/>
      <w:pPr>
        <w:ind w:left="2160" w:hanging="180"/>
      </w:pPr>
    </w:lvl>
    <w:lvl w:ilvl="3" w:tplc="1944BFFC">
      <w:start w:val="1"/>
      <w:numFmt w:val="decimal"/>
      <w:lvlText w:val="%4."/>
      <w:lvlJc w:val="left"/>
      <w:pPr>
        <w:ind w:left="2880" w:hanging="360"/>
      </w:pPr>
    </w:lvl>
    <w:lvl w:ilvl="4" w:tplc="B7163BCA">
      <w:start w:val="1"/>
      <w:numFmt w:val="lowerLetter"/>
      <w:lvlText w:val="%5."/>
      <w:lvlJc w:val="left"/>
      <w:pPr>
        <w:ind w:left="3600" w:hanging="360"/>
      </w:pPr>
    </w:lvl>
    <w:lvl w:ilvl="5" w:tplc="209ED2B6">
      <w:start w:val="1"/>
      <w:numFmt w:val="lowerRoman"/>
      <w:lvlText w:val="%6."/>
      <w:lvlJc w:val="right"/>
      <w:pPr>
        <w:ind w:left="4320" w:hanging="180"/>
      </w:pPr>
    </w:lvl>
    <w:lvl w:ilvl="6" w:tplc="4F1A2814">
      <w:start w:val="1"/>
      <w:numFmt w:val="decimal"/>
      <w:lvlText w:val="%7."/>
      <w:lvlJc w:val="left"/>
      <w:pPr>
        <w:ind w:left="5040" w:hanging="360"/>
      </w:pPr>
    </w:lvl>
    <w:lvl w:ilvl="7" w:tplc="E850C724">
      <w:start w:val="1"/>
      <w:numFmt w:val="lowerLetter"/>
      <w:lvlText w:val="%8."/>
      <w:lvlJc w:val="left"/>
      <w:pPr>
        <w:ind w:left="5760" w:hanging="360"/>
      </w:pPr>
    </w:lvl>
    <w:lvl w:ilvl="8" w:tplc="318C2D0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73BAB"/>
    <w:multiLevelType w:val="hybridMultilevel"/>
    <w:tmpl w:val="32EA9582"/>
    <w:numStyleLink w:val="3"/>
  </w:abstractNum>
  <w:abstractNum w:abstractNumId="17" w15:restartNumberingAfterBreak="0">
    <w:nsid w:val="5118463C"/>
    <w:multiLevelType w:val="hybridMultilevel"/>
    <w:tmpl w:val="77185DE0"/>
    <w:lvl w:ilvl="0" w:tplc="F5AC4898">
      <w:start w:val="1"/>
      <w:numFmt w:val="decimal"/>
      <w:lvlText w:val="%1."/>
      <w:lvlJc w:val="left"/>
      <w:pPr>
        <w:ind w:left="720" w:hanging="360"/>
      </w:pPr>
    </w:lvl>
    <w:lvl w:ilvl="1" w:tplc="6726B0F4">
      <w:start w:val="1"/>
      <w:numFmt w:val="lowerLetter"/>
      <w:lvlText w:val="%2."/>
      <w:lvlJc w:val="left"/>
      <w:pPr>
        <w:ind w:left="1440" w:hanging="360"/>
      </w:pPr>
    </w:lvl>
    <w:lvl w:ilvl="2" w:tplc="F116A05E">
      <w:start w:val="1"/>
      <w:numFmt w:val="lowerRoman"/>
      <w:lvlText w:val="%3."/>
      <w:lvlJc w:val="right"/>
      <w:pPr>
        <w:ind w:left="2160" w:hanging="180"/>
      </w:pPr>
    </w:lvl>
    <w:lvl w:ilvl="3" w:tplc="AE5C8B44">
      <w:start w:val="1"/>
      <w:numFmt w:val="decimal"/>
      <w:lvlText w:val="%4."/>
      <w:lvlJc w:val="left"/>
      <w:pPr>
        <w:ind w:left="2880" w:hanging="360"/>
      </w:pPr>
    </w:lvl>
    <w:lvl w:ilvl="4" w:tplc="4A6CA188">
      <w:start w:val="1"/>
      <w:numFmt w:val="lowerLetter"/>
      <w:lvlText w:val="%5."/>
      <w:lvlJc w:val="left"/>
      <w:pPr>
        <w:ind w:left="3600" w:hanging="360"/>
      </w:pPr>
    </w:lvl>
    <w:lvl w:ilvl="5" w:tplc="73A4EF2C">
      <w:start w:val="1"/>
      <w:numFmt w:val="lowerRoman"/>
      <w:lvlText w:val="%6."/>
      <w:lvlJc w:val="right"/>
      <w:pPr>
        <w:ind w:left="4320" w:hanging="180"/>
      </w:pPr>
    </w:lvl>
    <w:lvl w:ilvl="6" w:tplc="1766E6A8">
      <w:start w:val="1"/>
      <w:numFmt w:val="decimal"/>
      <w:lvlText w:val="%7."/>
      <w:lvlJc w:val="left"/>
      <w:pPr>
        <w:ind w:left="5040" w:hanging="360"/>
      </w:pPr>
    </w:lvl>
    <w:lvl w:ilvl="7" w:tplc="463263FE">
      <w:start w:val="1"/>
      <w:numFmt w:val="lowerLetter"/>
      <w:lvlText w:val="%8."/>
      <w:lvlJc w:val="left"/>
      <w:pPr>
        <w:ind w:left="5760" w:hanging="360"/>
      </w:pPr>
    </w:lvl>
    <w:lvl w:ilvl="8" w:tplc="804A0B0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A40994"/>
    <w:multiLevelType w:val="hybridMultilevel"/>
    <w:tmpl w:val="32EA9582"/>
    <w:numStyleLink w:val="3"/>
  </w:abstractNum>
  <w:abstractNum w:abstractNumId="19" w15:restartNumberingAfterBreak="0">
    <w:nsid w:val="64D339F6"/>
    <w:multiLevelType w:val="hybridMultilevel"/>
    <w:tmpl w:val="BAFCC8DC"/>
    <w:lvl w:ilvl="0" w:tplc="424E10A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B401084">
      <w:start w:val="1"/>
      <w:numFmt w:val="lowerLetter"/>
      <w:lvlText w:val="%2."/>
      <w:lvlJc w:val="left"/>
      <w:pPr>
        <w:ind w:left="1440" w:hanging="360"/>
      </w:pPr>
    </w:lvl>
    <w:lvl w:ilvl="2" w:tplc="E3E8EADA">
      <w:start w:val="1"/>
      <w:numFmt w:val="lowerRoman"/>
      <w:lvlText w:val="%3."/>
      <w:lvlJc w:val="right"/>
      <w:pPr>
        <w:ind w:left="2160" w:hanging="180"/>
      </w:pPr>
    </w:lvl>
    <w:lvl w:ilvl="3" w:tplc="5802CE3A">
      <w:start w:val="1"/>
      <w:numFmt w:val="decimal"/>
      <w:lvlText w:val="%4."/>
      <w:lvlJc w:val="left"/>
      <w:pPr>
        <w:ind w:left="2880" w:hanging="360"/>
      </w:pPr>
    </w:lvl>
    <w:lvl w:ilvl="4" w:tplc="11065AA8">
      <w:start w:val="1"/>
      <w:numFmt w:val="lowerLetter"/>
      <w:lvlText w:val="%5."/>
      <w:lvlJc w:val="left"/>
      <w:pPr>
        <w:ind w:left="3600" w:hanging="360"/>
      </w:pPr>
    </w:lvl>
    <w:lvl w:ilvl="5" w:tplc="74322D7A">
      <w:start w:val="1"/>
      <w:numFmt w:val="lowerRoman"/>
      <w:lvlText w:val="%6."/>
      <w:lvlJc w:val="right"/>
      <w:pPr>
        <w:ind w:left="4320" w:hanging="180"/>
      </w:pPr>
    </w:lvl>
    <w:lvl w:ilvl="6" w:tplc="0A0EF47A">
      <w:start w:val="1"/>
      <w:numFmt w:val="decimal"/>
      <w:lvlText w:val="%7."/>
      <w:lvlJc w:val="left"/>
      <w:pPr>
        <w:ind w:left="5040" w:hanging="360"/>
      </w:pPr>
    </w:lvl>
    <w:lvl w:ilvl="7" w:tplc="6E3A2AEC">
      <w:start w:val="1"/>
      <w:numFmt w:val="lowerLetter"/>
      <w:lvlText w:val="%8."/>
      <w:lvlJc w:val="left"/>
      <w:pPr>
        <w:ind w:left="5760" w:hanging="360"/>
      </w:pPr>
    </w:lvl>
    <w:lvl w:ilvl="8" w:tplc="1B5CF08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701553"/>
    <w:multiLevelType w:val="hybridMultilevel"/>
    <w:tmpl w:val="96B2D4BA"/>
    <w:lvl w:ilvl="0" w:tplc="7166CAB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14876D6">
      <w:numFmt w:val="bullet"/>
      <w:lvlText w:val="o"/>
      <w:lvlJc w:val="left"/>
    </w:lvl>
    <w:lvl w:ilvl="2" w:tplc="5A945ECE">
      <w:numFmt w:val="bullet"/>
      <w:lvlText w:val="§"/>
      <w:lvlJc w:val="left"/>
    </w:lvl>
    <w:lvl w:ilvl="3" w:tplc="9B1CFEC6">
      <w:numFmt w:val="bullet"/>
      <w:lvlText w:val="·"/>
      <w:lvlJc w:val="left"/>
    </w:lvl>
    <w:lvl w:ilvl="4" w:tplc="9B42A942">
      <w:numFmt w:val="bullet"/>
      <w:lvlText w:val="o"/>
      <w:lvlJc w:val="left"/>
    </w:lvl>
    <w:lvl w:ilvl="5" w:tplc="B5E227F0">
      <w:numFmt w:val="bullet"/>
      <w:lvlText w:val="§"/>
      <w:lvlJc w:val="left"/>
    </w:lvl>
    <w:lvl w:ilvl="6" w:tplc="6CF6B798">
      <w:numFmt w:val="bullet"/>
      <w:lvlText w:val="·"/>
      <w:lvlJc w:val="left"/>
    </w:lvl>
    <w:lvl w:ilvl="7" w:tplc="E4A06CA0">
      <w:numFmt w:val="bullet"/>
      <w:lvlText w:val="o"/>
      <w:lvlJc w:val="left"/>
    </w:lvl>
    <w:lvl w:ilvl="8" w:tplc="9F562822">
      <w:numFmt w:val="bullet"/>
      <w:lvlText w:val="§"/>
      <w:lvlJc w:val="left"/>
    </w:lvl>
  </w:abstractNum>
  <w:abstractNum w:abstractNumId="21" w15:restartNumberingAfterBreak="0">
    <w:nsid w:val="6B4A3F47"/>
    <w:multiLevelType w:val="hybridMultilevel"/>
    <w:tmpl w:val="32EA9582"/>
    <w:numStyleLink w:val="3"/>
  </w:abstractNum>
  <w:abstractNum w:abstractNumId="22" w15:restartNumberingAfterBreak="0">
    <w:nsid w:val="6C6B1A06"/>
    <w:multiLevelType w:val="hybridMultilevel"/>
    <w:tmpl w:val="014C0E1E"/>
    <w:lvl w:ilvl="0" w:tplc="F49A5ED0">
      <w:start w:val="1"/>
      <w:numFmt w:val="decimal"/>
      <w:lvlText w:val="%1."/>
      <w:lvlJc w:val="left"/>
      <w:pPr>
        <w:ind w:left="720" w:hanging="360"/>
      </w:pPr>
    </w:lvl>
    <w:lvl w:ilvl="1" w:tplc="E368B3AC">
      <w:start w:val="1"/>
      <w:numFmt w:val="lowerLetter"/>
      <w:lvlText w:val="%2."/>
      <w:lvlJc w:val="left"/>
      <w:pPr>
        <w:ind w:left="1440" w:hanging="360"/>
      </w:pPr>
    </w:lvl>
    <w:lvl w:ilvl="2" w:tplc="4D6EDB90">
      <w:start w:val="1"/>
      <w:numFmt w:val="lowerRoman"/>
      <w:lvlText w:val="%3."/>
      <w:lvlJc w:val="right"/>
      <w:pPr>
        <w:ind w:left="2160" w:hanging="180"/>
      </w:pPr>
    </w:lvl>
    <w:lvl w:ilvl="3" w:tplc="C5E430BC">
      <w:start w:val="1"/>
      <w:numFmt w:val="decimal"/>
      <w:lvlText w:val="%4."/>
      <w:lvlJc w:val="left"/>
      <w:pPr>
        <w:ind w:left="2880" w:hanging="360"/>
      </w:pPr>
    </w:lvl>
    <w:lvl w:ilvl="4" w:tplc="F9282D2A">
      <w:start w:val="1"/>
      <w:numFmt w:val="lowerLetter"/>
      <w:lvlText w:val="%5."/>
      <w:lvlJc w:val="left"/>
      <w:pPr>
        <w:ind w:left="3600" w:hanging="360"/>
      </w:pPr>
    </w:lvl>
    <w:lvl w:ilvl="5" w:tplc="1CD0A1B0">
      <w:start w:val="1"/>
      <w:numFmt w:val="lowerRoman"/>
      <w:lvlText w:val="%6."/>
      <w:lvlJc w:val="right"/>
      <w:pPr>
        <w:ind w:left="4320" w:hanging="180"/>
      </w:pPr>
    </w:lvl>
    <w:lvl w:ilvl="6" w:tplc="7A50B9FE">
      <w:start w:val="1"/>
      <w:numFmt w:val="decimal"/>
      <w:lvlText w:val="%7."/>
      <w:lvlJc w:val="left"/>
      <w:pPr>
        <w:ind w:left="5040" w:hanging="360"/>
      </w:pPr>
    </w:lvl>
    <w:lvl w:ilvl="7" w:tplc="B45232A2">
      <w:start w:val="1"/>
      <w:numFmt w:val="lowerLetter"/>
      <w:lvlText w:val="%8."/>
      <w:lvlJc w:val="left"/>
      <w:pPr>
        <w:ind w:left="5760" w:hanging="360"/>
      </w:pPr>
    </w:lvl>
    <w:lvl w:ilvl="8" w:tplc="F8649EB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C7D31"/>
    <w:multiLevelType w:val="hybridMultilevel"/>
    <w:tmpl w:val="06D2EC70"/>
    <w:lvl w:ilvl="0" w:tplc="0EFC5E3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066FE46">
      <w:numFmt w:val="bullet"/>
      <w:lvlText w:val="o"/>
      <w:lvlJc w:val="left"/>
    </w:lvl>
    <w:lvl w:ilvl="2" w:tplc="7D328946">
      <w:numFmt w:val="bullet"/>
      <w:lvlText w:val="§"/>
      <w:lvlJc w:val="left"/>
    </w:lvl>
    <w:lvl w:ilvl="3" w:tplc="E0CA1F2A">
      <w:numFmt w:val="bullet"/>
      <w:lvlText w:val="·"/>
      <w:lvlJc w:val="left"/>
    </w:lvl>
    <w:lvl w:ilvl="4" w:tplc="0256E07E">
      <w:numFmt w:val="bullet"/>
      <w:lvlText w:val="o"/>
      <w:lvlJc w:val="left"/>
    </w:lvl>
    <w:lvl w:ilvl="5" w:tplc="FDD43A60">
      <w:numFmt w:val="bullet"/>
      <w:lvlText w:val="§"/>
      <w:lvlJc w:val="left"/>
    </w:lvl>
    <w:lvl w:ilvl="6" w:tplc="C226B866">
      <w:numFmt w:val="bullet"/>
      <w:lvlText w:val="·"/>
      <w:lvlJc w:val="left"/>
    </w:lvl>
    <w:lvl w:ilvl="7" w:tplc="D30C0608">
      <w:numFmt w:val="bullet"/>
      <w:lvlText w:val="o"/>
      <w:lvlJc w:val="left"/>
    </w:lvl>
    <w:lvl w:ilvl="8" w:tplc="CC72EB3E">
      <w:numFmt w:val="bullet"/>
      <w:lvlText w:val="§"/>
      <w:lvlJc w:val="left"/>
    </w:lvl>
  </w:abstractNum>
  <w:abstractNum w:abstractNumId="24" w15:restartNumberingAfterBreak="0">
    <w:nsid w:val="7C1A3862"/>
    <w:multiLevelType w:val="hybridMultilevel"/>
    <w:tmpl w:val="32EA9582"/>
    <w:numStyleLink w:val="3"/>
  </w:abstractNum>
  <w:abstractNum w:abstractNumId="25" w15:restartNumberingAfterBreak="0">
    <w:nsid w:val="7C661BEC"/>
    <w:multiLevelType w:val="hybridMultilevel"/>
    <w:tmpl w:val="D4AC6F5A"/>
    <w:lvl w:ilvl="0" w:tplc="3AECE9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9768916">
      <w:start w:val="1"/>
      <w:numFmt w:val="lowerLetter"/>
      <w:lvlText w:val="%2."/>
      <w:lvlJc w:val="left"/>
      <w:pPr>
        <w:ind w:left="1440" w:hanging="360"/>
      </w:pPr>
    </w:lvl>
    <w:lvl w:ilvl="2" w:tplc="76B46B84">
      <w:start w:val="1"/>
      <w:numFmt w:val="lowerRoman"/>
      <w:lvlText w:val="%3."/>
      <w:lvlJc w:val="right"/>
      <w:pPr>
        <w:ind w:left="2160" w:hanging="180"/>
      </w:pPr>
    </w:lvl>
    <w:lvl w:ilvl="3" w:tplc="22A8DF26">
      <w:start w:val="1"/>
      <w:numFmt w:val="decimal"/>
      <w:lvlText w:val="%4."/>
      <w:lvlJc w:val="left"/>
      <w:pPr>
        <w:ind w:left="2880" w:hanging="360"/>
      </w:pPr>
    </w:lvl>
    <w:lvl w:ilvl="4" w:tplc="50F66368">
      <w:start w:val="1"/>
      <w:numFmt w:val="lowerLetter"/>
      <w:lvlText w:val="%5."/>
      <w:lvlJc w:val="left"/>
      <w:pPr>
        <w:ind w:left="3600" w:hanging="360"/>
      </w:pPr>
    </w:lvl>
    <w:lvl w:ilvl="5" w:tplc="F2B218D6">
      <w:start w:val="1"/>
      <w:numFmt w:val="lowerRoman"/>
      <w:lvlText w:val="%6."/>
      <w:lvlJc w:val="right"/>
      <w:pPr>
        <w:ind w:left="4320" w:hanging="180"/>
      </w:pPr>
    </w:lvl>
    <w:lvl w:ilvl="6" w:tplc="213C5E96">
      <w:start w:val="1"/>
      <w:numFmt w:val="decimal"/>
      <w:lvlText w:val="%7."/>
      <w:lvlJc w:val="left"/>
      <w:pPr>
        <w:ind w:left="5040" w:hanging="360"/>
      </w:pPr>
    </w:lvl>
    <w:lvl w:ilvl="7" w:tplc="1E061642">
      <w:start w:val="1"/>
      <w:numFmt w:val="lowerLetter"/>
      <w:lvlText w:val="%8."/>
      <w:lvlJc w:val="left"/>
      <w:pPr>
        <w:ind w:left="5760" w:hanging="360"/>
      </w:pPr>
    </w:lvl>
    <w:lvl w:ilvl="8" w:tplc="35DCCA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6"/>
  </w:num>
  <w:num w:numId="7">
    <w:abstractNumId w:val="13"/>
  </w:num>
  <w:num w:numId="8">
    <w:abstractNumId w:val="0"/>
  </w:num>
  <w:num w:numId="9">
    <w:abstractNumId w:val="17"/>
  </w:num>
  <w:num w:numId="10">
    <w:abstractNumId w:val="19"/>
  </w:num>
  <w:num w:numId="11">
    <w:abstractNumId w:val="12"/>
  </w:num>
  <w:num w:numId="12">
    <w:abstractNumId w:val="22"/>
  </w:num>
  <w:num w:numId="13">
    <w:abstractNumId w:val="7"/>
  </w:num>
  <w:num w:numId="14">
    <w:abstractNumId w:val="11"/>
  </w:num>
  <w:num w:numId="15">
    <w:abstractNumId w:val="3"/>
  </w:num>
  <w:num w:numId="16">
    <w:abstractNumId w:val="14"/>
    <w:lvlOverride w:ilvl="0">
      <w:lvl w:ilvl="0" w:tplc="1CEE60B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0"/>
  </w:num>
  <w:num w:numId="18">
    <w:abstractNumId w:val="8"/>
  </w:num>
  <w:num w:numId="19">
    <w:abstractNumId w:val="1"/>
  </w:num>
  <w:num w:numId="20">
    <w:abstractNumId w:val="5"/>
  </w:num>
  <w:num w:numId="21">
    <w:abstractNumId w:val="20"/>
  </w:num>
  <w:num w:numId="22">
    <w:abstractNumId w:val="4"/>
  </w:num>
  <w:num w:numId="23">
    <w:abstractNumId w:val="2"/>
  </w:num>
  <w:num w:numId="24">
    <w:abstractNumId w:val="18"/>
  </w:num>
  <w:num w:numId="25">
    <w:abstractNumId w:val="16"/>
  </w:num>
  <w:num w:numId="26">
    <w:abstractNumId w:val="24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5A"/>
    <w:rsid w:val="004C5769"/>
    <w:rsid w:val="005E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A002B-9E20-49C4-98DD-D29B0B307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FA737-751C-4833-9BDF-4F194E8C9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2026-06-23T12:13:00Z</dcterms:created>
  <dcterms:modified xsi:type="dcterms:W3CDTF">2026-06-23T12:13:00Z</dcterms:modified>
</cp:coreProperties>
</file>