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(0176300005426000032)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0176300005426000032-3-1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Адыгея Респ, Гиагинский р-н, Гиагинская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АДМИНИСТРАЦИЯ МУНИЦИПАЛЬНОГО ОБРАЗОВАНИЯ "ГИАГИНСКИЙ МУНИЦИПАЛЬНЫЙ РАЙОН РЕСПУБЛИКИ АДЫГЕЯ".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МУНИЦИПАЛЬНАЯ БЮДЖЕТНАЯ ДОШКОЛЬНАЯ ОБРАЗОВАТЕЛЬНАЯ ОРГАНИЗАЦИЯ "ДЕТСКИЙ САД №7 "РАДУГА" СТ. ГИАГИНСКОЙ"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263010100443501010100100070014120243.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20.07.2026 16:20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МБДОО №7 "Радуга"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79 580 400.00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07.08.2026.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Магалясова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Находкина Ольга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Рычков Денис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Таранухина Кристина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09:36:45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20:35:20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22:54:06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Магалясова Наталья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Горина Светлана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Таранухина Кристина Олеговна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157980677.4900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44779522.1000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Магалясова Наталья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Горина Светлана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Таранухина Кристина Олеговна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15.56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38.89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38.89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38.89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38.89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174125557.1200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89805934.8200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38.49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38.49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38.49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38.49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Магалясова Наталья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Горина Светлана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Таранухина Кристина Олеговна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3.84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9.61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9.61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9.61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9.61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184235772.2500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55249682.4000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8.95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8.95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8.95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8.95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Магалясова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Таранухина Кристина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Магалясова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Таранухина Кристина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Магалясова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Таранухина Кристина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"ГИАГИНСКИЙ МУНИЦИПАЛЬНЫЙ РАЙОН РЕСПУБЛИКИ АДЫГЕЯ"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Магалясова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48:03:2C:EB:27:56:6B:E4:C3:0D:A5:75:FA:E1:26:06, действителен с 05.12.2025 06:51:16 по 28.02.2027 06:51:16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15:12:39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"ГИАГИНСКИЙ МУНИЦИПАЛЬНЫЙ РАЙОН РЕСПУБЛИКИ АДЫГЕЯ"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00:83:50:2F:6A:18:71:46:43:63:3B:0F:05:29:69:DF:16, действителен с 01.06.2026 12:21:52 по 25.08.2027 12:21:52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"ГИАГИНСКИЙ МУНИЦИПАЛЬНЫЙ РАЙОН РЕСПУБЛИКИ АДЫГЕЯ"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Таранухина Кристина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41:1A:A9:DD:C0:ED:80:E9:36:78:F8:04:5D:75:AC:0E, действителен с 08.06.2026 09:09:55 по 01.09.2027 09:09:55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15:13:19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"ГИАГИНСКИЙ МУНИЦИПАЛЬНЫЙ РАЙОН РЕСПУБЛИКИ АДЫГЕЯ"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Кондратенко Сергей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4F:FF:B3:C3:0B:18:73:12:F2:FB:59:5F:97:5E:81:12, действителен с 14.07.2026 06:35:00 по 07.10.2027 06:35:00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15:13:37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