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0AB" w:rsidRPr="009227D3" w:rsidRDefault="00873C30" w:rsidP="00BD6ABA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227D3">
        <w:rPr>
          <w:rStyle w:val="cardmaininfocontent"/>
          <w:rFonts w:ascii="Times New Roman" w:hAnsi="Times New Roman" w:cs="Times New Roman"/>
          <w:sz w:val="24"/>
          <w:szCs w:val="24"/>
          <w:bdr w:val="none" w:sz="0" w:space="0" w:color="auto" w:frame="1"/>
        </w:rPr>
        <w:t>Тележка медицинская универсальная</w:t>
      </w:r>
      <w:r w:rsidR="00BD6ABA" w:rsidRPr="009227D3">
        <w:rPr>
          <w:rStyle w:val="cardmaininfocontent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/ </w:t>
      </w:r>
      <w:r w:rsidRPr="009227D3">
        <w:rPr>
          <w:rFonts w:ascii="Times New Roman" w:hAnsi="Times New Roman" w:cs="Times New Roman"/>
          <w:sz w:val="24"/>
          <w:szCs w:val="24"/>
        </w:rPr>
        <w:t>Тележка для транспортировки медицинских изделий</w:t>
      </w:r>
      <w:r w:rsidR="00BD6ABA" w:rsidRPr="009227D3">
        <w:rPr>
          <w:rFonts w:ascii="Times New Roman" w:hAnsi="Times New Roman" w:cs="Times New Roman"/>
          <w:sz w:val="24"/>
          <w:szCs w:val="24"/>
        </w:rPr>
        <w:t xml:space="preserve"> - 1</w:t>
      </w:r>
      <w:r w:rsidRPr="009227D3">
        <w:rPr>
          <w:rFonts w:ascii="Times New Roman" w:hAnsi="Times New Roman" w:cs="Times New Roman"/>
          <w:sz w:val="24"/>
          <w:szCs w:val="24"/>
        </w:rPr>
        <w:t xml:space="preserve"> шт</w:t>
      </w:r>
      <w:r w:rsidR="009227D3">
        <w:rPr>
          <w:rFonts w:ascii="Times New Roman" w:hAnsi="Times New Roman" w:cs="Times New Roman"/>
          <w:sz w:val="24"/>
          <w:szCs w:val="24"/>
        </w:rPr>
        <w:t>.</w:t>
      </w:r>
    </w:p>
    <w:p w:rsidR="00873C30" w:rsidRDefault="00873C30" w:rsidP="00816897">
      <w:p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</w:p>
    <w:p w:rsidR="00873C30" w:rsidRPr="00362CA4" w:rsidRDefault="00873C30" w:rsidP="00816897">
      <w:p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</w:p>
    <w:tbl>
      <w:tblPr>
        <w:tblW w:w="5126" w:type="pct"/>
        <w:tblInd w:w="1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74"/>
        <w:gridCol w:w="4960"/>
        <w:gridCol w:w="3849"/>
        <w:gridCol w:w="1239"/>
      </w:tblGrid>
      <w:tr w:rsidR="00BD6ABA" w:rsidRPr="00BB49FF" w:rsidTr="00AB2EF2">
        <w:trPr>
          <w:trHeight w:val="21"/>
        </w:trPr>
        <w:tc>
          <w:tcPr>
            <w:tcW w:w="3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D6ABA" w:rsidRPr="00BB49FF" w:rsidRDefault="00BD6ABA" w:rsidP="003A69BE">
            <w:pPr>
              <w:tabs>
                <w:tab w:val="left" w:pos="5760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49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№ п/п</w:t>
            </w:r>
          </w:p>
        </w:tc>
        <w:tc>
          <w:tcPr>
            <w:tcW w:w="231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D6ABA" w:rsidRPr="00BB49FF" w:rsidRDefault="00BD6ABA" w:rsidP="006644D0">
            <w:pPr>
              <w:tabs>
                <w:tab w:val="left" w:pos="5760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49F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6644D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BB49FF">
              <w:rPr>
                <w:rFonts w:ascii="Times New Roman" w:hAnsi="Times New Roman" w:cs="Times New Roman"/>
                <w:sz w:val="24"/>
                <w:szCs w:val="24"/>
              </w:rPr>
              <w:t>арактеристики</w:t>
            </w:r>
          </w:p>
        </w:tc>
        <w:tc>
          <w:tcPr>
            <w:tcW w:w="17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D6ABA" w:rsidRPr="00BB49FF" w:rsidRDefault="00BD6ABA" w:rsidP="003A69BE">
            <w:pPr>
              <w:tabs>
                <w:tab w:val="left" w:pos="591"/>
                <w:tab w:val="center" w:pos="1423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49FF"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</w:t>
            </w: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ABA" w:rsidRPr="00BB49FF" w:rsidRDefault="00BD6ABA" w:rsidP="003A69BE">
            <w:pPr>
              <w:tabs>
                <w:tab w:val="left" w:pos="591"/>
                <w:tab w:val="center" w:pos="1423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49FF">
              <w:rPr>
                <w:rFonts w:ascii="Times New Roman" w:hAnsi="Times New Roman" w:cs="Times New Roman"/>
                <w:sz w:val="24"/>
                <w:szCs w:val="24"/>
              </w:rPr>
              <w:t>Единица измерения характеристики</w:t>
            </w:r>
          </w:p>
        </w:tc>
      </w:tr>
      <w:tr w:rsidR="00BD6ABA" w:rsidRPr="00BB49FF" w:rsidTr="00AB2EF2">
        <w:trPr>
          <w:trHeight w:val="531"/>
        </w:trPr>
        <w:tc>
          <w:tcPr>
            <w:tcW w:w="3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BD6ABA" w:rsidP="005148CC">
            <w:pPr>
              <w:pStyle w:val="ab"/>
              <w:numPr>
                <w:ilvl w:val="0"/>
                <w:numId w:val="3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BD6ABA" w:rsidP="00D948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AFAFC"/>
              </w:rPr>
            </w:pPr>
            <w:r w:rsidRPr="00BB49FF">
              <w:rPr>
                <w:rFonts w:ascii="Times New Roman" w:hAnsi="Times New Roman" w:cs="Times New Roman"/>
                <w:sz w:val="24"/>
                <w:szCs w:val="24"/>
              </w:rPr>
              <w:t>Предназначена для размещения и транспортировки медицинских принадлежностей</w:t>
            </w:r>
          </w:p>
        </w:tc>
        <w:tc>
          <w:tcPr>
            <w:tcW w:w="1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BD6ABA" w:rsidP="00FC223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49FF">
              <w:rPr>
                <w:rFonts w:ascii="Times New Roman" w:hAnsi="Times New Roman" w:cs="Times New Roman"/>
                <w:sz w:val="24"/>
                <w:szCs w:val="24"/>
              </w:rPr>
              <w:t>соответствие</w:t>
            </w: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ABA" w:rsidRPr="00BB49FF" w:rsidRDefault="00BD6ABA" w:rsidP="00A4448F">
            <w:pPr>
              <w:spacing w:after="0"/>
              <w:ind w:firstLineChars="100" w:firstLin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ABA" w:rsidRPr="00BB49FF" w:rsidTr="00AB2EF2">
        <w:trPr>
          <w:trHeight w:val="477"/>
        </w:trPr>
        <w:tc>
          <w:tcPr>
            <w:tcW w:w="3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BD6ABA" w:rsidP="005148CC">
            <w:pPr>
              <w:pStyle w:val="ab"/>
              <w:numPr>
                <w:ilvl w:val="0"/>
                <w:numId w:val="3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BD6ABA" w:rsidP="003130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9FF">
              <w:rPr>
                <w:rFonts w:ascii="Times New Roman" w:hAnsi="Times New Roman" w:cs="Times New Roman"/>
                <w:sz w:val="24"/>
                <w:szCs w:val="24"/>
              </w:rPr>
              <w:t>Высота</w:t>
            </w:r>
          </w:p>
        </w:tc>
        <w:tc>
          <w:tcPr>
            <w:tcW w:w="1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BD6ABA" w:rsidP="007B0B3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49FF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F074F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B0B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074F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ABA" w:rsidRPr="00BB49FF" w:rsidRDefault="003130E2" w:rsidP="006130F1">
            <w:pPr>
              <w:spacing w:after="0"/>
              <w:ind w:firstLineChars="100" w:firstLin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49FF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BD6ABA" w:rsidRPr="00BB49FF" w:rsidTr="00AB2EF2">
        <w:trPr>
          <w:trHeight w:val="599"/>
        </w:trPr>
        <w:tc>
          <w:tcPr>
            <w:tcW w:w="3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BD6ABA" w:rsidP="005148CC">
            <w:pPr>
              <w:pStyle w:val="ab"/>
              <w:numPr>
                <w:ilvl w:val="0"/>
                <w:numId w:val="3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8D611B" w:rsidP="003130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Длина</w:t>
            </w:r>
          </w:p>
        </w:tc>
        <w:tc>
          <w:tcPr>
            <w:tcW w:w="1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BD6ABA" w:rsidP="00A567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49FF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 w:rsidR="00A56743">
              <w:rPr>
                <w:rFonts w:ascii="Times New Roman" w:hAnsi="Times New Roman" w:cs="Times New Roman"/>
                <w:sz w:val="24"/>
                <w:szCs w:val="24"/>
              </w:rPr>
              <w:t>более</w:t>
            </w:r>
            <w:r w:rsidRPr="00BB49FF">
              <w:rPr>
                <w:rFonts w:ascii="Times New Roman" w:hAnsi="Times New Roman" w:cs="Times New Roman"/>
                <w:sz w:val="24"/>
                <w:szCs w:val="24"/>
              </w:rPr>
              <w:t xml:space="preserve"> 880</w:t>
            </w: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ABA" w:rsidRPr="00BB49FF" w:rsidRDefault="003130E2" w:rsidP="006130F1">
            <w:pPr>
              <w:spacing w:after="0"/>
              <w:ind w:firstLineChars="100" w:firstLin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49FF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BD6ABA" w:rsidRPr="00BB49FF" w:rsidTr="00AB2EF2">
        <w:trPr>
          <w:trHeight w:val="599"/>
        </w:trPr>
        <w:tc>
          <w:tcPr>
            <w:tcW w:w="3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BD6ABA" w:rsidP="005148CC">
            <w:pPr>
              <w:pStyle w:val="ab"/>
              <w:numPr>
                <w:ilvl w:val="0"/>
                <w:numId w:val="3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8D611B" w:rsidP="003130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Ширина</w:t>
            </w:r>
          </w:p>
        </w:tc>
        <w:tc>
          <w:tcPr>
            <w:tcW w:w="1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BD6ABA" w:rsidP="00A567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49FF"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  <w:r w:rsidR="00A567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B49F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ABA" w:rsidRPr="00BB49FF" w:rsidRDefault="003130E2" w:rsidP="006130F1">
            <w:pPr>
              <w:spacing w:after="0"/>
              <w:ind w:firstLineChars="100" w:firstLin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49FF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BD6ABA" w:rsidRPr="00BB49FF" w:rsidTr="00AB2EF2">
        <w:trPr>
          <w:trHeight w:val="599"/>
        </w:trPr>
        <w:tc>
          <w:tcPr>
            <w:tcW w:w="3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BD6ABA" w:rsidP="005148CC">
            <w:pPr>
              <w:pStyle w:val="ab"/>
              <w:numPr>
                <w:ilvl w:val="0"/>
                <w:numId w:val="3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3130E2" w:rsidP="003130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полок</w:t>
            </w:r>
          </w:p>
        </w:tc>
        <w:tc>
          <w:tcPr>
            <w:tcW w:w="1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BD6ABA" w:rsidP="006130F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49FF">
              <w:rPr>
                <w:rFonts w:ascii="Times New Roman" w:hAnsi="Times New Roman" w:cs="Times New Roman"/>
                <w:sz w:val="24"/>
                <w:szCs w:val="24"/>
              </w:rPr>
              <w:t>не менее 2</w:t>
            </w: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ABA" w:rsidRPr="00BB49FF" w:rsidRDefault="00BD6ABA" w:rsidP="006130F1">
            <w:pPr>
              <w:spacing w:after="0"/>
              <w:ind w:firstLineChars="100" w:firstLin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49F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</w:tr>
      <w:tr w:rsidR="00BD6ABA" w:rsidRPr="00BB49FF" w:rsidTr="00AB2EF2">
        <w:trPr>
          <w:trHeight w:val="599"/>
        </w:trPr>
        <w:tc>
          <w:tcPr>
            <w:tcW w:w="3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BD6ABA" w:rsidP="005148CC">
            <w:pPr>
              <w:pStyle w:val="ab"/>
              <w:numPr>
                <w:ilvl w:val="0"/>
                <w:numId w:val="3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BD6ABA" w:rsidP="006130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9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Материал полок</w:t>
            </w:r>
          </w:p>
        </w:tc>
        <w:tc>
          <w:tcPr>
            <w:tcW w:w="1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BD6ABA" w:rsidP="006130F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49FF">
              <w:rPr>
                <w:rFonts w:ascii="Times New Roman" w:hAnsi="Times New Roman" w:cs="Times New Roman"/>
                <w:sz w:val="24"/>
                <w:szCs w:val="24"/>
              </w:rPr>
              <w:t>металл</w:t>
            </w: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ABA" w:rsidRPr="00BB49FF" w:rsidRDefault="00BD6ABA" w:rsidP="006130F1">
            <w:pPr>
              <w:spacing w:after="0"/>
              <w:ind w:firstLineChars="100" w:firstLin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ABA" w:rsidRPr="00BB49FF" w:rsidTr="00AB2EF2">
        <w:trPr>
          <w:trHeight w:val="599"/>
        </w:trPr>
        <w:tc>
          <w:tcPr>
            <w:tcW w:w="3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BD6ABA" w:rsidP="005148CC">
            <w:pPr>
              <w:pStyle w:val="ab"/>
              <w:numPr>
                <w:ilvl w:val="0"/>
                <w:numId w:val="3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BD6ABA" w:rsidP="006130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9FF">
              <w:rPr>
                <w:rFonts w:ascii="Times New Roman" w:hAnsi="Times New Roman" w:cs="Times New Roman"/>
                <w:sz w:val="24"/>
                <w:szCs w:val="24"/>
              </w:rPr>
              <w:t>Допуск</w:t>
            </w:r>
            <w:r w:rsidR="003130E2">
              <w:rPr>
                <w:rFonts w:ascii="Times New Roman" w:hAnsi="Times New Roman" w:cs="Times New Roman"/>
                <w:sz w:val="24"/>
                <w:szCs w:val="24"/>
              </w:rPr>
              <w:t>аемая нагрузка на одну полку</w:t>
            </w:r>
          </w:p>
        </w:tc>
        <w:tc>
          <w:tcPr>
            <w:tcW w:w="1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BD6ABA" w:rsidP="008D61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49FF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8D611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bookmarkStart w:id="0" w:name="_GoBack"/>
            <w:bookmarkEnd w:id="0"/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ABA" w:rsidRPr="00BB49FF" w:rsidRDefault="003130E2" w:rsidP="006130F1">
            <w:pPr>
              <w:spacing w:after="0"/>
              <w:ind w:firstLineChars="100" w:firstLin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</w:tr>
      <w:tr w:rsidR="00BD6ABA" w:rsidRPr="00BB49FF" w:rsidTr="00AB2EF2">
        <w:trPr>
          <w:trHeight w:val="599"/>
        </w:trPr>
        <w:tc>
          <w:tcPr>
            <w:tcW w:w="3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BD6ABA" w:rsidP="005148CC">
            <w:pPr>
              <w:pStyle w:val="ab"/>
              <w:numPr>
                <w:ilvl w:val="0"/>
                <w:numId w:val="3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BD6ABA" w:rsidP="006C2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9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Опоры столика</w:t>
            </w:r>
          </w:p>
        </w:tc>
        <w:tc>
          <w:tcPr>
            <w:tcW w:w="1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BD6ABA" w:rsidP="006C2D3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49FF">
              <w:rPr>
                <w:rFonts w:ascii="Times New Roman" w:hAnsi="Times New Roman" w:cs="Times New Roman"/>
                <w:sz w:val="24"/>
                <w:szCs w:val="24"/>
              </w:rPr>
              <w:t>колесная</w:t>
            </w: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ABA" w:rsidRPr="00BB49FF" w:rsidRDefault="00BD6ABA" w:rsidP="006C2D3D">
            <w:pPr>
              <w:spacing w:after="0"/>
              <w:ind w:firstLineChars="100" w:firstLin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ABA" w:rsidRPr="00BB49FF" w:rsidTr="00AB2EF2">
        <w:trPr>
          <w:trHeight w:val="599"/>
        </w:trPr>
        <w:tc>
          <w:tcPr>
            <w:tcW w:w="3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BD6ABA" w:rsidP="005148CC">
            <w:pPr>
              <w:pStyle w:val="ab"/>
              <w:numPr>
                <w:ilvl w:val="0"/>
                <w:numId w:val="3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BD6ABA" w:rsidP="006C2D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9FF">
              <w:rPr>
                <w:rFonts w:ascii="Times New Roman" w:hAnsi="Times New Roman" w:cs="Times New Roman"/>
                <w:sz w:val="24"/>
                <w:szCs w:val="24"/>
              </w:rPr>
              <w:t>Тормозная система</w:t>
            </w:r>
          </w:p>
        </w:tc>
        <w:tc>
          <w:tcPr>
            <w:tcW w:w="1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BD6ABA" w:rsidP="006C2D3D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9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наличие</w:t>
            </w: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ABA" w:rsidRPr="00BB49FF" w:rsidRDefault="00BD6ABA" w:rsidP="006C2D3D">
            <w:pPr>
              <w:spacing w:after="0"/>
              <w:ind w:firstLineChars="100" w:firstLin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ABA" w:rsidRPr="00BB49FF" w:rsidTr="00AB2EF2">
        <w:trPr>
          <w:trHeight w:val="599"/>
        </w:trPr>
        <w:tc>
          <w:tcPr>
            <w:tcW w:w="3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BD6ABA" w:rsidP="005148CC">
            <w:pPr>
              <w:pStyle w:val="ab"/>
              <w:numPr>
                <w:ilvl w:val="0"/>
                <w:numId w:val="3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3130E2" w:rsidP="00362CA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Количество колес</w:t>
            </w:r>
          </w:p>
        </w:tc>
        <w:tc>
          <w:tcPr>
            <w:tcW w:w="1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BD6ABA" w:rsidP="00362CA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49FF"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D6ABA" w:rsidRPr="00BB49FF" w:rsidRDefault="003130E2" w:rsidP="00362CA4">
            <w:pPr>
              <w:spacing w:after="0"/>
              <w:ind w:firstLineChars="100" w:firstLin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</w:tr>
      <w:tr w:rsidR="00BD6ABA" w:rsidRPr="00BB49FF" w:rsidTr="00AB2EF2">
        <w:trPr>
          <w:trHeight w:val="599"/>
        </w:trPr>
        <w:tc>
          <w:tcPr>
            <w:tcW w:w="3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BD6ABA" w:rsidP="005148CC">
            <w:pPr>
              <w:pStyle w:val="ab"/>
              <w:numPr>
                <w:ilvl w:val="0"/>
                <w:numId w:val="3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BD6ABA" w:rsidP="00362CA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49FF">
              <w:rPr>
                <w:rFonts w:ascii="Times New Roman" w:hAnsi="Times New Roman" w:cs="Times New Roman"/>
                <w:sz w:val="24"/>
                <w:szCs w:val="24"/>
              </w:rPr>
              <w:t>Устойчивость поверхности к дезинфекции</w:t>
            </w:r>
          </w:p>
        </w:tc>
        <w:tc>
          <w:tcPr>
            <w:tcW w:w="1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0169F3" w:rsidP="00362CA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BD6ABA" w:rsidRPr="00BB49FF">
              <w:rPr>
                <w:rFonts w:ascii="Times New Roman" w:hAnsi="Times New Roman" w:cs="Times New Roman"/>
                <w:sz w:val="24"/>
                <w:szCs w:val="24"/>
              </w:rPr>
              <w:t>оответствие</w:t>
            </w: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D6ABA" w:rsidRPr="00BB49FF" w:rsidRDefault="00BD6ABA" w:rsidP="00362CA4">
            <w:pPr>
              <w:spacing w:after="0"/>
              <w:ind w:firstLineChars="100" w:firstLin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ABA" w:rsidRPr="00BB49FF" w:rsidTr="00AB2EF2">
        <w:trPr>
          <w:trHeight w:val="599"/>
        </w:trPr>
        <w:tc>
          <w:tcPr>
            <w:tcW w:w="3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BD6ABA" w:rsidP="005148CC">
            <w:pPr>
              <w:pStyle w:val="ab"/>
              <w:numPr>
                <w:ilvl w:val="0"/>
                <w:numId w:val="3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BD6ABA" w:rsidP="00362C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49FF">
              <w:rPr>
                <w:rFonts w:ascii="Times New Roman" w:hAnsi="Times New Roman" w:cs="Times New Roman"/>
                <w:sz w:val="24"/>
                <w:szCs w:val="24"/>
              </w:rPr>
              <w:t>Вес</w:t>
            </w:r>
          </w:p>
        </w:tc>
        <w:tc>
          <w:tcPr>
            <w:tcW w:w="1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BD6ABA" w:rsidP="00362CA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9FF">
              <w:rPr>
                <w:rFonts w:ascii="Times New Roman" w:hAnsi="Times New Roman" w:cs="Times New Roman"/>
                <w:sz w:val="24"/>
                <w:szCs w:val="24"/>
              </w:rPr>
              <w:t>не более 26</w:t>
            </w: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ABA" w:rsidRPr="00BB49FF" w:rsidRDefault="00BD6ABA" w:rsidP="00362CA4">
            <w:pPr>
              <w:spacing w:after="0"/>
              <w:ind w:firstLineChars="100" w:firstLin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49FF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</w:tr>
      <w:tr w:rsidR="00BD6ABA" w:rsidRPr="00BB49FF" w:rsidTr="00AB2EF2">
        <w:trPr>
          <w:trHeight w:val="599"/>
        </w:trPr>
        <w:tc>
          <w:tcPr>
            <w:tcW w:w="3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BD6ABA" w:rsidP="005148CC">
            <w:pPr>
              <w:pStyle w:val="ab"/>
              <w:numPr>
                <w:ilvl w:val="0"/>
                <w:numId w:val="3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BD6ABA" w:rsidP="00440A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49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Код вида медицинского изделия*</w:t>
            </w:r>
          </w:p>
        </w:tc>
        <w:tc>
          <w:tcPr>
            <w:tcW w:w="1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BD6ABA" w:rsidP="00440A6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27D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202390</w:t>
            </w:r>
            <w:r w:rsidRPr="00BB49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- </w:t>
            </w:r>
            <w:r w:rsidRPr="00BB49FF">
              <w:rPr>
                <w:rFonts w:ascii="Times New Roman" w:hAnsi="Times New Roman" w:cs="Times New Roman"/>
                <w:sz w:val="24"/>
                <w:szCs w:val="24"/>
              </w:rPr>
              <w:t>Тележка медицинская универсальная</w:t>
            </w: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6ABA" w:rsidRPr="00BB49FF" w:rsidRDefault="00BD6ABA" w:rsidP="00440A64">
            <w:pPr>
              <w:spacing w:after="0"/>
              <w:ind w:firstLineChars="100" w:firstLin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ABA" w:rsidRPr="00BB49FF" w:rsidTr="00AB2EF2">
        <w:trPr>
          <w:trHeight w:val="599"/>
        </w:trPr>
        <w:tc>
          <w:tcPr>
            <w:tcW w:w="3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BD6ABA" w:rsidP="005148CC">
            <w:pPr>
              <w:pStyle w:val="ab"/>
              <w:numPr>
                <w:ilvl w:val="0"/>
                <w:numId w:val="3"/>
              </w:num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BD6ABA" w:rsidP="00440A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9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Гарантия производителя</w:t>
            </w:r>
          </w:p>
        </w:tc>
        <w:tc>
          <w:tcPr>
            <w:tcW w:w="179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6ABA" w:rsidRPr="00BB49FF" w:rsidRDefault="00BD6ABA" w:rsidP="00440A64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49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менее 12</w:t>
            </w: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D6ABA" w:rsidRPr="00BB49FF" w:rsidRDefault="00BD6ABA" w:rsidP="00440A6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49FF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</w:tr>
    </w:tbl>
    <w:p w:rsidR="00FE1DEC" w:rsidRPr="00FE1DEC" w:rsidRDefault="00FE1DEC" w:rsidP="00FE1DEC">
      <w:pPr>
        <w:ind w:left="142" w:right="282"/>
        <w:jc w:val="both"/>
        <w:rPr>
          <w:rFonts w:ascii="Times New Roman" w:eastAsia="Calibri" w:hAnsi="Times New Roman" w:cs="Times New Roman"/>
          <w:kern w:val="2"/>
          <w:shd w:val="clear" w:color="auto" w:fill="FFFFFF"/>
          <w:lang w:eastAsia="en-US"/>
        </w:rPr>
      </w:pPr>
    </w:p>
    <w:p w:rsidR="00C53D96" w:rsidRPr="00362CA4" w:rsidRDefault="00FE1DEC" w:rsidP="001D295B">
      <w:pPr>
        <w:ind w:right="282"/>
        <w:jc w:val="both"/>
        <w:rPr>
          <w:rFonts w:ascii="Times New Roman" w:hAnsi="Times New Roman" w:cs="Times New Roman"/>
        </w:rPr>
      </w:pPr>
      <w:r w:rsidRPr="00FE1DEC">
        <w:rPr>
          <w:rFonts w:ascii="Times New Roman" w:eastAsia="Calibri" w:hAnsi="Times New Roman" w:cs="Times New Roman"/>
          <w:kern w:val="2"/>
          <w:shd w:val="clear" w:color="auto" w:fill="FFFFFF"/>
          <w:lang w:eastAsia="en-US"/>
        </w:rPr>
        <w:t>* Требование установлено  на основании приказа Министерства здравоохранения РФ от 19.12.2025г. № 747н (в соответствии с номенклатурной классификацией медицинских изделий по видам, формируемой в электронном виде по группам и подгруппам медицинских изделий и размещенной на официальном сайте Федеральной службы по надзору в сфере здравоохранения в информационно-телекоммуникационной сети «Интернет» (приказ Министерства здравоохранения Российской Федерации от 6 июня 2012 г. № 4н «Об утверждении номенклатурной классификации медицинских изделий» (зарегистрирован Министерством юстиции Российской Федерации 9 июля 2012 г., регистрационный № 24852) (в ред. Приказов Минздрава России от 25.09.2014 N 557н, от 07.07.2020 N 686н).</w:t>
      </w:r>
    </w:p>
    <w:sectPr w:rsidR="00C53D96" w:rsidRPr="00362CA4" w:rsidSect="00BD6ABA">
      <w:pgSz w:w="11906" w:h="16838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0B52" w:rsidRDefault="001B0B52" w:rsidP="000C7E9F">
      <w:pPr>
        <w:spacing w:after="0" w:line="240" w:lineRule="auto"/>
      </w:pPr>
      <w:r>
        <w:separator/>
      </w:r>
    </w:p>
  </w:endnote>
  <w:endnote w:type="continuationSeparator" w:id="0">
    <w:p w:rsidR="001B0B52" w:rsidRDefault="001B0B52" w:rsidP="000C7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0B52" w:rsidRDefault="001B0B52" w:rsidP="000C7E9F">
      <w:pPr>
        <w:spacing w:after="0" w:line="240" w:lineRule="auto"/>
      </w:pPr>
      <w:r>
        <w:separator/>
      </w:r>
    </w:p>
  </w:footnote>
  <w:footnote w:type="continuationSeparator" w:id="0">
    <w:p w:rsidR="001B0B52" w:rsidRDefault="001B0B52" w:rsidP="000C7E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C3A31"/>
    <w:multiLevelType w:val="multilevel"/>
    <w:tmpl w:val="3B5A6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1652FC"/>
    <w:multiLevelType w:val="hybridMultilevel"/>
    <w:tmpl w:val="B12421FA"/>
    <w:lvl w:ilvl="0" w:tplc="28DCF9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F43014"/>
    <w:multiLevelType w:val="multilevel"/>
    <w:tmpl w:val="77743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4D1"/>
    <w:rsid w:val="00001180"/>
    <w:rsid w:val="000169F3"/>
    <w:rsid w:val="00026AE1"/>
    <w:rsid w:val="0009448A"/>
    <w:rsid w:val="000C7E9F"/>
    <w:rsid w:val="000D67C4"/>
    <w:rsid w:val="000E3EF6"/>
    <w:rsid w:val="000F6619"/>
    <w:rsid w:val="00103368"/>
    <w:rsid w:val="00122F98"/>
    <w:rsid w:val="001379A4"/>
    <w:rsid w:val="001474F3"/>
    <w:rsid w:val="001A34A1"/>
    <w:rsid w:val="001A607D"/>
    <w:rsid w:val="001B0B52"/>
    <w:rsid w:val="001C698C"/>
    <w:rsid w:val="001D295B"/>
    <w:rsid w:val="001F0157"/>
    <w:rsid w:val="00200BE0"/>
    <w:rsid w:val="00203DA6"/>
    <w:rsid w:val="00207C0E"/>
    <w:rsid w:val="00223019"/>
    <w:rsid w:val="00223F4E"/>
    <w:rsid w:val="00264A81"/>
    <w:rsid w:val="0026667D"/>
    <w:rsid w:val="00285375"/>
    <w:rsid w:val="002911F1"/>
    <w:rsid w:val="002A6CDB"/>
    <w:rsid w:val="002A7A64"/>
    <w:rsid w:val="002A7B5C"/>
    <w:rsid w:val="002B73BB"/>
    <w:rsid w:val="002D5AA5"/>
    <w:rsid w:val="002E3D84"/>
    <w:rsid w:val="003130E2"/>
    <w:rsid w:val="00361C66"/>
    <w:rsid w:val="00362CA4"/>
    <w:rsid w:val="00364550"/>
    <w:rsid w:val="003672A5"/>
    <w:rsid w:val="0037200F"/>
    <w:rsid w:val="00373A48"/>
    <w:rsid w:val="00392C54"/>
    <w:rsid w:val="003A0743"/>
    <w:rsid w:val="003A69BE"/>
    <w:rsid w:val="003E6A6F"/>
    <w:rsid w:val="004038E0"/>
    <w:rsid w:val="0041036A"/>
    <w:rsid w:val="00414CC8"/>
    <w:rsid w:val="0043081D"/>
    <w:rsid w:val="00433776"/>
    <w:rsid w:val="00440A64"/>
    <w:rsid w:val="0044191F"/>
    <w:rsid w:val="00444C35"/>
    <w:rsid w:val="00453566"/>
    <w:rsid w:val="004679AE"/>
    <w:rsid w:val="00490540"/>
    <w:rsid w:val="004B50AA"/>
    <w:rsid w:val="004B6131"/>
    <w:rsid w:val="004E088D"/>
    <w:rsid w:val="005148CC"/>
    <w:rsid w:val="00522D45"/>
    <w:rsid w:val="00523813"/>
    <w:rsid w:val="005249B4"/>
    <w:rsid w:val="005756F7"/>
    <w:rsid w:val="00583B43"/>
    <w:rsid w:val="005B47A8"/>
    <w:rsid w:val="005C05C9"/>
    <w:rsid w:val="005C330F"/>
    <w:rsid w:val="005E4343"/>
    <w:rsid w:val="005F21F9"/>
    <w:rsid w:val="005F73B6"/>
    <w:rsid w:val="00600B7D"/>
    <w:rsid w:val="006130F1"/>
    <w:rsid w:val="00633900"/>
    <w:rsid w:val="0064409C"/>
    <w:rsid w:val="006577E8"/>
    <w:rsid w:val="00657BA4"/>
    <w:rsid w:val="006644D0"/>
    <w:rsid w:val="00670C53"/>
    <w:rsid w:val="006727E8"/>
    <w:rsid w:val="00675079"/>
    <w:rsid w:val="006A083B"/>
    <w:rsid w:val="006B34DF"/>
    <w:rsid w:val="006C2D3D"/>
    <w:rsid w:val="006D42F2"/>
    <w:rsid w:val="006E77D6"/>
    <w:rsid w:val="00723036"/>
    <w:rsid w:val="007436CD"/>
    <w:rsid w:val="007450BC"/>
    <w:rsid w:val="00765AA7"/>
    <w:rsid w:val="00766B3A"/>
    <w:rsid w:val="00786E3C"/>
    <w:rsid w:val="007B0B32"/>
    <w:rsid w:val="007B3D29"/>
    <w:rsid w:val="007B7863"/>
    <w:rsid w:val="007D0058"/>
    <w:rsid w:val="007D05F2"/>
    <w:rsid w:val="007E1BD2"/>
    <w:rsid w:val="00814629"/>
    <w:rsid w:val="00816897"/>
    <w:rsid w:val="00820B40"/>
    <w:rsid w:val="008323A4"/>
    <w:rsid w:val="00862DC6"/>
    <w:rsid w:val="00870D45"/>
    <w:rsid w:val="00873C30"/>
    <w:rsid w:val="00887C62"/>
    <w:rsid w:val="008A49BE"/>
    <w:rsid w:val="008A7629"/>
    <w:rsid w:val="008D611B"/>
    <w:rsid w:val="009227D3"/>
    <w:rsid w:val="00981DE3"/>
    <w:rsid w:val="0099582C"/>
    <w:rsid w:val="009A6A72"/>
    <w:rsid w:val="009D4537"/>
    <w:rsid w:val="009F547F"/>
    <w:rsid w:val="00A16B88"/>
    <w:rsid w:val="00A24644"/>
    <w:rsid w:val="00A36090"/>
    <w:rsid w:val="00A3655A"/>
    <w:rsid w:val="00A421E4"/>
    <w:rsid w:val="00A4448F"/>
    <w:rsid w:val="00A5070A"/>
    <w:rsid w:val="00A56743"/>
    <w:rsid w:val="00A914A3"/>
    <w:rsid w:val="00A97684"/>
    <w:rsid w:val="00AA193C"/>
    <w:rsid w:val="00AB098A"/>
    <w:rsid w:val="00AB2EF2"/>
    <w:rsid w:val="00AB34D1"/>
    <w:rsid w:val="00AC61CB"/>
    <w:rsid w:val="00AD74F9"/>
    <w:rsid w:val="00AE05BD"/>
    <w:rsid w:val="00B3393C"/>
    <w:rsid w:val="00B460C8"/>
    <w:rsid w:val="00B47DDC"/>
    <w:rsid w:val="00BB49FF"/>
    <w:rsid w:val="00BC7BFA"/>
    <w:rsid w:val="00BD0EBD"/>
    <w:rsid w:val="00BD4A40"/>
    <w:rsid w:val="00BD6ABA"/>
    <w:rsid w:val="00BE09A3"/>
    <w:rsid w:val="00BE4232"/>
    <w:rsid w:val="00BF0E54"/>
    <w:rsid w:val="00BF5CE2"/>
    <w:rsid w:val="00C03D7B"/>
    <w:rsid w:val="00C05848"/>
    <w:rsid w:val="00C178EB"/>
    <w:rsid w:val="00C20AEF"/>
    <w:rsid w:val="00C25DA6"/>
    <w:rsid w:val="00C40FE6"/>
    <w:rsid w:val="00C53D96"/>
    <w:rsid w:val="00C756E5"/>
    <w:rsid w:val="00CA206D"/>
    <w:rsid w:val="00CA645F"/>
    <w:rsid w:val="00CA6E24"/>
    <w:rsid w:val="00CB14F5"/>
    <w:rsid w:val="00D0319C"/>
    <w:rsid w:val="00D31E7B"/>
    <w:rsid w:val="00D53734"/>
    <w:rsid w:val="00D667D6"/>
    <w:rsid w:val="00D70F1B"/>
    <w:rsid w:val="00D8608E"/>
    <w:rsid w:val="00D911B6"/>
    <w:rsid w:val="00D9484E"/>
    <w:rsid w:val="00DA2D15"/>
    <w:rsid w:val="00DC3642"/>
    <w:rsid w:val="00DC7C93"/>
    <w:rsid w:val="00DD3955"/>
    <w:rsid w:val="00E05908"/>
    <w:rsid w:val="00E307C9"/>
    <w:rsid w:val="00E3317D"/>
    <w:rsid w:val="00E54274"/>
    <w:rsid w:val="00E575F0"/>
    <w:rsid w:val="00EA3709"/>
    <w:rsid w:val="00ED20AB"/>
    <w:rsid w:val="00EE63CB"/>
    <w:rsid w:val="00F02CA9"/>
    <w:rsid w:val="00F074F2"/>
    <w:rsid w:val="00F412B9"/>
    <w:rsid w:val="00F56DF2"/>
    <w:rsid w:val="00F5797E"/>
    <w:rsid w:val="00F713A3"/>
    <w:rsid w:val="00F844CC"/>
    <w:rsid w:val="00F97A0F"/>
    <w:rsid w:val="00FC2238"/>
    <w:rsid w:val="00FC76BD"/>
    <w:rsid w:val="00FE1DEC"/>
    <w:rsid w:val="00FE57C6"/>
    <w:rsid w:val="00FF3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225B0"/>
  <w15:chartTrackingRefBased/>
  <w15:docId w15:val="{F68BEC12-E5DF-43B9-9346-4597E503A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56F7"/>
    <w:pPr>
      <w:spacing w:after="200" w:line="276" w:lineRule="auto"/>
    </w:pPr>
    <w:rPr>
      <w:rFonts w:ascii="Calibri" w:eastAsia="Times New Roman" w:hAnsi="Calibri" w:cs="Calibri"/>
      <w:lang w:eastAsia="ar-SA"/>
    </w:rPr>
  </w:style>
  <w:style w:type="paragraph" w:styleId="1">
    <w:name w:val="heading 1"/>
    <w:basedOn w:val="a"/>
    <w:link w:val="10"/>
    <w:uiPriority w:val="9"/>
    <w:qFormat/>
    <w:rsid w:val="00285375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537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rsid w:val="0010336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A7A6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0C7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C7E9F"/>
    <w:rPr>
      <w:rFonts w:ascii="Calibri" w:eastAsia="Times New Roman" w:hAnsi="Calibri" w:cs="Calibri"/>
      <w:lang w:eastAsia="ar-SA"/>
    </w:rPr>
  </w:style>
  <w:style w:type="paragraph" w:styleId="a7">
    <w:name w:val="footer"/>
    <w:basedOn w:val="a"/>
    <w:link w:val="a8"/>
    <w:uiPriority w:val="99"/>
    <w:unhideWhenUsed/>
    <w:rsid w:val="000C7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C7E9F"/>
    <w:rPr>
      <w:rFonts w:ascii="Calibri" w:eastAsia="Times New Roman" w:hAnsi="Calibri" w:cs="Calibri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5C33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C330F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cardmaininfopurchaselink">
    <w:name w:val="cardmaininfo__purchaselink"/>
    <w:basedOn w:val="a0"/>
    <w:rsid w:val="00873C30"/>
  </w:style>
  <w:style w:type="character" w:customStyle="1" w:styleId="cardmaininfocontent">
    <w:name w:val="cardmaininfo__content"/>
    <w:basedOn w:val="a0"/>
    <w:rsid w:val="00873C30"/>
  </w:style>
  <w:style w:type="paragraph" w:styleId="ab">
    <w:name w:val="List Paragraph"/>
    <w:basedOn w:val="a"/>
    <w:uiPriority w:val="34"/>
    <w:qFormat/>
    <w:rsid w:val="005148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6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9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5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63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74942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33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61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05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0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6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598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4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2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Неретина Наталья</dc:creator>
  <cp:keywords/>
  <dc:description/>
  <cp:lastModifiedBy>Платонова Елена Викторовна</cp:lastModifiedBy>
  <cp:revision>54</cp:revision>
  <cp:lastPrinted>2025-05-29T08:22:00Z</cp:lastPrinted>
  <dcterms:created xsi:type="dcterms:W3CDTF">2025-05-29T07:40:00Z</dcterms:created>
  <dcterms:modified xsi:type="dcterms:W3CDTF">2026-04-30T07:33:00Z</dcterms:modified>
</cp:coreProperties>
</file>