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964" w:rsidRDefault="00361964" w:rsidP="00361964">
      <w:pPr>
        <w:pStyle w:val="a3"/>
        <w:spacing w:before="76"/>
      </w:pPr>
      <w:r>
        <w:t>ТЕХНИЧЕСКОЕ</w:t>
      </w:r>
      <w:r>
        <w:rPr>
          <w:spacing w:val="-5"/>
        </w:rPr>
        <w:t xml:space="preserve"> </w:t>
      </w:r>
      <w:r>
        <w:t>ЗАДАНИЕ</w:t>
      </w:r>
    </w:p>
    <w:p w:rsidR="00361964" w:rsidRDefault="00361964" w:rsidP="00361964">
      <w:pPr>
        <w:pStyle w:val="a3"/>
        <w:ind w:left="3143" w:right="3147"/>
      </w:pPr>
      <w:r>
        <w:t>на</w:t>
      </w:r>
      <w:r>
        <w:rPr>
          <w:spacing w:val="-4"/>
        </w:rPr>
        <w:t xml:space="preserve"> </w:t>
      </w:r>
      <w:r>
        <w:t>поставку</w:t>
      </w:r>
      <w:r>
        <w:rPr>
          <w:spacing w:val="-2"/>
        </w:rPr>
        <w:t xml:space="preserve"> </w:t>
      </w:r>
      <w:r>
        <w:t>системного</w:t>
      </w:r>
      <w:r>
        <w:rPr>
          <w:spacing w:val="-3"/>
        </w:rPr>
        <w:t xml:space="preserve"> </w:t>
      </w:r>
      <w:r>
        <w:t>блока</w:t>
      </w:r>
    </w:p>
    <w:p w:rsidR="00361964" w:rsidRDefault="00361964" w:rsidP="00361964">
      <w:pPr>
        <w:pStyle w:val="a6"/>
        <w:ind w:left="0" w:firstLine="0"/>
        <w:jc w:val="left"/>
        <w:rPr>
          <w:b/>
          <w:sz w:val="24"/>
        </w:rPr>
      </w:pPr>
    </w:p>
    <w:p w:rsidR="00361964" w:rsidRDefault="00361964" w:rsidP="00361964">
      <w:pPr>
        <w:pStyle w:val="a6"/>
        <w:spacing w:before="1"/>
        <w:ind w:right="138" w:firstLine="566"/>
        <w:rPr>
          <w:b/>
        </w:rPr>
      </w:pPr>
      <w:r>
        <w:rPr>
          <w:b/>
        </w:rPr>
        <w:t>ОКПД2:</w:t>
      </w:r>
      <w:r>
        <w:rPr>
          <w:b/>
          <w:spacing w:val="1"/>
        </w:rPr>
        <w:t xml:space="preserve"> </w:t>
      </w:r>
      <w:r>
        <w:t>26.20.15.000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Машины</w:t>
      </w:r>
      <w:r>
        <w:rPr>
          <w:spacing w:val="1"/>
        </w:rPr>
        <w:t xml:space="preserve"> </w:t>
      </w:r>
      <w:r>
        <w:t>вычислительные</w:t>
      </w:r>
      <w:r>
        <w:rPr>
          <w:spacing w:val="1"/>
        </w:rPr>
        <w:t xml:space="preserve"> </w:t>
      </w:r>
      <w:r>
        <w:t>электронные</w:t>
      </w:r>
      <w:r>
        <w:rPr>
          <w:spacing w:val="1"/>
        </w:rPr>
        <w:t xml:space="preserve"> </w:t>
      </w:r>
      <w:r>
        <w:t>цифровые</w:t>
      </w:r>
      <w:r>
        <w:rPr>
          <w:spacing w:val="1"/>
        </w:rPr>
        <w:t xml:space="preserve"> </w:t>
      </w:r>
      <w:r>
        <w:t>прочие,</w:t>
      </w:r>
      <w:r>
        <w:rPr>
          <w:spacing w:val="1"/>
        </w:rPr>
        <w:t xml:space="preserve"> </w:t>
      </w:r>
      <w:r>
        <w:t>содержащие или не содержащие в одном корпусе одно или два из следующих устройств для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данных:</w:t>
      </w:r>
      <w:r>
        <w:rPr>
          <w:spacing w:val="1"/>
        </w:rPr>
        <w:t xml:space="preserve"> </w:t>
      </w:r>
      <w:r>
        <w:t>запоминающие</w:t>
      </w:r>
      <w:r>
        <w:rPr>
          <w:spacing w:val="1"/>
        </w:rPr>
        <w:t xml:space="preserve"> </w:t>
      </w:r>
      <w:r>
        <w:t>устройства,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ввода,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вывода информации.</w:t>
      </w:r>
    </w:p>
    <w:p w:rsidR="00361964" w:rsidRDefault="00361964" w:rsidP="00361964">
      <w:pPr>
        <w:pStyle w:val="a6"/>
        <w:ind w:left="690" w:firstLine="0"/>
        <w:rPr>
          <w:sz w:val="24"/>
        </w:rPr>
      </w:pPr>
      <w:r>
        <w:rPr>
          <w:b/>
        </w:rPr>
        <w:t>КТРУ</w:t>
      </w:r>
      <w:r>
        <w:t>:</w:t>
      </w:r>
      <w:r>
        <w:rPr>
          <w:spacing w:val="-3"/>
        </w:rPr>
        <w:t xml:space="preserve"> </w:t>
      </w:r>
      <w:r>
        <w:t>26.20.15.000-00000026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Системный</w:t>
      </w:r>
      <w:r>
        <w:rPr>
          <w:spacing w:val="-2"/>
        </w:rPr>
        <w:t xml:space="preserve"> </w:t>
      </w:r>
      <w:r>
        <w:t>блок</w:t>
      </w:r>
    </w:p>
    <w:p w:rsidR="00361964" w:rsidRDefault="00361964" w:rsidP="00361964">
      <w:pPr>
        <w:pStyle w:val="a6"/>
        <w:ind w:left="0" w:firstLine="0"/>
        <w:jc w:val="left"/>
        <w:rPr>
          <w:sz w:val="24"/>
        </w:rPr>
      </w:pPr>
    </w:p>
    <w:tbl>
      <w:tblPr>
        <w:tblW w:w="0" w:type="auto"/>
        <w:tblInd w:w="1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562"/>
        <w:gridCol w:w="1672"/>
        <w:gridCol w:w="2151"/>
        <w:gridCol w:w="1838"/>
      </w:tblGrid>
      <w:tr w:rsidR="00361964" w:rsidTr="00361964">
        <w:trPr>
          <w:trHeight w:val="50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158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567" w:right="55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Ед.изм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469" w:right="458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295" w:right="282"/>
              <w:jc w:val="center"/>
              <w:rPr>
                <w:b/>
                <w:spacing w:val="-1"/>
              </w:rPr>
            </w:pPr>
            <w:r>
              <w:rPr>
                <w:b/>
              </w:rPr>
              <w:t>Цена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за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ед.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руб.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4" w:lineRule="exact"/>
              <w:ind w:left="666" w:right="351" w:hanging="288"/>
            </w:pPr>
            <w:r>
              <w:rPr>
                <w:b/>
                <w:spacing w:val="-1"/>
              </w:rPr>
              <w:t>Стоимость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руб.*</w:t>
            </w:r>
          </w:p>
        </w:tc>
      </w:tr>
      <w:tr w:rsidR="00361964" w:rsidTr="00361964">
        <w:trPr>
          <w:trHeight w:val="50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E708B5" w:rsidRDefault="00361964">
            <w:pPr>
              <w:pStyle w:val="TableParagraph"/>
              <w:spacing w:line="250" w:lineRule="exact"/>
              <w:rPr>
                <w:lang w:val="en-US"/>
              </w:rPr>
            </w:pPr>
            <w:r>
              <w:t>Системный</w:t>
            </w:r>
          </w:p>
          <w:p w:rsidR="00F6285D" w:rsidRDefault="00361964">
            <w:pPr>
              <w:pStyle w:val="TableParagraph"/>
              <w:spacing w:line="250" w:lineRule="exact"/>
              <w:rPr>
                <w:lang w:val="en-US"/>
              </w:rPr>
            </w:pPr>
            <w:r>
              <w:t>блок</w:t>
            </w:r>
            <w:r w:rsidRPr="00F6285D">
              <w:rPr>
                <w:lang w:val="en-US"/>
              </w:rPr>
              <w:t xml:space="preserve"> </w:t>
            </w:r>
            <w:r w:rsidR="00F6285D" w:rsidRPr="00B40378">
              <w:rPr>
                <w:lang w:val="en-US"/>
              </w:rPr>
              <w:t>Intel Core i5-12400</w:t>
            </w:r>
            <w:r w:rsidR="00F6285D">
              <w:rPr>
                <w:lang w:val="en-US"/>
              </w:rPr>
              <w:t xml:space="preserve"> </w:t>
            </w:r>
          </w:p>
          <w:p w:rsidR="00361964" w:rsidRPr="00F6285D" w:rsidRDefault="00361964">
            <w:pPr>
              <w:pStyle w:val="TableParagraph"/>
              <w:spacing w:line="250" w:lineRule="exact"/>
              <w:rPr>
                <w:lang w:val="en-US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0" w:lineRule="exact"/>
              <w:ind w:left="567" w:right="555"/>
              <w:jc w:val="center"/>
            </w:pPr>
            <w:r>
              <w:t>Шт.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81DFB">
            <w:pPr>
              <w:pStyle w:val="TableParagraph"/>
              <w:spacing w:line="250" w:lineRule="exact"/>
              <w:ind w:left="16"/>
              <w:jc w:val="center"/>
            </w:pPr>
            <w:r>
              <w:t>3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EC3DF7" w:rsidRDefault="008E71E3">
            <w:pPr>
              <w:pStyle w:val="TableParagraph"/>
              <w:spacing w:line="250" w:lineRule="exact"/>
              <w:ind w:left="295" w:right="280"/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57</w:t>
            </w:r>
            <w:r>
              <w:t xml:space="preserve"> </w:t>
            </w:r>
            <w:r>
              <w:rPr>
                <w:lang w:val="en-US"/>
              </w:rPr>
              <w:t>356</w:t>
            </w:r>
            <w:r>
              <w:t>,</w:t>
            </w:r>
            <w:r>
              <w:rPr>
                <w:lang w:val="en-US"/>
              </w:rPr>
              <w:t>67</w:t>
            </w:r>
            <w:bookmarkStart w:id="0" w:name="_GoBack"/>
            <w:bookmarkEnd w:id="0"/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8E71E3" w:rsidRDefault="008E71E3">
            <w:pPr>
              <w:pStyle w:val="TableParagraph"/>
              <w:spacing w:line="250" w:lineRule="exact"/>
              <w:ind w:left="507"/>
              <w:rPr>
                <w:highlight w:val="yellow"/>
              </w:rPr>
            </w:pPr>
            <w:r>
              <w:t>172 070,01</w:t>
            </w:r>
          </w:p>
        </w:tc>
      </w:tr>
    </w:tbl>
    <w:p w:rsidR="00361964" w:rsidRDefault="00361964" w:rsidP="00361964">
      <w:pPr>
        <w:pStyle w:val="a6"/>
        <w:spacing w:before="10"/>
        <w:ind w:left="0" w:firstLine="0"/>
        <w:jc w:val="left"/>
        <w:rPr>
          <w:sz w:val="23"/>
        </w:rPr>
      </w:pPr>
    </w:p>
    <w:p w:rsidR="00361964" w:rsidRDefault="00361964" w:rsidP="00361964">
      <w:pPr>
        <w:ind w:left="174" w:right="181"/>
        <w:jc w:val="center"/>
        <w:rPr>
          <w:b/>
        </w:rPr>
      </w:pPr>
      <w:r>
        <w:rPr>
          <w:b/>
        </w:rPr>
        <w:t>Требования</w:t>
      </w:r>
      <w:r>
        <w:rPr>
          <w:b/>
          <w:spacing w:val="-12"/>
        </w:rPr>
        <w:t xml:space="preserve"> </w:t>
      </w:r>
      <w:r>
        <w:rPr>
          <w:b/>
        </w:rPr>
        <w:t>к</w:t>
      </w:r>
      <w:r>
        <w:rPr>
          <w:b/>
          <w:spacing w:val="-14"/>
        </w:rPr>
        <w:t xml:space="preserve"> </w:t>
      </w:r>
      <w:r>
        <w:rPr>
          <w:b/>
        </w:rPr>
        <w:t>функциональным</w:t>
      </w:r>
      <w:r>
        <w:rPr>
          <w:b/>
          <w:spacing w:val="-12"/>
        </w:rPr>
        <w:t xml:space="preserve"> </w:t>
      </w:r>
      <w:r>
        <w:rPr>
          <w:b/>
        </w:rPr>
        <w:t>характеристикам</w:t>
      </w:r>
      <w:r>
        <w:rPr>
          <w:b/>
          <w:spacing w:val="-13"/>
        </w:rPr>
        <w:t xml:space="preserve"> </w:t>
      </w:r>
      <w:r>
        <w:rPr>
          <w:b/>
        </w:rPr>
        <w:t>(потребительским</w:t>
      </w:r>
      <w:r>
        <w:rPr>
          <w:b/>
          <w:spacing w:val="-13"/>
        </w:rPr>
        <w:t xml:space="preserve"> </w:t>
      </w:r>
      <w:r>
        <w:rPr>
          <w:b/>
        </w:rPr>
        <w:t>свойствам),</w:t>
      </w:r>
      <w:r>
        <w:rPr>
          <w:b/>
          <w:spacing w:val="-12"/>
        </w:rPr>
        <w:t xml:space="preserve"> </w:t>
      </w:r>
      <w:r>
        <w:rPr>
          <w:b/>
        </w:rPr>
        <w:t>к</w:t>
      </w:r>
      <w:r>
        <w:rPr>
          <w:b/>
          <w:spacing w:val="-13"/>
        </w:rPr>
        <w:t xml:space="preserve"> </w:t>
      </w:r>
      <w:r>
        <w:rPr>
          <w:b/>
        </w:rPr>
        <w:t>качеству,</w:t>
      </w:r>
      <w:r>
        <w:rPr>
          <w:b/>
          <w:spacing w:val="-52"/>
        </w:rPr>
        <w:t xml:space="preserve"> </w:t>
      </w:r>
      <w:r>
        <w:rPr>
          <w:b/>
        </w:rPr>
        <w:t>техническим</w:t>
      </w:r>
      <w:r>
        <w:rPr>
          <w:b/>
          <w:spacing w:val="-1"/>
        </w:rPr>
        <w:t xml:space="preserve"> </w:t>
      </w:r>
      <w:r>
        <w:rPr>
          <w:b/>
        </w:rPr>
        <w:t>характеристикам</w:t>
      </w:r>
      <w:r>
        <w:rPr>
          <w:b/>
          <w:spacing w:val="-1"/>
        </w:rPr>
        <w:t xml:space="preserve"> </w:t>
      </w:r>
      <w:r>
        <w:rPr>
          <w:b/>
        </w:rPr>
        <w:t>товара и</w:t>
      </w:r>
      <w:r>
        <w:rPr>
          <w:b/>
          <w:spacing w:val="-1"/>
        </w:rPr>
        <w:t xml:space="preserve"> </w:t>
      </w:r>
      <w:r>
        <w:rPr>
          <w:b/>
        </w:rPr>
        <w:t>иные</w:t>
      </w:r>
      <w:r>
        <w:rPr>
          <w:b/>
          <w:spacing w:val="-1"/>
        </w:rPr>
        <w:t xml:space="preserve"> </w:t>
      </w:r>
      <w:r>
        <w:rPr>
          <w:b/>
        </w:rPr>
        <w:t>показатели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8"/>
        <w:gridCol w:w="5086"/>
        <w:gridCol w:w="1724"/>
        <w:gridCol w:w="921"/>
      </w:tblGrid>
      <w:tr w:rsidR="00361964" w:rsidTr="00B40378">
        <w:trPr>
          <w:trHeight w:val="757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ind w:left="264" w:right="104" w:hanging="146"/>
              <w:rPr>
                <w:b/>
              </w:rPr>
            </w:pPr>
            <w:r>
              <w:rPr>
                <w:b/>
              </w:rPr>
              <w:t>Наименован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ие</w:t>
            </w:r>
            <w:proofErr w:type="spellEnd"/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товара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1045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характеристики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115" w:right="105"/>
              <w:jc w:val="center"/>
              <w:rPr>
                <w:b/>
                <w:spacing w:val="-1"/>
              </w:rPr>
            </w:pPr>
            <w:r>
              <w:rPr>
                <w:b/>
              </w:rPr>
              <w:t>Значение</w:t>
            </w:r>
          </w:p>
          <w:p w:rsidR="00361964" w:rsidRDefault="00361964">
            <w:pPr>
              <w:pStyle w:val="TableParagraph"/>
              <w:spacing w:line="252" w:lineRule="exact"/>
              <w:ind w:left="117" w:right="105"/>
              <w:jc w:val="center"/>
              <w:rPr>
                <w:b/>
              </w:rPr>
            </w:pPr>
            <w:r>
              <w:rPr>
                <w:b/>
                <w:spacing w:val="-1"/>
              </w:rPr>
              <w:t>характеристик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Default="00361964">
            <w:pPr>
              <w:pStyle w:val="TableParagraph"/>
              <w:spacing w:line="252" w:lineRule="exact"/>
              <w:ind w:left="346" w:hanging="120"/>
              <w:rPr>
                <w:b/>
              </w:rPr>
            </w:pPr>
            <w:r>
              <w:rPr>
                <w:b/>
              </w:rPr>
              <w:t>Кол-</w:t>
            </w:r>
          </w:p>
          <w:p w:rsidR="00361964" w:rsidRDefault="00361964">
            <w:pPr>
              <w:pStyle w:val="TableParagraph"/>
              <w:spacing w:line="252" w:lineRule="exact"/>
              <w:ind w:left="118" w:right="92" w:firstLine="228"/>
            </w:pPr>
            <w:r>
              <w:rPr>
                <w:b/>
              </w:rPr>
              <w:t>во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товара</w:t>
            </w:r>
          </w:p>
        </w:tc>
      </w:tr>
      <w:tr w:rsidR="009A2C34" w:rsidTr="00B40378">
        <w:trPr>
          <w:trHeight w:val="614"/>
        </w:trPr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C34" w:rsidRDefault="009A2C34">
            <w:pPr>
              <w:pStyle w:val="TableParagraph"/>
              <w:ind w:right="204"/>
              <w:rPr>
                <w:b/>
              </w:rPr>
            </w:pPr>
            <w:r>
              <w:rPr>
                <w:b/>
                <w:spacing w:val="-1"/>
              </w:rPr>
              <w:t>Системный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блок</w:t>
            </w:r>
          </w:p>
          <w:p w:rsidR="009A2C34" w:rsidRDefault="009A2C34">
            <w:pPr>
              <w:pStyle w:val="TableParagraph"/>
              <w:ind w:right="204"/>
              <w:rPr>
                <w:b/>
                <w:sz w:val="20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Default="009A2C34" w:rsidP="009A2C34">
            <w:pPr>
              <w:pStyle w:val="TableParagraph"/>
              <w:spacing w:before="10"/>
              <w:ind w:left="0"/>
              <w:jc w:val="center"/>
              <w:rPr>
                <w:b/>
                <w:sz w:val="20"/>
              </w:rPr>
            </w:pPr>
          </w:p>
          <w:p w:rsidR="009A2C34" w:rsidRDefault="009A2C34" w:rsidP="009A2C34">
            <w:pPr>
              <w:pStyle w:val="TableParagraph"/>
              <w:ind w:left="0"/>
              <w:jc w:val="center"/>
            </w:pPr>
            <w:bookmarkStart w:id="1" w:name="Bookmark"/>
            <w:bookmarkEnd w:id="1"/>
            <w:r>
              <w:rPr>
                <w:b/>
              </w:rPr>
              <w:t>Спецификации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процессоров</w:t>
            </w:r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C34" w:rsidRDefault="00381DFB">
            <w:pPr>
              <w:pStyle w:val="TableParagraph"/>
              <w:ind w:left="203"/>
            </w:pPr>
            <w:r>
              <w:rPr>
                <w:b/>
                <w:spacing w:val="-2"/>
              </w:rPr>
              <w:t>3</w:t>
            </w:r>
            <w:r w:rsidR="009A2C34">
              <w:rPr>
                <w:b/>
                <w:spacing w:val="-2"/>
              </w:rPr>
              <w:t xml:space="preserve"> </w:t>
            </w:r>
            <w:r w:rsidR="009A2C34">
              <w:rPr>
                <w:b/>
              </w:rPr>
              <w:t>шт.</w:t>
            </w:r>
          </w:p>
        </w:tc>
      </w:tr>
      <w:tr w:rsidR="00361964" w:rsidTr="00B40378">
        <w:trPr>
          <w:trHeight w:val="302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964" w:rsidRDefault="0036196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381DFB" w:rsidRDefault="00361964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Количество</w:t>
            </w:r>
            <w:r w:rsidRPr="00381DFB">
              <w:rPr>
                <w:spacing w:val="-6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ядер</w:t>
            </w:r>
            <w:r w:rsidRPr="00381DFB">
              <w:rPr>
                <w:spacing w:val="-5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процессора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381DFB" w:rsidRDefault="00E708B5">
            <w:pPr>
              <w:pStyle w:val="TableParagraph"/>
              <w:spacing w:line="252" w:lineRule="exact"/>
              <w:ind w:left="14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964" w:rsidRDefault="00361964">
            <w:pPr>
              <w:suppressAutoHyphens w:val="0"/>
              <w:spacing w:line="240" w:lineRule="auto"/>
            </w:pPr>
          </w:p>
        </w:tc>
      </w:tr>
      <w:tr w:rsidR="00361964" w:rsidTr="00B40378">
        <w:trPr>
          <w:trHeight w:val="303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964" w:rsidRDefault="0036196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381DFB" w:rsidRDefault="00361964">
            <w:pPr>
              <w:pStyle w:val="TableParagraph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Количество</w:t>
            </w:r>
            <w:r w:rsidRPr="00381DFB">
              <w:rPr>
                <w:spacing w:val="-6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потоков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381DFB" w:rsidRDefault="00E708B5">
            <w:pPr>
              <w:pStyle w:val="TableParagraph"/>
              <w:ind w:left="14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964" w:rsidRDefault="00361964">
            <w:pPr>
              <w:suppressAutoHyphens w:val="0"/>
              <w:spacing w:line="240" w:lineRule="auto"/>
            </w:pPr>
          </w:p>
        </w:tc>
      </w:tr>
      <w:tr w:rsidR="00361964" w:rsidTr="00B40378">
        <w:trPr>
          <w:trHeight w:val="307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964" w:rsidRDefault="0036196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381DFB" w:rsidRDefault="00361964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Базовая</w:t>
            </w:r>
            <w:r w:rsidRPr="00381DFB">
              <w:rPr>
                <w:spacing w:val="-5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тактовая</w:t>
            </w:r>
            <w:r w:rsidRPr="00381DFB">
              <w:rPr>
                <w:spacing w:val="-4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частота</w:t>
            </w:r>
            <w:r w:rsidRPr="00381DFB">
              <w:rPr>
                <w:spacing w:val="-3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процессора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1964" w:rsidRPr="00381DFB" w:rsidRDefault="00EC3DF7" w:rsidP="00E708B5">
            <w:pPr>
              <w:pStyle w:val="TableParagraph"/>
              <w:spacing w:line="252" w:lineRule="exact"/>
              <w:ind w:left="492"/>
              <w:rPr>
                <w:sz w:val="24"/>
                <w:szCs w:val="24"/>
              </w:rPr>
            </w:pPr>
            <w:r w:rsidRPr="00381DFB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4.4 </w:t>
            </w:r>
            <w:proofErr w:type="spellStart"/>
            <w:r w:rsidR="00361964" w:rsidRPr="00381DFB">
              <w:rPr>
                <w:sz w:val="24"/>
                <w:szCs w:val="24"/>
              </w:rPr>
              <w:t>GHz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964" w:rsidRDefault="00361964">
            <w:pPr>
              <w:suppressAutoHyphens w:val="0"/>
              <w:spacing w:line="240" w:lineRule="auto"/>
            </w:pPr>
          </w:p>
        </w:tc>
      </w:tr>
      <w:tr w:rsidR="009A2C34" w:rsidTr="00B40378">
        <w:trPr>
          <w:trHeight w:val="307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 w:rsidP="009A2C34">
            <w:pPr>
              <w:pStyle w:val="TableParagraph"/>
              <w:spacing w:line="252" w:lineRule="exact"/>
              <w:ind w:left="492"/>
              <w:jc w:val="center"/>
              <w:rPr>
                <w:b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381DFB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Материнская плата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</w:pPr>
          </w:p>
        </w:tc>
      </w:tr>
      <w:tr w:rsidR="009A2C34" w:rsidTr="00B40378">
        <w:trPr>
          <w:trHeight w:val="307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Сокет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 w:rsidP="00E708B5">
            <w:pPr>
              <w:pStyle w:val="TableParagraph"/>
              <w:spacing w:line="252" w:lineRule="exact"/>
              <w:ind w:left="492"/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381DFB">
              <w:rPr>
                <w:sz w:val="24"/>
                <w:szCs w:val="24"/>
              </w:rPr>
              <w:t>LGA 1700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</w:pPr>
          </w:p>
        </w:tc>
      </w:tr>
      <w:tr w:rsidR="009A2C34" w:rsidTr="00B40378">
        <w:trPr>
          <w:trHeight w:val="307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 xml:space="preserve">Чипсет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 w:rsidP="00E708B5">
            <w:pPr>
              <w:pStyle w:val="TableParagraph"/>
              <w:spacing w:line="252" w:lineRule="exact"/>
              <w:ind w:left="492"/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381DFB">
              <w:rPr>
                <w:color w:val="333333"/>
                <w:sz w:val="24"/>
                <w:szCs w:val="24"/>
                <w:shd w:val="clear" w:color="auto" w:fill="FFFFFF"/>
              </w:rPr>
              <w:t>Intel</w:t>
            </w:r>
            <w:proofErr w:type="spellEnd"/>
            <w:r w:rsidRPr="00381DFB">
              <w:rPr>
                <w:color w:val="333333"/>
                <w:sz w:val="24"/>
                <w:szCs w:val="24"/>
                <w:shd w:val="clear" w:color="auto" w:fill="FFFFFF"/>
              </w:rPr>
              <w:t xml:space="preserve"> H610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</w:pPr>
          </w:p>
        </w:tc>
      </w:tr>
      <w:tr w:rsidR="009A2C34" w:rsidTr="00B40378">
        <w:trPr>
          <w:trHeight w:val="307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  <w:shd w:val="clear" w:color="auto" w:fill="FFFFFF"/>
              </w:rPr>
              <w:t>Количество слотов оперативной памяти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C34" w:rsidRPr="00381DFB" w:rsidRDefault="009A2C34" w:rsidP="00E708B5">
            <w:pPr>
              <w:pStyle w:val="TableParagraph"/>
              <w:spacing w:line="252" w:lineRule="exact"/>
              <w:ind w:left="492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381DFB">
              <w:rPr>
                <w:color w:val="333333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C34" w:rsidRDefault="009A2C34">
            <w:pPr>
              <w:suppressAutoHyphens w:val="0"/>
              <w:spacing w:line="240" w:lineRule="auto"/>
            </w:pPr>
          </w:p>
        </w:tc>
      </w:tr>
      <w:tr w:rsidR="00EC3DF7" w:rsidTr="00B40378">
        <w:trPr>
          <w:trHeight w:val="401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3DF7" w:rsidRDefault="00EC3DF7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DF7" w:rsidRPr="00381DFB" w:rsidRDefault="00EC3DF7" w:rsidP="00715548">
            <w:pPr>
              <w:pStyle w:val="TableParagraph"/>
              <w:spacing w:before="1"/>
              <w:ind w:left="117" w:right="105"/>
              <w:jc w:val="center"/>
              <w:rPr>
                <w:sz w:val="24"/>
                <w:szCs w:val="24"/>
                <w:highlight w:val="yellow"/>
              </w:rPr>
            </w:pPr>
            <w:r w:rsidRPr="00381DFB">
              <w:rPr>
                <w:b/>
                <w:sz w:val="24"/>
                <w:szCs w:val="24"/>
              </w:rPr>
              <w:t>Память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3DF7" w:rsidRDefault="00EC3DF7">
            <w:pPr>
              <w:suppressAutoHyphens w:val="0"/>
              <w:spacing w:line="240" w:lineRule="auto"/>
            </w:pPr>
          </w:p>
        </w:tc>
      </w:tr>
      <w:tr w:rsidR="00B40378" w:rsidTr="00B40378">
        <w:trPr>
          <w:trHeight w:val="443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378" w:rsidRDefault="00B40378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378" w:rsidRPr="00381DFB" w:rsidRDefault="00B40378">
            <w:pPr>
              <w:pStyle w:val="TableParagraph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Тип</w:t>
            </w:r>
            <w:r w:rsidRPr="00381DFB">
              <w:rPr>
                <w:spacing w:val="-5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памяти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378" w:rsidRPr="00381DFB" w:rsidRDefault="00B40378" w:rsidP="00381DF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DIMM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378" w:rsidRDefault="00B40378">
            <w:pPr>
              <w:suppressAutoHyphens w:val="0"/>
              <w:spacing w:line="240" w:lineRule="auto"/>
            </w:pPr>
          </w:p>
        </w:tc>
      </w:tr>
      <w:tr w:rsidR="00B40378" w:rsidTr="00B40378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378" w:rsidRDefault="00B40378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378" w:rsidRPr="00381DFB" w:rsidRDefault="00B40378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Объем</w:t>
            </w:r>
            <w:r w:rsidRPr="00381DFB">
              <w:rPr>
                <w:spacing w:val="-4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модуля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378" w:rsidRPr="00381DFB" w:rsidRDefault="00B40378">
            <w:pPr>
              <w:pStyle w:val="TableParagraph"/>
              <w:spacing w:line="264" w:lineRule="exact"/>
              <w:ind w:left="117" w:right="103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DDR4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378" w:rsidRDefault="00B40378">
            <w:pPr>
              <w:suppressAutoHyphens w:val="0"/>
              <w:spacing w:line="240" w:lineRule="auto"/>
            </w:pPr>
          </w:p>
        </w:tc>
      </w:tr>
      <w:tr w:rsidR="00B40378" w:rsidTr="00B40378">
        <w:trPr>
          <w:trHeight w:val="317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378" w:rsidRDefault="00B40378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378" w:rsidRPr="00381DFB" w:rsidRDefault="00B40378">
            <w:pPr>
              <w:pStyle w:val="TableParagraph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Количество</w:t>
            </w:r>
            <w:r w:rsidRPr="00381DFB">
              <w:rPr>
                <w:spacing w:val="-6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установленных модулей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378" w:rsidRPr="00381DFB" w:rsidRDefault="00B40378">
            <w:pPr>
              <w:pStyle w:val="TableParagraph"/>
              <w:spacing w:before="1"/>
              <w:ind w:left="117" w:right="104"/>
              <w:jc w:val="center"/>
              <w:rPr>
                <w:sz w:val="24"/>
                <w:szCs w:val="24"/>
              </w:rPr>
            </w:pPr>
            <w:r w:rsidRPr="00381DFB">
              <w:rPr>
                <w:spacing w:val="-1"/>
                <w:sz w:val="24"/>
                <w:szCs w:val="24"/>
              </w:rPr>
              <w:t xml:space="preserve">32 </w:t>
            </w:r>
            <w:r w:rsidRPr="00381DFB">
              <w:rPr>
                <w:sz w:val="24"/>
                <w:szCs w:val="24"/>
              </w:rPr>
              <w:t>ГБ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378" w:rsidRDefault="00B40378">
            <w:pPr>
              <w:suppressAutoHyphens w:val="0"/>
              <w:spacing w:line="240" w:lineRule="auto"/>
            </w:pPr>
          </w:p>
        </w:tc>
      </w:tr>
      <w:tr w:rsidR="009A6B19" w:rsidTr="00247CE6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  <w:shd w:val="clear" w:color="auto" w:fill="FFFFFF"/>
              </w:rPr>
              <w:t>Модель интегрированной видеокарты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B40378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proofErr w:type="spellStart"/>
            <w:r w:rsidRPr="00381DFB">
              <w:rPr>
                <w:sz w:val="24"/>
                <w:szCs w:val="24"/>
                <w:shd w:val="clear" w:color="auto" w:fill="FFFFFF"/>
              </w:rPr>
              <w:t>Видеоразъемы</w:t>
            </w:r>
            <w:proofErr w:type="spellEnd"/>
            <w:r w:rsidRPr="00381DFB">
              <w:rPr>
                <w:color w:val="8C8C8C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RPr="008E71E3" w:rsidTr="00B40378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Интернет/передача данных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spacing w:val="-1"/>
                <w:sz w:val="24"/>
                <w:szCs w:val="24"/>
                <w:lang w:val="en-US"/>
              </w:rPr>
            </w:pPr>
            <w:r w:rsidRPr="00381DFB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1 x HDMI, 1 x VGA (D-Sub)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9A6B19" w:rsidRDefault="009A6B19">
            <w:pPr>
              <w:suppressAutoHyphens w:val="0"/>
              <w:spacing w:line="240" w:lineRule="auto"/>
              <w:rPr>
                <w:lang w:val="en-US"/>
              </w:rPr>
            </w:pPr>
          </w:p>
        </w:tc>
      </w:tr>
      <w:tr w:rsidR="009A6B19" w:rsidRPr="008E71E3" w:rsidTr="00E8597E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9A6B19" w:rsidRDefault="009A6B19">
            <w:pPr>
              <w:suppressAutoHyphens w:val="0"/>
              <w:spacing w:line="240" w:lineRule="auto"/>
              <w:rPr>
                <w:b/>
                <w:sz w:val="20"/>
                <w:lang w:val="en-US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Скорость сетевого адаптера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spacing w:val="-1"/>
                <w:sz w:val="24"/>
                <w:szCs w:val="24"/>
                <w:lang w:val="en-US"/>
              </w:rPr>
            </w:pPr>
            <w:r w:rsidRPr="00381DFB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1 x HDMI, 1 x VGA (D-Sub)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B40378" w:rsidRDefault="009A6B19">
            <w:pPr>
              <w:suppressAutoHyphens w:val="0"/>
              <w:spacing w:line="240" w:lineRule="auto"/>
              <w:rPr>
                <w:lang w:val="en-US"/>
              </w:rPr>
            </w:pPr>
          </w:p>
        </w:tc>
      </w:tr>
      <w:tr w:rsidR="009A6B19" w:rsidRPr="008E71E3" w:rsidTr="00E8597E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B40378" w:rsidRDefault="009A6B19">
            <w:pPr>
              <w:suppressAutoHyphens w:val="0"/>
              <w:spacing w:line="240" w:lineRule="auto"/>
              <w:rPr>
                <w:b/>
                <w:sz w:val="20"/>
                <w:lang w:val="en-US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52" w:lineRule="exact"/>
              <w:rPr>
                <w:sz w:val="24"/>
                <w:szCs w:val="24"/>
                <w:shd w:val="clear" w:color="auto" w:fill="FFFFFF"/>
              </w:rPr>
            </w:pPr>
            <w:r w:rsidRPr="00381DFB">
              <w:rPr>
                <w:b/>
                <w:sz w:val="24"/>
                <w:szCs w:val="24"/>
              </w:rPr>
              <w:t>Диск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spacing w:val="-1"/>
                <w:sz w:val="24"/>
                <w:szCs w:val="24"/>
                <w:lang w:val="en-US"/>
              </w:rPr>
            </w:pPr>
            <w:r w:rsidRPr="00381DFB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1 x HDMI, 1 x VGA (D-Sub)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B40378" w:rsidRDefault="009A6B19">
            <w:pPr>
              <w:suppressAutoHyphens w:val="0"/>
              <w:spacing w:line="240" w:lineRule="auto"/>
              <w:rPr>
                <w:lang w:val="en-US"/>
              </w:rPr>
            </w:pPr>
          </w:p>
        </w:tc>
      </w:tr>
      <w:tr w:rsidR="009A6B19" w:rsidRPr="00B40378" w:rsidTr="00E8597E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381DFB" w:rsidRDefault="009A6B19">
            <w:pPr>
              <w:suppressAutoHyphens w:val="0"/>
              <w:spacing w:line="240" w:lineRule="auto"/>
              <w:rPr>
                <w:b/>
                <w:sz w:val="20"/>
                <w:lang w:val="en-US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381DFB">
              <w:rPr>
                <w:sz w:val="24"/>
                <w:szCs w:val="24"/>
              </w:rPr>
              <w:t>Тип</w:t>
            </w:r>
            <w:r w:rsidRPr="00381DFB">
              <w:rPr>
                <w:spacing w:val="-5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жесткого</w:t>
            </w:r>
            <w:r w:rsidRPr="00381DFB">
              <w:rPr>
                <w:spacing w:val="-3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диска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B40378" w:rsidRDefault="009A6B19">
            <w:pPr>
              <w:suppressAutoHyphens w:val="0"/>
              <w:spacing w:line="240" w:lineRule="auto"/>
              <w:rPr>
                <w:lang w:val="en-US"/>
              </w:rPr>
            </w:pPr>
          </w:p>
        </w:tc>
      </w:tr>
      <w:tr w:rsidR="009A6B19" w:rsidRPr="00B40378" w:rsidTr="00E8597E">
        <w:trPr>
          <w:trHeight w:val="316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 w:rsidP="00B40378">
            <w:pPr>
              <w:pStyle w:val="TableParagraph"/>
              <w:spacing w:line="252" w:lineRule="exact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381DFB">
              <w:rPr>
                <w:sz w:val="24"/>
                <w:szCs w:val="24"/>
              </w:rPr>
              <w:t>Количество</w:t>
            </w:r>
            <w:r w:rsidRPr="00381DFB">
              <w:rPr>
                <w:spacing w:val="-6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установленных модулей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381DFB">
              <w:rPr>
                <w:color w:val="333333"/>
                <w:sz w:val="24"/>
                <w:szCs w:val="24"/>
                <w:shd w:val="clear" w:color="auto" w:fill="FFFFFF"/>
              </w:rPr>
              <w:t>1 Гбит/с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Pr="00B40378" w:rsidRDefault="009A6B19">
            <w:pPr>
              <w:suppressAutoHyphens w:val="0"/>
              <w:spacing w:line="240" w:lineRule="auto"/>
              <w:rPr>
                <w:lang w:val="en-US"/>
              </w:rPr>
            </w:pPr>
          </w:p>
        </w:tc>
      </w:tr>
      <w:tr w:rsidR="009A6B19" w:rsidTr="00B40378">
        <w:trPr>
          <w:trHeight w:val="413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Pr="00B40378" w:rsidRDefault="009A6B19">
            <w:pPr>
              <w:suppressAutoHyphens w:val="0"/>
              <w:spacing w:line="240" w:lineRule="auto"/>
              <w:rPr>
                <w:b/>
                <w:sz w:val="20"/>
                <w:lang w:val="en-US"/>
              </w:rPr>
            </w:pPr>
          </w:p>
        </w:tc>
        <w:tc>
          <w:tcPr>
            <w:tcW w:w="6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Pr="00381DFB" w:rsidRDefault="009A6B19" w:rsidP="00DD0850">
            <w:pPr>
              <w:pStyle w:val="TableParagraph"/>
              <w:spacing w:before="1"/>
              <w:ind w:left="117" w:right="105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Объем</w:t>
            </w:r>
            <w:r w:rsidRPr="00381DFB">
              <w:rPr>
                <w:spacing w:val="-5"/>
                <w:sz w:val="24"/>
                <w:szCs w:val="24"/>
              </w:rPr>
              <w:t xml:space="preserve"> </w:t>
            </w:r>
            <w:r w:rsidRPr="00381DFB">
              <w:rPr>
                <w:sz w:val="24"/>
                <w:szCs w:val="24"/>
              </w:rPr>
              <w:t>накопителя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B40378">
        <w:trPr>
          <w:trHeight w:val="315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Pr="00381DFB" w:rsidRDefault="009A6B19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Интерфейс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Pr="00381DFB" w:rsidRDefault="009A6B19">
            <w:pPr>
              <w:pStyle w:val="TableParagraph"/>
              <w:spacing w:line="264" w:lineRule="exact"/>
              <w:ind w:left="117" w:right="105"/>
              <w:jc w:val="center"/>
              <w:rPr>
                <w:sz w:val="24"/>
                <w:szCs w:val="24"/>
                <w:lang w:val="en-US"/>
              </w:rPr>
            </w:pPr>
            <w:r w:rsidRPr="00381DFB">
              <w:rPr>
                <w:sz w:val="24"/>
                <w:szCs w:val="24"/>
                <w:lang w:val="en-US"/>
              </w:rPr>
              <w:t>512</w:t>
            </w:r>
            <w:r w:rsidRPr="00381DFB">
              <w:rPr>
                <w:sz w:val="24"/>
                <w:szCs w:val="24"/>
              </w:rPr>
              <w:t>ГБ</w:t>
            </w:r>
            <w:r w:rsidRPr="00381DFB">
              <w:rPr>
                <w:sz w:val="24"/>
                <w:szCs w:val="24"/>
                <w:lang w:val="en-US"/>
              </w:rPr>
              <w:t>/500</w:t>
            </w:r>
            <w:r w:rsidRPr="00381DFB">
              <w:rPr>
                <w:sz w:val="24"/>
                <w:szCs w:val="24"/>
              </w:rPr>
              <w:t>ГБ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B40378">
        <w:trPr>
          <w:trHeight w:val="315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 xml:space="preserve">                                        ОС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spacing w:line="264" w:lineRule="exact"/>
              <w:ind w:left="117" w:right="105"/>
              <w:jc w:val="center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 xml:space="preserve">       </w:t>
            </w:r>
            <w:r w:rsidRPr="00381DFB">
              <w:rPr>
                <w:sz w:val="24"/>
                <w:szCs w:val="24"/>
                <w:lang w:val="en-US"/>
              </w:rPr>
              <w:t>SATA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E8597E">
        <w:trPr>
          <w:trHeight w:val="318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Pr="00381DFB" w:rsidRDefault="009A6B19">
            <w:pPr>
              <w:pStyle w:val="TableParagraph"/>
              <w:rPr>
                <w:sz w:val="24"/>
                <w:szCs w:val="24"/>
              </w:rPr>
            </w:pPr>
            <w:r w:rsidRPr="00381DFB">
              <w:rPr>
                <w:sz w:val="24"/>
                <w:szCs w:val="24"/>
              </w:rPr>
              <w:t>Без ОС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Pr="00381DFB" w:rsidRDefault="009A6B19">
            <w:pPr>
              <w:pStyle w:val="TableParagraph"/>
              <w:spacing w:before="1"/>
              <w:ind w:left="117" w:right="10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E8597E">
        <w:trPr>
          <w:trHeight w:val="301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Pr="00381DFB" w:rsidRDefault="009A6B19">
            <w:pPr>
              <w:pStyle w:val="TableParagraph"/>
              <w:spacing w:line="252" w:lineRule="exact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381DFB" w:rsidRDefault="009A6B1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B40378">
        <w:trPr>
          <w:trHeight w:val="318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6B19" w:rsidRDefault="009A6B19">
            <w:pPr>
              <w:pStyle w:val="TableParagraph"/>
              <w:rPr>
                <w:sz w:val="23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Pr="00EC3DF7" w:rsidRDefault="009A6B19">
            <w:pPr>
              <w:pStyle w:val="TableParagraph"/>
              <w:spacing w:before="1"/>
              <w:ind w:left="117" w:right="104"/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  <w:tr w:rsidR="009A6B19" w:rsidTr="00950A0C">
        <w:trPr>
          <w:trHeight w:val="70"/>
        </w:trPr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  <w:rPr>
                <w:b/>
                <w:sz w:val="20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Default="009A6B19">
            <w:pPr>
              <w:pStyle w:val="TableParagraph"/>
              <w:spacing w:line="252" w:lineRule="exact"/>
              <w:rPr>
                <w:sz w:val="23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B19" w:rsidRDefault="009A6B19">
            <w:pPr>
              <w:pStyle w:val="TableParagraph"/>
              <w:spacing w:line="264" w:lineRule="exact"/>
              <w:ind w:left="117" w:right="104"/>
              <w:jc w:val="center"/>
              <w:rPr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B19" w:rsidRDefault="009A6B19">
            <w:pPr>
              <w:suppressAutoHyphens w:val="0"/>
              <w:spacing w:line="240" w:lineRule="auto"/>
            </w:pPr>
          </w:p>
        </w:tc>
      </w:tr>
    </w:tbl>
    <w:p w:rsidR="00361964" w:rsidRDefault="00361964" w:rsidP="00361964">
      <w:pPr>
        <w:spacing w:before="91" w:line="252" w:lineRule="exact"/>
        <w:jc w:val="both"/>
        <w:rPr>
          <w:b/>
        </w:rPr>
      </w:pPr>
    </w:p>
    <w:p w:rsidR="00361964" w:rsidRDefault="00361964" w:rsidP="00361964">
      <w:pPr>
        <w:spacing w:before="91" w:line="252" w:lineRule="exact"/>
        <w:jc w:val="both"/>
        <w:rPr>
          <w:b/>
        </w:rPr>
      </w:pPr>
      <w:r>
        <w:rPr>
          <w:b/>
        </w:rPr>
        <w:lastRenderedPageBreak/>
        <w:t xml:space="preserve">                                             Требования</w:t>
      </w:r>
      <w:r>
        <w:rPr>
          <w:b/>
          <w:spacing w:val="-3"/>
        </w:rPr>
        <w:t xml:space="preserve"> </w:t>
      </w:r>
      <w:r>
        <w:rPr>
          <w:b/>
        </w:rPr>
        <w:t>к</w:t>
      </w:r>
      <w:r>
        <w:rPr>
          <w:b/>
          <w:spacing w:val="-4"/>
        </w:rPr>
        <w:t xml:space="preserve"> </w:t>
      </w:r>
      <w:r>
        <w:rPr>
          <w:b/>
        </w:rPr>
        <w:t>качеству</w:t>
      </w:r>
      <w:r>
        <w:rPr>
          <w:b/>
          <w:spacing w:val="-4"/>
        </w:rPr>
        <w:t xml:space="preserve"> </w:t>
      </w:r>
      <w:r>
        <w:rPr>
          <w:b/>
        </w:rPr>
        <w:t>поставляемого</w:t>
      </w:r>
      <w:r>
        <w:rPr>
          <w:b/>
          <w:spacing w:val="-5"/>
        </w:rPr>
        <w:t xml:space="preserve"> </w:t>
      </w:r>
      <w:r>
        <w:rPr>
          <w:b/>
        </w:rPr>
        <w:t>Товара</w:t>
      </w:r>
    </w:p>
    <w:p w:rsidR="00361964" w:rsidRDefault="00361964" w:rsidP="00361964">
      <w:pPr>
        <w:spacing w:before="91" w:line="252" w:lineRule="exact"/>
        <w:jc w:val="both"/>
      </w:pPr>
    </w:p>
    <w:p w:rsidR="00361964" w:rsidRDefault="00361964" w:rsidP="00361964">
      <w:pPr>
        <w:pStyle w:val="a6"/>
        <w:ind w:right="137"/>
      </w:pPr>
      <w:r>
        <w:t>Качество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подтверждаться</w:t>
      </w:r>
      <w:r>
        <w:rPr>
          <w:spacing w:val="1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соответствия, предусмотренных правом Евразийского экономического союза и законодательством</w:t>
      </w:r>
      <w:r>
        <w:rPr>
          <w:spacing w:val="-5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подтверждающих</w:t>
      </w:r>
      <w:r>
        <w:rPr>
          <w:spacing w:val="-3"/>
        </w:rPr>
        <w:t xml:space="preserve"> </w:t>
      </w:r>
      <w:r>
        <w:t>качество Товара.</w:t>
      </w:r>
    </w:p>
    <w:p w:rsidR="00361964" w:rsidRDefault="00361964" w:rsidP="00361964">
      <w:pPr>
        <w:pStyle w:val="a6"/>
        <w:ind w:right="146"/>
      </w:pPr>
      <w:r>
        <w:t>Поставляемый</w:t>
      </w:r>
      <w:r>
        <w:rPr>
          <w:spacing w:val="1"/>
        </w:rPr>
        <w:t xml:space="preserve"> </w:t>
      </w:r>
      <w:r>
        <w:t>Товар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новым,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бывшим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восстановленным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собранным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восстановленных</w:t>
      </w:r>
      <w:r>
        <w:rPr>
          <w:spacing w:val="-3"/>
        </w:rPr>
        <w:t xml:space="preserve"> </w:t>
      </w:r>
      <w:r>
        <w:t>компонентов,</w:t>
      </w:r>
      <w:r>
        <w:rPr>
          <w:spacing w:val="-2"/>
        </w:rPr>
        <w:t xml:space="preserve"> </w:t>
      </w:r>
      <w:r>
        <w:t>серийным.</w:t>
      </w:r>
    </w:p>
    <w:p w:rsidR="00361964" w:rsidRDefault="00361964" w:rsidP="00361964">
      <w:pPr>
        <w:pStyle w:val="a6"/>
        <w:ind w:right="144"/>
      </w:pPr>
      <w:r>
        <w:t>Не</w:t>
      </w:r>
      <w:r>
        <w:rPr>
          <w:spacing w:val="-5"/>
        </w:rPr>
        <w:t xml:space="preserve"> </w:t>
      </w:r>
      <w:r>
        <w:t>допускается</w:t>
      </w:r>
      <w:r>
        <w:rPr>
          <w:spacing w:val="-6"/>
        </w:rPr>
        <w:t xml:space="preserve"> </w:t>
      </w:r>
      <w:r>
        <w:t>поставка</w:t>
      </w:r>
      <w:r>
        <w:rPr>
          <w:spacing w:val="-5"/>
        </w:rPr>
        <w:t xml:space="preserve"> </w:t>
      </w:r>
      <w:r>
        <w:t>выставочных</w:t>
      </w:r>
      <w:r>
        <w:rPr>
          <w:spacing w:val="-5"/>
        </w:rPr>
        <w:t xml:space="preserve"> </w:t>
      </w:r>
      <w:r>
        <w:t>образцов.</w:t>
      </w:r>
      <w:r>
        <w:rPr>
          <w:spacing w:val="-4"/>
        </w:rPr>
        <w:t xml:space="preserve"> </w:t>
      </w:r>
      <w:r>
        <w:t>Товар</w:t>
      </w:r>
      <w:r>
        <w:rPr>
          <w:spacing w:val="-7"/>
        </w:rPr>
        <w:t xml:space="preserve"> </w:t>
      </w:r>
      <w:r>
        <w:t>должен</w:t>
      </w:r>
      <w:r>
        <w:rPr>
          <w:spacing w:val="-7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поставлен</w:t>
      </w:r>
      <w:r>
        <w:rPr>
          <w:spacing w:val="-6"/>
        </w:rPr>
        <w:t xml:space="preserve"> </w:t>
      </w:r>
      <w:r>
        <w:t>комплектно</w:t>
      </w:r>
      <w:r>
        <w:rPr>
          <w:spacing w:val="-5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обеспечивать</w:t>
      </w:r>
      <w:r>
        <w:rPr>
          <w:spacing w:val="-2"/>
        </w:rPr>
        <w:t xml:space="preserve"> </w:t>
      </w:r>
      <w:r>
        <w:t>конструктивную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функциональную</w:t>
      </w:r>
      <w:r>
        <w:rPr>
          <w:spacing w:val="-2"/>
        </w:rPr>
        <w:t xml:space="preserve"> </w:t>
      </w:r>
      <w:r>
        <w:t>совместимость</w:t>
      </w:r>
      <w:r>
        <w:rPr>
          <w:spacing w:val="-3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комплектующих.</w:t>
      </w:r>
    </w:p>
    <w:p w:rsidR="00361964" w:rsidRDefault="00361964" w:rsidP="00361964">
      <w:pPr>
        <w:pStyle w:val="a6"/>
        <w:ind w:right="138"/>
      </w:pPr>
      <w:r>
        <w:t>Товар, упаковка и комплектующие Товара должны отвечать требованиям безопасности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сертификации,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маркировки, наклейки, пломбы в соответствии с действующим законодательством Российской</w:t>
      </w:r>
      <w:r>
        <w:rPr>
          <w:spacing w:val="1"/>
        </w:rPr>
        <w:t xml:space="preserve"> </w:t>
      </w:r>
      <w:r>
        <w:t>Федерации.</w:t>
      </w:r>
    </w:p>
    <w:p w:rsidR="00361964" w:rsidRDefault="00361964" w:rsidP="00361964">
      <w:pPr>
        <w:pStyle w:val="a6"/>
        <w:spacing w:before="1"/>
        <w:ind w:right="129"/>
      </w:pPr>
      <w:r>
        <w:t>Товар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поставляться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оригинальной</w:t>
      </w:r>
      <w:r>
        <w:rPr>
          <w:spacing w:val="1"/>
        </w:rPr>
        <w:t xml:space="preserve"> </w:t>
      </w:r>
      <w:r>
        <w:t>заводской</w:t>
      </w:r>
      <w:r>
        <w:rPr>
          <w:spacing w:val="1"/>
        </w:rPr>
        <w:t xml:space="preserve"> </w:t>
      </w:r>
      <w:r>
        <w:t>упаковке,</w:t>
      </w:r>
      <w:r>
        <w:rPr>
          <w:spacing w:val="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соответствующую маркировку, с соблюдением оптимального для данного Товара температурного</w:t>
      </w:r>
      <w:r>
        <w:rPr>
          <w:spacing w:val="1"/>
        </w:rPr>
        <w:t xml:space="preserve"> </w:t>
      </w:r>
      <w:r>
        <w:t>режима и требований хранения и транспортировки. Упаковка должна обеспечивать защиту Товара</w:t>
      </w:r>
      <w:r>
        <w:rPr>
          <w:spacing w:val="-52"/>
        </w:rPr>
        <w:t xml:space="preserve"> </w:t>
      </w:r>
      <w:r>
        <w:t>от любых механических и иных повреждений, погодных условий при транспортировке любым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транспорта.</w:t>
      </w:r>
      <w:r>
        <w:rPr>
          <w:spacing w:val="1"/>
        </w:rPr>
        <w:t xml:space="preserve"> </w:t>
      </w:r>
      <w:r>
        <w:t>Поставщик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повреждения,</w:t>
      </w:r>
      <w:r>
        <w:rPr>
          <w:spacing w:val="1"/>
        </w:rPr>
        <w:t xml:space="preserve"> </w:t>
      </w:r>
      <w:r>
        <w:t>возникшие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причине</w:t>
      </w:r>
      <w:r>
        <w:rPr>
          <w:spacing w:val="-2"/>
        </w:rPr>
        <w:t xml:space="preserve"> </w:t>
      </w:r>
      <w:r>
        <w:t>некачественной</w:t>
      </w:r>
      <w:r>
        <w:rPr>
          <w:spacing w:val="-2"/>
        </w:rPr>
        <w:t xml:space="preserve"> </w:t>
      </w:r>
      <w:r>
        <w:t>упаковки Товара.</w:t>
      </w:r>
    </w:p>
    <w:p w:rsidR="00361964" w:rsidRDefault="00361964" w:rsidP="00E708B5">
      <w:pPr>
        <w:pStyle w:val="a6"/>
        <w:ind w:right="142"/>
      </w:pPr>
      <w:r>
        <w:t>В комплект поставки должны быть включены все необходимые блоки и кабели питания,</w:t>
      </w:r>
      <w:r>
        <w:rPr>
          <w:spacing w:val="1"/>
        </w:rPr>
        <w:t xml:space="preserve"> </w:t>
      </w:r>
      <w:r>
        <w:t>необходимые для работы Товара, а также комплект эксплуатационных документов (руководство</w:t>
      </w:r>
      <w:r>
        <w:rPr>
          <w:spacing w:val="1"/>
        </w:rPr>
        <w:t xml:space="preserve"> </w:t>
      </w:r>
      <w:r>
        <w:t>пользователя,</w:t>
      </w:r>
      <w:r>
        <w:rPr>
          <w:spacing w:val="-2"/>
        </w:rPr>
        <w:t xml:space="preserve"> </w:t>
      </w:r>
      <w:r>
        <w:t>гарантийный талон)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языке</w:t>
      </w:r>
    </w:p>
    <w:p w:rsidR="00361964" w:rsidRDefault="00361964" w:rsidP="00361964">
      <w:pPr>
        <w:tabs>
          <w:tab w:val="left" w:pos="1605"/>
        </w:tabs>
      </w:pPr>
      <w:r>
        <w:tab/>
      </w:r>
    </w:p>
    <w:p w:rsidR="00361964" w:rsidRDefault="00361964" w:rsidP="00361964">
      <w:pPr>
        <w:tabs>
          <w:tab w:val="left" w:pos="1605"/>
        </w:tabs>
      </w:pPr>
      <w:r>
        <w:tab/>
      </w:r>
    </w:p>
    <w:p w:rsidR="00B40378" w:rsidRPr="00B40378" w:rsidRDefault="00B40378" w:rsidP="00B40378"/>
    <w:p w:rsidR="00B40378" w:rsidRDefault="00B40378" w:rsidP="00B40378"/>
    <w:p w:rsidR="00361964" w:rsidRDefault="00B40378" w:rsidP="00B40378">
      <w:pPr>
        <w:tabs>
          <w:tab w:val="left" w:pos="3465"/>
        </w:tabs>
      </w:pPr>
      <w:r>
        <w:tab/>
      </w:r>
    </w:p>
    <w:p w:rsidR="00C640EA" w:rsidRDefault="00C640EA"/>
    <w:sectPr w:rsidR="00C640EA" w:rsidSect="00950A0C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B87"/>
    <w:rsid w:val="00361964"/>
    <w:rsid w:val="00381DFB"/>
    <w:rsid w:val="00626B87"/>
    <w:rsid w:val="008E71E3"/>
    <w:rsid w:val="00950A0C"/>
    <w:rsid w:val="009A2C34"/>
    <w:rsid w:val="009A6B19"/>
    <w:rsid w:val="00B40378"/>
    <w:rsid w:val="00BE61C4"/>
    <w:rsid w:val="00C640EA"/>
    <w:rsid w:val="00E708B5"/>
    <w:rsid w:val="00EC3DF7"/>
    <w:rsid w:val="00F6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0B270-C772-4076-A283-5A5CB1A5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964"/>
    <w:pPr>
      <w:suppressAutoHyphens/>
      <w:spacing w:after="0" w:line="100" w:lineRule="atLeast"/>
    </w:pPr>
    <w:rPr>
      <w:rFonts w:ascii="Times New Roman" w:eastAsia="Times New Roman" w:hAnsi="Times New Roman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361964"/>
    <w:pPr>
      <w:ind w:left="174" w:right="179"/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3"/>
    <w:rsid w:val="0036196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6">
    <w:name w:val="Body Text"/>
    <w:basedOn w:val="a"/>
    <w:link w:val="a7"/>
    <w:unhideWhenUsed/>
    <w:rsid w:val="00361964"/>
    <w:pPr>
      <w:ind w:left="124" w:firstLine="708"/>
      <w:jc w:val="both"/>
    </w:pPr>
  </w:style>
  <w:style w:type="character" w:customStyle="1" w:styleId="a7">
    <w:name w:val="Основной текст Знак"/>
    <w:basedOn w:val="a0"/>
    <w:link w:val="a6"/>
    <w:rsid w:val="00361964"/>
    <w:rPr>
      <w:rFonts w:ascii="Times New Roman" w:eastAsia="Times New Roman" w:hAnsi="Times New Roman" w:cs="Times New Roman"/>
      <w:lang w:eastAsia="ar-SA"/>
    </w:rPr>
  </w:style>
  <w:style w:type="paragraph" w:customStyle="1" w:styleId="TableParagraph">
    <w:name w:val="Table Paragraph"/>
    <w:basedOn w:val="a"/>
    <w:rsid w:val="00361964"/>
    <w:pPr>
      <w:ind w:left="110"/>
    </w:pPr>
  </w:style>
  <w:style w:type="character" w:customStyle="1" w:styleId="1">
    <w:name w:val="Основной шрифт абзаца1"/>
    <w:rsid w:val="00361964"/>
  </w:style>
  <w:style w:type="paragraph" w:styleId="a4">
    <w:name w:val="Subtitle"/>
    <w:basedOn w:val="a"/>
    <w:next w:val="a"/>
    <w:link w:val="a8"/>
    <w:uiPriority w:val="11"/>
    <w:qFormat/>
    <w:rsid w:val="0036196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4"/>
    <w:uiPriority w:val="11"/>
    <w:rsid w:val="00361964"/>
    <w:rPr>
      <w:rFonts w:eastAsiaTheme="minorEastAsia"/>
      <w:color w:val="5A5A5A" w:themeColor="text1" w:themeTint="A5"/>
      <w:spacing w:val="15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F628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6285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0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</dc:creator>
  <cp:keywords/>
  <dc:description/>
  <cp:lastModifiedBy>titenko</cp:lastModifiedBy>
  <cp:revision>6</cp:revision>
  <cp:lastPrinted>2026-04-28T08:32:00Z</cp:lastPrinted>
  <dcterms:created xsi:type="dcterms:W3CDTF">2026-04-28T07:35:00Z</dcterms:created>
  <dcterms:modified xsi:type="dcterms:W3CDTF">2026-05-05T08:08:00Z</dcterms:modified>
</cp:coreProperties>
</file>