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682" w:rsidRDefault="00103682" w:rsidP="00103682">
      <w:pPr>
        <w:pStyle w:val="20"/>
        <w:shd w:val="clear" w:color="auto" w:fill="auto"/>
        <w:tabs>
          <w:tab w:val="left" w:pos="7366"/>
          <w:tab w:val="left" w:pos="8993"/>
        </w:tabs>
        <w:spacing w:after="0" w:line="278" w:lineRule="exact"/>
        <w:ind w:firstLine="0"/>
        <w:jc w:val="center"/>
        <w:rPr>
          <w:b/>
          <w:color w:val="000000"/>
          <w:sz w:val="24"/>
          <w:szCs w:val="24"/>
          <w:lang w:bidi="ru-RU"/>
        </w:rPr>
      </w:pPr>
      <w:r>
        <w:rPr>
          <w:b/>
          <w:color w:val="000000"/>
          <w:sz w:val="24"/>
          <w:szCs w:val="24"/>
          <w:lang w:bidi="ru-RU"/>
        </w:rPr>
        <w:t>Техническое задание</w:t>
      </w:r>
    </w:p>
    <w:p w:rsidR="00103682" w:rsidRPr="008D534D" w:rsidRDefault="00103682" w:rsidP="00103682">
      <w:pPr>
        <w:pStyle w:val="20"/>
        <w:shd w:val="clear" w:color="auto" w:fill="auto"/>
        <w:tabs>
          <w:tab w:val="left" w:pos="7366"/>
          <w:tab w:val="left" w:pos="8993"/>
        </w:tabs>
        <w:spacing w:after="0" w:line="278" w:lineRule="exact"/>
        <w:ind w:firstLine="0"/>
        <w:jc w:val="center"/>
        <w:rPr>
          <w:b/>
          <w:color w:val="000000"/>
          <w:sz w:val="24"/>
          <w:szCs w:val="24"/>
          <w:lang w:bidi="ru-RU"/>
        </w:rPr>
      </w:pPr>
    </w:p>
    <w:p w:rsidR="00103682" w:rsidRDefault="00103682" w:rsidP="00103682">
      <w:pPr>
        <w:pStyle w:val="20"/>
        <w:shd w:val="clear" w:color="auto" w:fill="auto"/>
        <w:tabs>
          <w:tab w:val="left" w:pos="7366"/>
          <w:tab w:val="left" w:pos="8993"/>
        </w:tabs>
        <w:spacing w:after="0" w:line="278" w:lineRule="exact"/>
        <w:ind w:firstLine="0"/>
        <w:jc w:val="center"/>
        <w:rPr>
          <w:b/>
        </w:rPr>
      </w:pPr>
      <w:r>
        <w:rPr>
          <w:b/>
        </w:rPr>
        <w:t>н</w:t>
      </w:r>
      <w:bookmarkStart w:id="0" w:name="_GoBack"/>
      <w:bookmarkEnd w:id="0"/>
      <w:r>
        <w:rPr>
          <w:b/>
        </w:rPr>
        <w:t xml:space="preserve">а </w:t>
      </w:r>
      <w:r w:rsidRPr="005B4E30">
        <w:rPr>
          <w:b/>
        </w:rPr>
        <w:t>работы по установке осветительно-розеточных сетей и освещения в кабинете № 17 МБОУДО ЦДОД, из материалов Заказчика, в рамках ремонта, не относящегося к капитальному, по адресу: Кемеровская область - Кузбасс, г. Прокопьевск, ул. Обручева, 65</w:t>
      </w:r>
    </w:p>
    <w:p w:rsidR="00103682" w:rsidRDefault="00103682" w:rsidP="00103682">
      <w:pPr>
        <w:pStyle w:val="20"/>
        <w:shd w:val="clear" w:color="auto" w:fill="auto"/>
        <w:tabs>
          <w:tab w:val="left" w:pos="7366"/>
          <w:tab w:val="left" w:pos="8993"/>
        </w:tabs>
        <w:spacing w:after="0" w:line="278" w:lineRule="exact"/>
        <w:ind w:firstLine="0"/>
        <w:jc w:val="center"/>
        <w:rPr>
          <w:b/>
        </w:rPr>
      </w:pPr>
    </w:p>
    <w:p w:rsidR="00103682" w:rsidRDefault="00103682" w:rsidP="00103682">
      <w:pPr>
        <w:pStyle w:val="20"/>
        <w:shd w:val="clear" w:color="auto" w:fill="auto"/>
        <w:tabs>
          <w:tab w:val="left" w:pos="7366"/>
          <w:tab w:val="left" w:pos="8993"/>
        </w:tabs>
        <w:spacing w:after="0" w:line="278" w:lineRule="exact"/>
        <w:ind w:firstLine="0"/>
        <w:jc w:val="center"/>
        <w:rPr>
          <w:b/>
        </w:rPr>
      </w:pPr>
    </w:p>
    <w:p w:rsidR="00103682" w:rsidRPr="007635C5" w:rsidRDefault="00103682" w:rsidP="00103682">
      <w:pPr>
        <w:pStyle w:val="20"/>
        <w:shd w:val="clear" w:color="auto" w:fill="auto"/>
        <w:tabs>
          <w:tab w:val="left" w:pos="7366"/>
          <w:tab w:val="left" w:pos="8993"/>
        </w:tabs>
        <w:spacing w:after="0" w:line="278" w:lineRule="exact"/>
        <w:ind w:firstLine="0"/>
        <w:rPr>
          <w:b/>
          <w:color w:val="000000"/>
          <w:lang w:bidi="ru-RU"/>
        </w:rPr>
      </w:pPr>
      <w:r w:rsidRPr="007635C5">
        <w:rPr>
          <w:b/>
          <w:color w:val="000000"/>
          <w:lang w:bidi="ru-RU"/>
        </w:rPr>
        <w:t>Раздел 1. Электромонтажные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4614"/>
        <w:gridCol w:w="649"/>
        <w:gridCol w:w="1259"/>
        <w:gridCol w:w="1238"/>
        <w:gridCol w:w="1265"/>
      </w:tblGrid>
      <w:tr w:rsidR="00103682" w:rsidRPr="00024A98" w:rsidTr="00841BB3">
        <w:tc>
          <w:tcPr>
            <w:tcW w:w="534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b/>
                <w:color w:val="000000"/>
                <w:lang w:bidi="ru-RU"/>
              </w:rPr>
            </w:pPr>
            <w:r w:rsidRPr="00024A98">
              <w:rPr>
                <w:b/>
                <w:color w:val="000000"/>
                <w:lang w:bidi="ru-RU"/>
              </w:rPr>
              <w:t xml:space="preserve">№ </w:t>
            </w:r>
            <w:proofErr w:type="gramStart"/>
            <w:r w:rsidRPr="00024A98">
              <w:rPr>
                <w:b/>
                <w:color w:val="000000"/>
                <w:lang w:bidi="ru-RU"/>
              </w:rPr>
              <w:t>п</w:t>
            </w:r>
            <w:proofErr w:type="gramEnd"/>
            <w:r w:rsidRPr="00024A98">
              <w:rPr>
                <w:b/>
                <w:color w:val="000000"/>
                <w:lang w:bidi="ru-RU"/>
              </w:rPr>
              <w:t>/п</w:t>
            </w:r>
          </w:p>
        </w:tc>
        <w:tc>
          <w:tcPr>
            <w:tcW w:w="4772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b/>
                <w:color w:val="000000"/>
                <w:lang w:bidi="ru-RU"/>
              </w:rPr>
            </w:pPr>
            <w:r w:rsidRPr="00024A98">
              <w:rPr>
                <w:b/>
                <w:color w:val="000000"/>
                <w:lang w:bidi="ru-RU"/>
              </w:rPr>
              <w:t>Наименование работ</w:t>
            </w:r>
          </w:p>
        </w:tc>
        <w:tc>
          <w:tcPr>
            <w:tcW w:w="614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b/>
                <w:color w:val="000000"/>
                <w:lang w:bidi="ru-RU"/>
              </w:rPr>
            </w:pPr>
            <w:r w:rsidRPr="00024A98">
              <w:rPr>
                <w:b/>
                <w:color w:val="000000"/>
                <w:lang w:bidi="ru-RU"/>
              </w:rPr>
              <w:t>Ед. изм.</w:t>
            </w:r>
          </w:p>
        </w:tc>
        <w:tc>
          <w:tcPr>
            <w:tcW w:w="1276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b/>
                <w:color w:val="000000"/>
                <w:lang w:bidi="ru-RU"/>
              </w:rPr>
            </w:pPr>
            <w:r w:rsidRPr="00024A98">
              <w:rPr>
                <w:b/>
                <w:color w:val="000000"/>
                <w:lang w:bidi="ru-RU"/>
              </w:rPr>
              <w:t>Цена, руб.</w:t>
            </w:r>
          </w:p>
        </w:tc>
        <w:tc>
          <w:tcPr>
            <w:tcW w:w="1276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b/>
                <w:color w:val="000000"/>
                <w:lang w:bidi="ru-RU"/>
              </w:rPr>
            </w:pPr>
            <w:r w:rsidRPr="00024A98">
              <w:rPr>
                <w:b/>
                <w:color w:val="000000"/>
                <w:lang w:bidi="ru-RU"/>
              </w:rPr>
              <w:t>Кол-во</w:t>
            </w:r>
          </w:p>
        </w:tc>
        <w:tc>
          <w:tcPr>
            <w:tcW w:w="1275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b/>
                <w:color w:val="000000"/>
                <w:lang w:bidi="ru-RU"/>
              </w:rPr>
            </w:pPr>
            <w:r w:rsidRPr="00024A98">
              <w:rPr>
                <w:b/>
                <w:color w:val="000000"/>
                <w:lang w:bidi="ru-RU"/>
              </w:rPr>
              <w:t>Сумма, руб.</w:t>
            </w:r>
          </w:p>
        </w:tc>
      </w:tr>
      <w:tr w:rsidR="00103682" w:rsidRPr="00024A98" w:rsidTr="00841BB3">
        <w:tc>
          <w:tcPr>
            <w:tcW w:w="534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 w:rsidRPr="00024A98">
              <w:rPr>
                <w:color w:val="000000"/>
                <w:lang w:bidi="ru-RU"/>
              </w:rPr>
              <w:t>1</w:t>
            </w:r>
          </w:p>
        </w:tc>
        <w:tc>
          <w:tcPr>
            <w:tcW w:w="4772" w:type="dxa"/>
            <w:shd w:val="clear" w:color="auto" w:fill="auto"/>
          </w:tcPr>
          <w:p w:rsidR="00103682" w:rsidRPr="00D508D6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rPr>
                <w:color w:val="000000"/>
                <w:lang w:bidi="ru-RU"/>
              </w:rPr>
            </w:pPr>
            <w:r w:rsidRPr="005B4E30">
              <w:rPr>
                <w:color w:val="000000"/>
                <w:lang w:bidi="ru-RU"/>
              </w:rPr>
              <w:t>Демонтаж распределительной коробки</w:t>
            </w:r>
          </w:p>
        </w:tc>
        <w:tc>
          <w:tcPr>
            <w:tcW w:w="614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160,00</w:t>
            </w:r>
          </w:p>
        </w:tc>
        <w:tc>
          <w:tcPr>
            <w:tcW w:w="1276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640,00</w:t>
            </w:r>
          </w:p>
        </w:tc>
      </w:tr>
      <w:tr w:rsidR="00103682" w:rsidRPr="00024A98" w:rsidTr="00841BB3">
        <w:tc>
          <w:tcPr>
            <w:tcW w:w="534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 w:rsidRPr="00024A98">
              <w:rPr>
                <w:color w:val="000000"/>
                <w:lang w:bidi="ru-RU"/>
              </w:rPr>
              <w:t>2</w:t>
            </w:r>
          </w:p>
        </w:tc>
        <w:tc>
          <w:tcPr>
            <w:tcW w:w="4772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rPr>
                <w:color w:val="000000"/>
                <w:lang w:bidi="ru-RU"/>
              </w:rPr>
            </w:pPr>
            <w:r w:rsidRPr="005B4E30">
              <w:rPr>
                <w:color w:val="000000"/>
                <w:lang w:bidi="ru-RU"/>
              </w:rPr>
              <w:t>Демонтаж накладной розетки, выключателя</w:t>
            </w:r>
          </w:p>
        </w:tc>
        <w:tc>
          <w:tcPr>
            <w:tcW w:w="614" w:type="dxa"/>
            <w:shd w:val="clear" w:color="auto" w:fill="auto"/>
          </w:tcPr>
          <w:p w:rsidR="00103682" w:rsidRPr="00C6384D" w:rsidRDefault="00103682" w:rsidP="00841BB3">
            <w:pPr>
              <w:rPr>
                <w:sz w:val="20"/>
                <w:szCs w:val="20"/>
              </w:rPr>
            </w:pPr>
            <w:r w:rsidRPr="00C6384D">
              <w:rPr>
                <w:color w:val="000000"/>
                <w:sz w:val="20"/>
                <w:szCs w:val="20"/>
                <w:lang w:bidi="ru-RU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60,00</w:t>
            </w:r>
          </w:p>
        </w:tc>
        <w:tc>
          <w:tcPr>
            <w:tcW w:w="1276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</w:t>
            </w:r>
          </w:p>
        </w:tc>
        <w:tc>
          <w:tcPr>
            <w:tcW w:w="1275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360,00</w:t>
            </w:r>
          </w:p>
        </w:tc>
      </w:tr>
      <w:tr w:rsidR="00103682" w:rsidRPr="00024A98" w:rsidTr="00841BB3">
        <w:tc>
          <w:tcPr>
            <w:tcW w:w="534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 w:rsidRPr="00024A98">
              <w:rPr>
                <w:color w:val="000000"/>
                <w:lang w:bidi="ru-RU"/>
              </w:rPr>
              <w:t>3</w:t>
            </w:r>
          </w:p>
        </w:tc>
        <w:tc>
          <w:tcPr>
            <w:tcW w:w="4772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rPr>
                <w:color w:val="000000"/>
                <w:lang w:bidi="ru-RU"/>
              </w:rPr>
            </w:pPr>
            <w:r w:rsidRPr="005B4E30">
              <w:rPr>
                <w:color w:val="000000"/>
                <w:lang w:bidi="ru-RU"/>
              </w:rPr>
              <w:t xml:space="preserve">Установка и </w:t>
            </w:r>
            <w:proofErr w:type="spellStart"/>
            <w:r w:rsidRPr="005B4E30">
              <w:rPr>
                <w:color w:val="000000"/>
                <w:lang w:bidi="ru-RU"/>
              </w:rPr>
              <w:t>расключен</w:t>
            </w:r>
            <w:r>
              <w:rPr>
                <w:color w:val="000000"/>
                <w:lang w:bidi="ru-RU"/>
              </w:rPr>
              <w:t>ие</w:t>
            </w:r>
            <w:proofErr w:type="spellEnd"/>
            <w:r>
              <w:rPr>
                <w:color w:val="000000"/>
                <w:lang w:bidi="ru-RU"/>
              </w:rPr>
              <w:t xml:space="preserve"> щитка освещения с подключение</w:t>
            </w:r>
            <w:r w:rsidRPr="005B4E30">
              <w:rPr>
                <w:color w:val="000000"/>
                <w:lang w:bidi="ru-RU"/>
              </w:rPr>
              <w:t>м кабелей</w:t>
            </w:r>
          </w:p>
        </w:tc>
        <w:tc>
          <w:tcPr>
            <w:tcW w:w="614" w:type="dxa"/>
            <w:shd w:val="clear" w:color="auto" w:fill="auto"/>
          </w:tcPr>
          <w:p w:rsidR="00103682" w:rsidRPr="00C6384D" w:rsidRDefault="00103682" w:rsidP="00841BB3">
            <w:pPr>
              <w:rPr>
                <w:sz w:val="20"/>
                <w:szCs w:val="20"/>
              </w:rPr>
            </w:pPr>
            <w:r w:rsidRPr="00C6384D">
              <w:rPr>
                <w:color w:val="000000"/>
                <w:sz w:val="20"/>
                <w:szCs w:val="20"/>
                <w:lang w:bidi="ru-RU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7 800,00</w:t>
            </w:r>
          </w:p>
        </w:tc>
        <w:tc>
          <w:tcPr>
            <w:tcW w:w="1276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7 800,00</w:t>
            </w:r>
          </w:p>
        </w:tc>
      </w:tr>
      <w:tr w:rsidR="00103682" w:rsidRPr="00024A98" w:rsidTr="00841BB3">
        <w:tc>
          <w:tcPr>
            <w:tcW w:w="534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 w:rsidRPr="00024A98">
              <w:rPr>
                <w:color w:val="000000"/>
                <w:lang w:bidi="ru-RU"/>
              </w:rPr>
              <w:t>4</w:t>
            </w:r>
          </w:p>
        </w:tc>
        <w:tc>
          <w:tcPr>
            <w:tcW w:w="4772" w:type="dxa"/>
            <w:shd w:val="clear" w:color="auto" w:fill="auto"/>
          </w:tcPr>
          <w:p w:rsidR="00103682" w:rsidRPr="00D52E75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Установка</w:t>
            </w:r>
            <w:r w:rsidRPr="005B4E30">
              <w:rPr>
                <w:color w:val="000000"/>
                <w:lang w:bidi="ru-RU"/>
              </w:rPr>
              <w:t xml:space="preserve"> вводной кабельной линии с подключением к этажному щиту освещения</w:t>
            </w:r>
          </w:p>
        </w:tc>
        <w:tc>
          <w:tcPr>
            <w:tcW w:w="614" w:type="dxa"/>
            <w:shd w:val="clear" w:color="auto" w:fill="auto"/>
          </w:tcPr>
          <w:p w:rsidR="00103682" w:rsidRPr="00C6384D" w:rsidRDefault="00103682" w:rsidP="00841BB3">
            <w:pPr>
              <w:rPr>
                <w:sz w:val="20"/>
                <w:szCs w:val="20"/>
              </w:rPr>
            </w:pPr>
            <w:r w:rsidRPr="00C6384D">
              <w:rPr>
                <w:color w:val="000000"/>
                <w:sz w:val="20"/>
                <w:szCs w:val="20"/>
                <w:lang w:bidi="ru-RU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3 500,00</w:t>
            </w:r>
          </w:p>
        </w:tc>
        <w:tc>
          <w:tcPr>
            <w:tcW w:w="1276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3 500,00</w:t>
            </w:r>
          </w:p>
        </w:tc>
      </w:tr>
      <w:tr w:rsidR="00103682" w:rsidRPr="00024A98" w:rsidTr="00841BB3">
        <w:tc>
          <w:tcPr>
            <w:tcW w:w="534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 w:rsidRPr="00024A98">
              <w:rPr>
                <w:color w:val="000000"/>
                <w:lang w:bidi="ru-RU"/>
              </w:rPr>
              <w:t>5</w:t>
            </w:r>
          </w:p>
        </w:tc>
        <w:tc>
          <w:tcPr>
            <w:tcW w:w="4772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rPr>
                <w:color w:val="000000"/>
                <w:lang w:bidi="ru-RU"/>
              </w:rPr>
            </w:pPr>
            <w:r w:rsidRPr="005B4E30">
              <w:rPr>
                <w:color w:val="000000"/>
                <w:lang w:bidi="ru-RU"/>
              </w:rPr>
              <w:t xml:space="preserve">Установка и </w:t>
            </w:r>
            <w:proofErr w:type="spellStart"/>
            <w:r w:rsidRPr="005B4E30">
              <w:rPr>
                <w:color w:val="000000"/>
                <w:lang w:bidi="ru-RU"/>
              </w:rPr>
              <w:t>расключение</w:t>
            </w:r>
            <w:proofErr w:type="spellEnd"/>
            <w:r w:rsidRPr="005B4E30">
              <w:rPr>
                <w:color w:val="000000"/>
                <w:lang w:bidi="ru-RU"/>
              </w:rPr>
              <w:t xml:space="preserve"> </w:t>
            </w:r>
            <w:proofErr w:type="spellStart"/>
            <w:r w:rsidRPr="005B4E30">
              <w:rPr>
                <w:color w:val="000000"/>
                <w:lang w:bidi="ru-RU"/>
              </w:rPr>
              <w:t>распаячной</w:t>
            </w:r>
            <w:proofErr w:type="spellEnd"/>
            <w:r w:rsidRPr="005B4E30">
              <w:rPr>
                <w:color w:val="000000"/>
                <w:lang w:bidi="ru-RU"/>
              </w:rPr>
              <w:t xml:space="preserve"> коробки</w:t>
            </w:r>
          </w:p>
        </w:tc>
        <w:tc>
          <w:tcPr>
            <w:tcW w:w="614" w:type="dxa"/>
            <w:shd w:val="clear" w:color="auto" w:fill="auto"/>
          </w:tcPr>
          <w:p w:rsidR="00103682" w:rsidRPr="00C6384D" w:rsidRDefault="00103682" w:rsidP="00841BB3">
            <w:pPr>
              <w:rPr>
                <w:sz w:val="20"/>
                <w:szCs w:val="20"/>
              </w:rPr>
            </w:pPr>
            <w:r w:rsidRPr="00C6384D">
              <w:rPr>
                <w:color w:val="000000"/>
                <w:sz w:val="20"/>
                <w:szCs w:val="20"/>
                <w:lang w:bidi="ru-RU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755,00</w:t>
            </w:r>
          </w:p>
        </w:tc>
        <w:tc>
          <w:tcPr>
            <w:tcW w:w="1276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8</w:t>
            </w:r>
          </w:p>
        </w:tc>
        <w:tc>
          <w:tcPr>
            <w:tcW w:w="1275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6 040,00</w:t>
            </w:r>
          </w:p>
        </w:tc>
      </w:tr>
      <w:tr w:rsidR="00103682" w:rsidRPr="00024A98" w:rsidTr="00841BB3">
        <w:tc>
          <w:tcPr>
            <w:tcW w:w="534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</w:t>
            </w:r>
          </w:p>
        </w:tc>
        <w:tc>
          <w:tcPr>
            <w:tcW w:w="4772" w:type="dxa"/>
            <w:shd w:val="clear" w:color="auto" w:fill="auto"/>
          </w:tcPr>
          <w:p w:rsidR="00103682" w:rsidRPr="00C6384D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Установка</w:t>
            </w:r>
            <w:r w:rsidRPr="005B4E30">
              <w:rPr>
                <w:color w:val="000000"/>
                <w:lang w:bidi="ru-RU"/>
              </w:rPr>
              <w:t xml:space="preserve"> и подключение накладного блока розеток</w:t>
            </w:r>
          </w:p>
        </w:tc>
        <w:tc>
          <w:tcPr>
            <w:tcW w:w="614" w:type="dxa"/>
            <w:shd w:val="clear" w:color="auto" w:fill="auto"/>
          </w:tcPr>
          <w:p w:rsidR="00103682" w:rsidRPr="00C6384D" w:rsidRDefault="00103682" w:rsidP="00841BB3">
            <w:pPr>
              <w:rPr>
                <w:sz w:val="20"/>
                <w:szCs w:val="20"/>
              </w:rPr>
            </w:pPr>
            <w:r w:rsidRPr="00C6384D">
              <w:rPr>
                <w:color w:val="000000"/>
                <w:sz w:val="20"/>
                <w:szCs w:val="20"/>
                <w:lang w:bidi="ru-RU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755,00</w:t>
            </w:r>
          </w:p>
        </w:tc>
        <w:tc>
          <w:tcPr>
            <w:tcW w:w="1276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8</w:t>
            </w:r>
          </w:p>
        </w:tc>
        <w:tc>
          <w:tcPr>
            <w:tcW w:w="1275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6 040,00</w:t>
            </w:r>
          </w:p>
        </w:tc>
      </w:tr>
      <w:tr w:rsidR="00103682" w:rsidRPr="00024A98" w:rsidTr="00841BB3">
        <w:tc>
          <w:tcPr>
            <w:tcW w:w="534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7</w:t>
            </w:r>
          </w:p>
        </w:tc>
        <w:tc>
          <w:tcPr>
            <w:tcW w:w="4772" w:type="dxa"/>
            <w:shd w:val="clear" w:color="auto" w:fill="auto"/>
          </w:tcPr>
          <w:p w:rsidR="00103682" w:rsidRPr="00C6384D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Установка</w:t>
            </w:r>
            <w:r w:rsidRPr="005B4E30">
              <w:rPr>
                <w:color w:val="000000"/>
                <w:lang w:bidi="ru-RU"/>
              </w:rPr>
              <w:t xml:space="preserve"> и подключение выключателя освещения</w:t>
            </w:r>
          </w:p>
        </w:tc>
        <w:tc>
          <w:tcPr>
            <w:tcW w:w="614" w:type="dxa"/>
            <w:shd w:val="clear" w:color="auto" w:fill="auto"/>
          </w:tcPr>
          <w:p w:rsidR="00103682" w:rsidRPr="00C6384D" w:rsidRDefault="00103682" w:rsidP="00841BB3">
            <w:pPr>
              <w:rPr>
                <w:sz w:val="20"/>
                <w:szCs w:val="20"/>
              </w:rPr>
            </w:pPr>
            <w:r w:rsidRPr="00C6384D">
              <w:rPr>
                <w:color w:val="000000"/>
                <w:sz w:val="20"/>
                <w:szCs w:val="20"/>
                <w:lang w:bidi="ru-RU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250,00</w:t>
            </w:r>
          </w:p>
        </w:tc>
        <w:tc>
          <w:tcPr>
            <w:tcW w:w="1276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1 000,00</w:t>
            </w:r>
          </w:p>
        </w:tc>
      </w:tr>
      <w:tr w:rsidR="00103682" w:rsidRPr="00024A98" w:rsidTr="00841BB3">
        <w:tc>
          <w:tcPr>
            <w:tcW w:w="534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8</w:t>
            </w:r>
          </w:p>
        </w:tc>
        <w:tc>
          <w:tcPr>
            <w:tcW w:w="4772" w:type="dxa"/>
            <w:shd w:val="clear" w:color="auto" w:fill="auto"/>
          </w:tcPr>
          <w:p w:rsidR="00103682" w:rsidRPr="00C6384D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rPr>
                <w:color w:val="000000"/>
                <w:lang w:bidi="ru-RU"/>
              </w:rPr>
            </w:pPr>
            <w:r w:rsidRPr="005B4E30">
              <w:rPr>
                <w:color w:val="000000"/>
                <w:lang w:bidi="ru-RU"/>
              </w:rPr>
              <w:t>Установка светильника в подвесной потолок с подключением кабеля</w:t>
            </w:r>
          </w:p>
        </w:tc>
        <w:tc>
          <w:tcPr>
            <w:tcW w:w="614" w:type="dxa"/>
            <w:shd w:val="clear" w:color="auto" w:fill="auto"/>
          </w:tcPr>
          <w:p w:rsidR="00103682" w:rsidRPr="00C6384D" w:rsidRDefault="00103682" w:rsidP="00841BB3">
            <w:pPr>
              <w:rPr>
                <w:sz w:val="20"/>
                <w:szCs w:val="20"/>
              </w:rPr>
            </w:pPr>
            <w:r w:rsidRPr="00C6384D">
              <w:rPr>
                <w:color w:val="000000"/>
                <w:sz w:val="20"/>
                <w:szCs w:val="20"/>
                <w:lang w:bidi="ru-RU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360,00</w:t>
            </w:r>
          </w:p>
        </w:tc>
        <w:tc>
          <w:tcPr>
            <w:tcW w:w="1276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13</w:t>
            </w:r>
          </w:p>
        </w:tc>
        <w:tc>
          <w:tcPr>
            <w:tcW w:w="1275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4680,00</w:t>
            </w:r>
          </w:p>
        </w:tc>
      </w:tr>
      <w:tr w:rsidR="00103682" w:rsidRPr="00024A98" w:rsidTr="00841BB3">
        <w:tc>
          <w:tcPr>
            <w:tcW w:w="534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9</w:t>
            </w:r>
          </w:p>
        </w:tc>
        <w:tc>
          <w:tcPr>
            <w:tcW w:w="4772" w:type="dxa"/>
            <w:shd w:val="clear" w:color="auto" w:fill="auto"/>
          </w:tcPr>
          <w:p w:rsidR="00103682" w:rsidRPr="00C6384D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rPr>
                <w:color w:val="000000"/>
                <w:lang w:bidi="ru-RU"/>
              </w:rPr>
            </w:pPr>
            <w:r w:rsidRPr="005B4E30">
              <w:rPr>
                <w:color w:val="000000"/>
                <w:lang w:bidi="ru-RU"/>
              </w:rPr>
              <w:t>Установка и подключение накладной, двухместной розетки</w:t>
            </w:r>
          </w:p>
        </w:tc>
        <w:tc>
          <w:tcPr>
            <w:tcW w:w="614" w:type="dxa"/>
            <w:shd w:val="clear" w:color="auto" w:fill="auto"/>
          </w:tcPr>
          <w:p w:rsidR="00103682" w:rsidRPr="00C6384D" w:rsidRDefault="00103682" w:rsidP="00841BB3">
            <w:pPr>
              <w:rPr>
                <w:sz w:val="20"/>
                <w:szCs w:val="20"/>
              </w:rPr>
            </w:pPr>
            <w:r w:rsidRPr="00C6384D">
              <w:rPr>
                <w:color w:val="000000"/>
                <w:sz w:val="20"/>
                <w:szCs w:val="20"/>
                <w:lang w:bidi="ru-RU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428,00</w:t>
            </w:r>
          </w:p>
        </w:tc>
        <w:tc>
          <w:tcPr>
            <w:tcW w:w="1276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428,00</w:t>
            </w:r>
          </w:p>
        </w:tc>
      </w:tr>
      <w:tr w:rsidR="00103682" w:rsidRPr="00024A98" w:rsidTr="00841BB3">
        <w:tc>
          <w:tcPr>
            <w:tcW w:w="534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10</w:t>
            </w:r>
          </w:p>
        </w:tc>
        <w:tc>
          <w:tcPr>
            <w:tcW w:w="4772" w:type="dxa"/>
            <w:shd w:val="clear" w:color="auto" w:fill="auto"/>
          </w:tcPr>
          <w:p w:rsidR="00103682" w:rsidRPr="00C6384D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Прокладка</w:t>
            </w:r>
            <w:r w:rsidRPr="005B4E30">
              <w:rPr>
                <w:color w:val="000000"/>
                <w:lang w:bidi="ru-RU"/>
              </w:rPr>
              <w:t xml:space="preserve"> кабеля сечением до 2,5 мм </w:t>
            </w:r>
            <w:proofErr w:type="spellStart"/>
            <w:r w:rsidRPr="005B4E30">
              <w:rPr>
                <w:color w:val="000000"/>
                <w:lang w:bidi="ru-RU"/>
              </w:rPr>
              <w:t>кв</w:t>
            </w:r>
            <w:proofErr w:type="spellEnd"/>
            <w:r w:rsidRPr="005B4E30">
              <w:rPr>
                <w:color w:val="000000"/>
                <w:lang w:bidi="ru-RU"/>
              </w:rPr>
              <w:t xml:space="preserve"> в </w:t>
            </w:r>
            <w:proofErr w:type="gramStart"/>
            <w:r w:rsidRPr="005B4E30">
              <w:rPr>
                <w:color w:val="000000"/>
                <w:lang w:bidi="ru-RU"/>
              </w:rPr>
              <w:t>кабель-канале</w:t>
            </w:r>
            <w:proofErr w:type="gramEnd"/>
            <w:r w:rsidRPr="005B4E30">
              <w:rPr>
                <w:color w:val="000000"/>
                <w:lang w:bidi="ru-RU"/>
              </w:rPr>
              <w:t xml:space="preserve"> ПВХ</w:t>
            </w:r>
          </w:p>
        </w:tc>
        <w:tc>
          <w:tcPr>
            <w:tcW w:w="614" w:type="dxa"/>
            <w:shd w:val="clear" w:color="auto" w:fill="auto"/>
          </w:tcPr>
          <w:p w:rsidR="00103682" w:rsidRPr="00C6384D" w:rsidRDefault="00103682" w:rsidP="00841BB3">
            <w:pPr>
              <w:rPr>
                <w:color w:val="000000"/>
                <w:sz w:val="20"/>
                <w:szCs w:val="20"/>
                <w:lang w:bidi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bidi="ru-RU"/>
              </w:rPr>
              <w:t>м.п</w:t>
            </w:r>
            <w:proofErr w:type="spellEnd"/>
            <w:r>
              <w:rPr>
                <w:color w:val="000000"/>
                <w:sz w:val="20"/>
                <w:szCs w:val="20"/>
                <w:lang w:bidi="ru-RU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160,00</w:t>
            </w:r>
          </w:p>
        </w:tc>
        <w:tc>
          <w:tcPr>
            <w:tcW w:w="1276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24</w:t>
            </w:r>
          </w:p>
        </w:tc>
        <w:tc>
          <w:tcPr>
            <w:tcW w:w="1275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3 840,00</w:t>
            </w:r>
          </w:p>
        </w:tc>
      </w:tr>
      <w:tr w:rsidR="00103682" w:rsidRPr="00024A98" w:rsidTr="00841BB3">
        <w:tc>
          <w:tcPr>
            <w:tcW w:w="534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11</w:t>
            </w:r>
          </w:p>
        </w:tc>
        <w:tc>
          <w:tcPr>
            <w:tcW w:w="4772" w:type="dxa"/>
            <w:shd w:val="clear" w:color="auto" w:fill="auto"/>
          </w:tcPr>
          <w:p w:rsidR="00103682" w:rsidRPr="00C6384D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Прокладка</w:t>
            </w:r>
            <w:r w:rsidRPr="005B4E30">
              <w:rPr>
                <w:color w:val="000000"/>
                <w:lang w:bidi="ru-RU"/>
              </w:rPr>
              <w:t xml:space="preserve"> кабеля сечением до 4 мм </w:t>
            </w:r>
            <w:proofErr w:type="spellStart"/>
            <w:r w:rsidRPr="005B4E30">
              <w:rPr>
                <w:color w:val="000000"/>
                <w:lang w:bidi="ru-RU"/>
              </w:rPr>
              <w:t>кв</w:t>
            </w:r>
            <w:proofErr w:type="spellEnd"/>
            <w:r w:rsidRPr="005B4E30">
              <w:rPr>
                <w:color w:val="000000"/>
                <w:lang w:bidi="ru-RU"/>
              </w:rPr>
              <w:t xml:space="preserve"> в </w:t>
            </w:r>
            <w:proofErr w:type="gramStart"/>
            <w:r w:rsidRPr="005B4E30">
              <w:rPr>
                <w:color w:val="000000"/>
                <w:lang w:bidi="ru-RU"/>
              </w:rPr>
              <w:t>кабель-канале</w:t>
            </w:r>
            <w:proofErr w:type="gramEnd"/>
            <w:r w:rsidRPr="005B4E30">
              <w:rPr>
                <w:color w:val="000000"/>
                <w:lang w:bidi="ru-RU"/>
              </w:rPr>
              <w:t xml:space="preserve"> ПВХ</w:t>
            </w:r>
          </w:p>
        </w:tc>
        <w:tc>
          <w:tcPr>
            <w:tcW w:w="614" w:type="dxa"/>
            <w:shd w:val="clear" w:color="auto" w:fill="auto"/>
          </w:tcPr>
          <w:p w:rsidR="00103682" w:rsidRDefault="00103682" w:rsidP="00841BB3">
            <w:proofErr w:type="spellStart"/>
            <w:r w:rsidRPr="003F47DF">
              <w:rPr>
                <w:color w:val="000000"/>
                <w:sz w:val="20"/>
                <w:szCs w:val="20"/>
                <w:lang w:bidi="ru-RU"/>
              </w:rPr>
              <w:t>м.п</w:t>
            </w:r>
            <w:proofErr w:type="spellEnd"/>
            <w:r w:rsidRPr="003F47DF">
              <w:rPr>
                <w:color w:val="000000"/>
                <w:sz w:val="20"/>
                <w:szCs w:val="20"/>
                <w:lang w:bidi="ru-RU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250,00</w:t>
            </w:r>
          </w:p>
        </w:tc>
        <w:tc>
          <w:tcPr>
            <w:tcW w:w="1276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1 000,00</w:t>
            </w:r>
          </w:p>
        </w:tc>
      </w:tr>
      <w:tr w:rsidR="00103682" w:rsidRPr="00024A98" w:rsidTr="00841BB3">
        <w:tc>
          <w:tcPr>
            <w:tcW w:w="534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12</w:t>
            </w:r>
          </w:p>
        </w:tc>
        <w:tc>
          <w:tcPr>
            <w:tcW w:w="4772" w:type="dxa"/>
            <w:shd w:val="clear" w:color="auto" w:fill="auto"/>
          </w:tcPr>
          <w:p w:rsidR="00103682" w:rsidRPr="00C6384D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Прокладка</w:t>
            </w:r>
            <w:r w:rsidRPr="005B4E30">
              <w:rPr>
                <w:color w:val="000000"/>
                <w:lang w:bidi="ru-RU"/>
              </w:rPr>
              <w:t xml:space="preserve"> кабеля до 2,5 мм </w:t>
            </w:r>
            <w:proofErr w:type="spellStart"/>
            <w:r w:rsidRPr="005B4E30">
              <w:rPr>
                <w:color w:val="000000"/>
                <w:lang w:bidi="ru-RU"/>
              </w:rPr>
              <w:t>кв</w:t>
            </w:r>
            <w:proofErr w:type="spellEnd"/>
            <w:r w:rsidRPr="005B4E30">
              <w:rPr>
                <w:color w:val="000000"/>
                <w:lang w:bidi="ru-RU"/>
              </w:rPr>
              <w:t xml:space="preserve"> в </w:t>
            </w:r>
            <w:proofErr w:type="spellStart"/>
            <w:r w:rsidRPr="005B4E30">
              <w:rPr>
                <w:color w:val="000000"/>
                <w:lang w:bidi="ru-RU"/>
              </w:rPr>
              <w:t>гофро</w:t>
            </w:r>
            <w:proofErr w:type="spellEnd"/>
            <w:r w:rsidRPr="005B4E30">
              <w:rPr>
                <w:color w:val="000000"/>
                <w:lang w:bidi="ru-RU"/>
              </w:rPr>
              <w:t>-трубе ПВХ по потолку</w:t>
            </w:r>
          </w:p>
        </w:tc>
        <w:tc>
          <w:tcPr>
            <w:tcW w:w="614" w:type="dxa"/>
            <w:shd w:val="clear" w:color="auto" w:fill="auto"/>
          </w:tcPr>
          <w:p w:rsidR="00103682" w:rsidRDefault="00103682" w:rsidP="00841BB3">
            <w:proofErr w:type="spellStart"/>
            <w:r w:rsidRPr="003F47DF">
              <w:rPr>
                <w:color w:val="000000"/>
                <w:sz w:val="20"/>
                <w:szCs w:val="20"/>
                <w:lang w:bidi="ru-RU"/>
              </w:rPr>
              <w:t>м.п</w:t>
            </w:r>
            <w:proofErr w:type="spellEnd"/>
            <w:r w:rsidRPr="003F47DF">
              <w:rPr>
                <w:color w:val="000000"/>
                <w:sz w:val="20"/>
                <w:szCs w:val="20"/>
                <w:lang w:bidi="ru-RU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150,00</w:t>
            </w:r>
          </w:p>
        </w:tc>
        <w:tc>
          <w:tcPr>
            <w:tcW w:w="1276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200</w:t>
            </w:r>
          </w:p>
        </w:tc>
        <w:tc>
          <w:tcPr>
            <w:tcW w:w="1275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30 000,00</w:t>
            </w:r>
          </w:p>
        </w:tc>
      </w:tr>
      <w:tr w:rsidR="00103682" w:rsidRPr="00024A98" w:rsidTr="00841BB3">
        <w:tc>
          <w:tcPr>
            <w:tcW w:w="534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13</w:t>
            </w:r>
          </w:p>
        </w:tc>
        <w:tc>
          <w:tcPr>
            <w:tcW w:w="4772" w:type="dxa"/>
            <w:shd w:val="clear" w:color="auto" w:fill="auto"/>
          </w:tcPr>
          <w:p w:rsidR="00103682" w:rsidRPr="00C6384D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rPr>
                <w:color w:val="000000"/>
                <w:lang w:bidi="ru-RU"/>
              </w:rPr>
            </w:pPr>
            <w:r w:rsidRPr="005B4E30">
              <w:rPr>
                <w:color w:val="000000"/>
                <w:lang w:bidi="ru-RU"/>
              </w:rPr>
              <w:t>Установка декоративного светильника</w:t>
            </w:r>
          </w:p>
        </w:tc>
        <w:tc>
          <w:tcPr>
            <w:tcW w:w="614" w:type="dxa"/>
            <w:shd w:val="clear" w:color="auto" w:fill="auto"/>
          </w:tcPr>
          <w:p w:rsidR="00103682" w:rsidRPr="00C6384D" w:rsidRDefault="00103682" w:rsidP="00841BB3">
            <w:pPr>
              <w:rPr>
                <w:sz w:val="20"/>
                <w:szCs w:val="20"/>
              </w:rPr>
            </w:pPr>
            <w:r w:rsidRPr="00C6384D">
              <w:rPr>
                <w:color w:val="000000"/>
                <w:sz w:val="20"/>
                <w:szCs w:val="20"/>
                <w:lang w:bidi="ru-RU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900,00</w:t>
            </w:r>
          </w:p>
        </w:tc>
        <w:tc>
          <w:tcPr>
            <w:tcW w:w="1276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1 800,00</w:t>
            </w:r>
          </w:p>
        </w:tc>
      </w:tr>
      <w:tr w:rsidR="00103682" w:rsidRPr="00024A98" w:rsidTr="00841BB3">
        <w:tc>
          <w:tcPr>
            <w:tcW w:w="534" w:type="dxa"/>
            <w:shd w:val="clear" w:color="auto" w:fill="auto"/>
          </w:tcPr>
          <w:p w:rsidR="00103682" w:rsidRPr="00024A98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14</w:t>
            </w:r>
          </w:p>
        </w:tc>
        <w:tc>
          <w:tcPr>
            <w:tcW w:w="4772" w:type="dxa"/>
            <w:shd w:val="clear" w:color="auto" w:fill="auto"/>
          </w:tcPr>
          <w:p w:rsidR="00103682" w:rsidRPr="00C6384D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rPr>
                <w:color w:val="000000"/>
                <w:lang w:bidi="ru-RU"/>
              </w:rPr>
            </w:pPr>
            <w:r w:rsidRPr="005B4E30">
              <w:rPr>
                <w:color w:val="000000"/>
                <w:lang w:bidi="ru-RU"/>
              </w:rPr>
              <w:t>Пробивка отверстия в кирпичной стене толщиной до 50 см</w:t>
            </w:r>
          </w:p>
        </w:tc>
        <w:tc>
          <w:tcPr>
            <w:tcW w:w="614" w:type="dxa"/>
            <w:shd w:val="clear" w:color="auto" w:fill="auto"/>
          </w:tcPr>
          <w:p w:rsidR="00103682" w:rsidRPr="00C6384D" w:rsidRDefault="00103682" w:rsidP="00841BB3">
            <w:pPr>
              <w:rPr>
                <w:sz w:val="20"/>
                <w:szCs w:val="20"/>
              </w:rPr>
            </w:pPr>
            <w:r w:rsidRPr="00C6384D">
              <w:rPr>
                <w:color w:val="000000"/>
                <w:sz w:val="20"/>
                <w:szCs w:val="20"/>
                <w:lang w:bidi="ru-RU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1 250,00</w:t>
            </w:r>
          </w:p>
        </w:tc>
        <w:tc>
          <w:tcPr>
            <w:tcW w:w="1276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103682" w:rsidRDefault="00103682" w:rsidP="00841BB3">
            <w:pPr>
              <w:pStyle w:val="20"/>
              <w:shd w:val="clear" w:color="auto" w:fill="auto"/>
              <w:tabs>
                <w:tab w:val="left" w:pos="7366"/>
                <w:tab w:val="left" w:pos="8993"/>
              </w:tabs>
              <w:spacing w:after="0" w:line="278" w:lineRule="exact"/>
              <w:ind w:firstLine="0"/>
              <w:jc w:val="center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5 000,00</w:t>
            </w:r>
          </w:p>
        </w:tc>
      </w:tr>
      <w:tr w:rsidR="00103682" w:rsidRPr="00024A98" w:rsidTr="00841BB3">
        <w:tblPrEx>
          <w:tblLook w:val="0000" w:firstRow="0" w:lastRow="0" w:firstColumn="0" w:lastColumn="0" w:noHBand="0" w:noVBand="0"/>
        </w:tblPrEx>
        <w:trPr>
          <w:gridBefore w:val="3"/>
          <w:wBefore w:w="5920" w:type="dxa"/>
          <w:trHeight w:val="290"/>
        </w:trPr>
        <w:tc>
          <w:tcPr>
            <w:tcW w:w="2552" w:type="dxa"/>
            <w:gridSpan w:val="2"/>
            <w:shd w:val="clear" w:color="auto" w:fill="auto"/>
          </w:tcPr>
          <w:p w:rsidR="00103682" w:rsidRPr="00024A98" w:rsidRDefault="00103682" w:rsidP="00841BB3">
            <w:pPr>
              <w:pStyle w:val="20"/>
              <w:tabs>
                <w:tab w:val="left" w:pos="1100"/>
              </w:tabs>
              <w:spacing w:after="0" w:line="278" w:lineRule="exact"/>
              <w:ind w:firstLine="0"/>
              <w:jc w:val="right"/>
              <w:rPr>
                <w:b/>
                <w:color w:val="000000"/>
                <w:lang w:bidi="ru-RU"/>
              </w:rPr>
            </w:pPr>
            <w:r w:rsidRPr="00024A98">
              <w:rPr>
                <w:b/>
                <w:color w:val="000000"/>
                <w:lang w:bidi="ru-RU"/>
              </w:rPr>
              <w:t>Итого</w:t>
            </w:r>
            <w:r>
              <w:rPr>
                <w:b/>
                <w:color w:val="000000"/>
                <w:lang w:bidi="ru-RU"/>
              </w:rPr>
              <w:t>:</w:t>
            </w:r>
          </w:p>
        </w:tc>
        <w:tc>
          <w:tcPr>
            <w:tcW w:w="1275" w:type="dxa"/>
            <w:shd w:val="clear" w:color="auto" w:fill="auto"/>
          </w:tcPr>
          <w:p w:rsidR="00103682" w:rsidRPr="00024A98" w:rsidRDefault="00103682" w:rsidP="00841BB3">
            <w:pPr>
              <w:pStyle w:val="20"/>
              <w:tabs>
                <w:tab w:val="right" w:pos="1061"/>
              </w:tabs>
              <w:spacing w:after="0" w:line="278" w:lineRule="exact"/>
              <w:jc w:val="right"/>
              <w:rPr>
                <w:b/>
                <w:color w:val="000000"/>
                <w:lang w:bidi="ru-RU"/>
              </w:rPr>
            </w:pPr>
            <w:r w:rsidRPr="00024A98">
              <w:rPr>
                <w:b/>
                <w:color w:val="000000"/>
                <w:lang w:bidi="ru-RU"/>
              </w:rPr>
              <w:t>35660</w:t>
            </w:r>
            <w:r w:rsidRPr="00024A98">
              <w:rPr>
                <w:b/>
                <w:color w:val="000000"/>
                <w:lang w:bidi="ru-RU"/>
              </w:rPr>
              <w:tab/>
            </w:r>
            <w:r>
              <w:rPr>
                <w:b/>
                <w:color w:val="000000"/>
                <w:lang w:bidi="ru-RU"/>
              </w:rPr>
              <w:t>72 128,00</w:t>
            </w:r>
          </w:p>
        </w:tc>
      </w:tr>
    </w:tbl>
    <w:p w:rsidR="00103682" w:rsidRDefault="00103682" w:rsidP="00103682">
      <w:pPr>
        <w:suppressAutoHyphens/>
        <w:rPr>
          <w:sz w:val="22"/>
          <w:szCs w:val="22"/>
          <w:lang w:eastAsia="en-US" w:bidi="en-US"/>
        </w:rPr>
      </w:pPr>
    </w:p>
    <w:p w:rsidR="005F0359" w:rsidRDefault="005F0359"/>
    <w:sectPr w:rsidR="005F03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C2D"/>
    <w:rsid w:val="00103682"/>
    <w:rsid w:val="005F0359"/>
    <w:rsid w:val="00B90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6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103682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103682"/>
    <w:pPr>
      <w:widowControl w:val="0"/>
      <w:shd w:val="clear" w:color="auto" w:fill="FFFFFF"/>
      <w:spacing w:after="60" w:line="0" w:lineRule="atLeast"/>
      <w:ind w:hanging="1840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6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103682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103682"/>
    <w:pPr>
      <w:widowControl w:val="0"/>
      <w:shd w:val="clear" w:color="auto" w:fill="FFFFFF"/>
      <w:spacing w:after="60" w:line="0" w:lineRule="atLeast"/>
      <w:ind w:hanging="1840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2026-06-15T08:42:00Z</dcterms:created>
  <dcterms:modified xsi:type="dcterms:W3CDTF">2026-06-15T08:43:00Z</dcterms:modified>
</cp:coreProperties>
</file>