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619" w:rsidRDefault="00CF1619" w:rsidP="00CF1619">
      <w:pPr>
        <w:spacing w:after="0" w:line="240" w:lineRule="auto"/>
        <w:ind w:left="-567"/>
        <w:jc w:val="right"/>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ПРОЕКТ</w:t>
      </w: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 xml:space="preserve">КОНТРАКТ № </w:t>
      </w:r>
      <w:r w:rsidR="00CF1619">
        <w:rPr>
          <w:rFonts w:ascii="Times New Roman" w:eastAsia="Times New Roman" w:hAnsi="Times New Roman" w:cs="Times New Roman"/>
          <w:b/>
          <w:bCs/>
          <w:sz w:val="20"/>
          <w:szCs w:val="20"/>
          <w:lang w:eastAsia="ru-RU"/>
        </w:rPr>
        <w:t>______</w:t>
      </w:r>
    </w:p>
    <w:p w:rsidR="00591C4A" w:rsidRDefault="00591C4A" w:rsidP="00A16BF4">
      <w:pPr>
        <w:pStyle w:val="a4"/>
        <w:ind w:left="-567"/>
        <w:jc w:val="center"/>
        <w:rPr>
          <w:rFonts w:ascii="Times New Roman" w:eastAsia="Times New Roman" w:hAnsi="Times New Roman" w:cs="Times New Roman"/>
          <w:bCs/>
          <w:sz w:val="20"/>
          <w:szCs w:val="20"/>
          <w:lang w:eastAsia="ru-RU"/>
        </w:rPr>
      </w:pPr>
    </w:p>
    <w:p w:rsidR="00080509" w:rsidRPr="00A16BF4" w:rsidRDefault="00080509" w:rsidP="00A16BF4">
      <w:pPr>
        <w:pStyle w:val="a4"/>
        <w:ind w:left="-567"/>
        <w:jc w:val="center"/>
        <w:rPr>
          <w:rFonts w:ascii="Times New Roman" w:eastAsia="Times New Roman" w:hAnsi="Times New Roman" w:cs="Times New Roman"/>
          <w:b/>
          <w:bCs/>
          <w:sz w:val="20"/>
          <w:szCs w:val="20"/>
          <w:lang w:eastAsia="ru-RU"/>
        </w:rPr>
      </w:pPr>
      <w:r w:rsidRPr="00A16BF4">
        <w:rPr>
          <w:rFonts w:ascii="Times New Roman" w:eastAsia="Times New Roman" w:hAnsi="Times New Roman" w:cs="Times New Roman"/>
          <w:bCs/>
          <w:sz w:val="20"/>
          <w:szCs w:val="20"/>
          <w:lang w:eastAsia="ru-RU"/>
        </w:rPr>
        <w:t>ИКЗ</w:t>
      </w:r>
      <w:r w:rsidRPr="00A16BF4">
        <w:rPr>
          <w:rFonts w:ascii="Times New Roman" w:eastAsia="Times New Roman" w:hAnsi="Times New Roman" w:cs="Times New Roman"/>
          <w:b/>
          <w:bCs/>
          <w:sz w:val="20"/>
          <w:szCs w:val="20"/>
          <w:lang w:eastAsia="ru-RU"/>
        </w:rPr>
        <w:t xml:space="preserve"> </w:t>
      </w:r>
      <w:r w:rsidR="008A7045" w:rsidRPr="008A7045">
        <w:rPr>
          <w:rFonts w:ascii="Times New Roman" w:hAnsi="Times New Roman" w:cs="Times New Roman"/>
          <w:sz w:val="20"/>
          <w:szCs w:val="20"/>
        </w:rPr>
        <w:t xml:space="preserve"> </w:t>
      </w:r>
      <w:r w:rsidR="00AD747B" w:rsidRPr="00AD747B">
        <w:rPr>
          <w:rFonts w:ascii="Times New Roman" w:hAnsi="Times New Roman" w:cs="Times New Roman"/>
          <w:sz w:val="20"/>
          <w:szCs w:val="20"/>
        </w:rPr>
        <w:t>263422302333742230100100100000000244</w:t>
      </w:r>
      <w:r w:rsidR="008A7045" w:rsidRPr="008A7045">
        <w:rPr>
          <w:rFonts w:ascii="Times New Roman" w:hAnsi="Times New Roman" w:cs="Times New Roman"/>
          <w:sz w:val="20"/>
          <w:szCs w:val="20"/>
        </w:rPr>
        <w:t xml:space="preserve">  </w:t>
      </w: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r w:rsidRPr="00536F3B">
        <w:rPr>
          <w:rFonts w:ascii="Times New Roman" w:eastAsia="Times New Roman" w:hAnsi="Times New Roman" w:cs="Times New Roman"/>
          <w:sz w:val="20"/>
          <w:szCs w:val="20"/>
          <w:lang w:eastAsia="ru-RU"/>
        </w:rPr>
        <w:t xml:space="preserve">г. </w:t>
      </w:r>
      <w:r w:rsidR="00591C4A">
        <w:rPr>
          <w:rFonts w:ascii="Times New Roman" w:eastAsia="Times New Roman" w:hAnsi="Times New Roman" w:cs="Times New Roman"/>
          <w:sz w:val="20"/>
          <w:szCs w:val="20"/>
          <w:lang w:eastAsia="ru-RU"/>
        </w:rPr>
        <w:t xml:space="preserve">Прокопьевск   </w:t>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t xml:space="preserve">                 </w:t>
      </w:r>
      <w:r w:rsidR="00591C4A">
        <w:rPr>
          <w:rFonts w:ascii="Times New Roman" w:eastAsia="Times New Roman" w:hAnsi="Times New Roman" w:cs="Times New Roman"/>
          <w:sz w:val="20"/>
          <w:szCs w:val="20"/>
          <w:lang w:eastAsia="ru-RU"/>
        </w:rPr>
        <w:t xml:space="preserve">             </w:t>
      </w:r>
      <w:r w:rsidR="00FE3262">
        <w:rPr>
          <w:rFonts w:ascii="Times New Roman" w:eastAsia="Times New Roman" w:hAnsi="Times New Roman" w:cs="Times New Roman"/>
          <w:sz w:val="20"/>
          <w:szCs w:val="20"/>
          <w:lang w:eastAsia="ru-RU"/>
        </w:rPr>
        <w:t xml:space="preserve">           </w:t>
      </w:r>
      <w:r w:rsidR="00591C4A">
        <w:rPr>
          <w:rFonts w:ascii="Times New Roman" w:eastAsia="Times New Roman" w:hAnsi="Times New Roman" w:cs="Times New Roman"/>
          <w:sz w:val="20"/>
          <w:szCs w:val="20"/>
          <w:lang w:eastAsia="ru-RU"/>
        </w:rPr>
        <w:t xml:space="preserve">  </w:t>
      </w:r>
      <w:r w:rsidRPr="00536F3B">
        <w:rPr>
          <w:rFonts w:ascii="Times New Roman" w:eastAsia="Times New Roman" w:hAnsi="Times New Roman" w:cs="Times New Roman"/>
          <w:sz w:val="20"/>
          <w:szCs w:val="20"/>
          <w:lang w:eastAsia="ru-RU"/>
        </w:rPr>
        <w:t xml:space="preserve">  от «</w:t>
      </w:r>
      <w:r w:rsidR="00CF1619">
        <w:rPr>
          <w:rFonts w:ascii="Times New Roman" w:eastAsia="Times New Roman" w:hAnsi="Times New Roman" w:cs="Times New Roman"/>
          <w:sz w:val="20"/>
          <w:szCs w:val="20"/>
          <w:lang w:eastAsia="ru-RU"/>
        </w:rPr>
        <w:t>___</w:t>
      </w:r>
      <w:r w:rsidRPr="00536F3B">
        <w:rPr>
          <w:rFonts w:ascii="Times New Roman" w:eastAsia="Times New Roman" w:hAnsi="Times New Roman" w:cs="Times New Roman"/>
          <w:sz w:val="20"/>
          <w:szCs w:val="20"/>
          <w:lang w:eastAsia="ru-RU"/>
        </w:rPr>
        <w:t xml:space="preserve">» </w:t>
      </w:r>
      <w:r w:rsidR="00CF1619">
        <w:rPr>
          <w:rFonts w:ascii="Times New Roman" w:eastAsia="Times New Roman" w:hAnsi="Times New Roman" w:cs="Times New Roman"/>
          <w:sz w:val="20"/>
          <w:szCs w:val="20"/>
          <w:lang w:eastAsia="ru-RU"/>
        </w:rPr>
        <w:t>_____</w:t>
      </w:r>
      <w:r w:rsidRPr="00536F3B">
        <w:rPr>
          <w:rFonts w:ascii="Times New Roman" w:eastAsia="Times New Roman" w:hAnsi="Times New Roman" w:cs="Times New Roman"/>
          <w:sz w:val="20"/>
          <w:szCs w:val="20"/>
          <w:lang w:eastAsia="ru-RU"/>
        </w:rPr>
        <w:t xml:space="preserve"> 202</w:t>
      </w:r>
      <w:r w:rsidR="00AD747B">
        <w:rPr>
          <w:rFonts w:ascii="Times New Roman" w:eastAsia="Times New Roman" w:hAnsi="Times New Roman" w:cs="Times New Roman"/>
          <w:sz w:val="20"/>
          <w:szCs w:val="20"/>
          <w:lang w:eastAsia="ru-RU"/>
        </w:rPr>
        <w:t>6</w:t>
      </w:r>
      <w:r w:rsidR="00CF1619">
        <w:rPr>
          <w:rFonts w:ascii="Times New Roman" w:eastAsia="Times New Roman" w:hAnsi="Times New Roman" w:cs="Times New Roman"/>
          <w:sz w:val="20"/>
          <w:szCs w:val="20"/>
          <w:lang w:eastAsia="ru-RU"/>
        </w:rPr>
        <w:t xml:space="preserve"> г.</w:t>
      </w:r>
    </w:p>
    <w:p w:rsidR="00682DCC" w:rsidRPr="00536F3B" w:rsidRDefault="00682DCC" w:rsidP="00682DCC">
      <w:pPr>
        <w:spacing w:after="0" w:line="240" w:lineRule="auto"/>
        <w:ind w:left="-567"/>
        <w:rPr>
          <w:rFonts w:ascii="Times New Roman" w:eastAsia="Times New Roman" w:hAnsi="Times New Roman" w:cs="Times New Roman"/>
          <w:b/>
          <w:bCs/>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b/>
          <w:sz w:val="20"/>
          <w:szCs w:val="20"/>
          <w:lang w:eastAsia="ru-RU"/>
        </w:rPr>
      </w:pPr>
    </w:p>
    <w:p w:rsidR="00682DCC" w:rsidRPr="00536F3B" w:rsidRDefault="00591C4A" w:rsidP="00207954">
      <w:pPr>
        <w:spacing w:after="0" w:line="240" w:lineRule="auto"/>
        <w:ind w:left="-567" w:firstLine="567"/>
        <w:jc w:val="both"/>
        <w:rPr>
          <w:rFonts w:ascii="Times New Roman" w:eastAsia="Times New Roman" w:hAnsi="Times New Roman" w:cs="Times New Roman"/>
          <w:sz w:val="20"/>
          <w:szCs w:val="20"/>
          <w:lang w:eastAsia="ru-RU"/>
        </w:rPr>
      </w:pPr>
      <w:proofErr w:type="gramStart"/>
      <w:r w:rsidRPr="00591C4A">
        <w:rPr>
          <w:rFonts w:ascii="Times New Roman" w:hAnsi="Times New Roman" w:cs="Times New Roman"/>
          <w:b/>
          <w:sz w:val="20"/>
          <w:szCs w:val="20"/>
        </w:rPr>
        <w:t>Муниципальное бюджетное образовательное учреждение дополнительного образования «Центр дополнител</w:t>
      </w:r>
      <w:r w:rsidR="00602878">
        <w:rPr>
          <w:rFonts w:ascii="Times New Roman" w:hAnsi="Times New Roman" w:cs="Times New Roman"/>
          <w:b/>
          <w:sz w:val="20"/>
          <w:szCs w:val="20"/>
        </w:rPr>
        <w:t>ьного образования детей» (МБ</w:t>
      </w:r>
      <w:r w:rsidR="00C86EC6">
        <w:rPr>
          <w:rFonts w:ascii="Times New Roman" w:hAnsi="Times New Roman" w:cs="Times New Roman"/>
          <w:b/>
          <w:sz w:val="20"/>
          <w:szCs w:val="20"/>
        </w:rPr>
        <w:t>ОУ</w:t>
      </w:r>
      <w:r w:rsidRPr="00591C4A">
        <w:rPr>
          <w:rFonts w:ascii="Times New Roman" w:hAnsi="Times New Roman" w:cs="Times New Roman"/>
          <w:b/>
          <w:sz w:val="20"/>
          <w:szCs w:val="20"/>
        </w:rPr>
        <w:t xml:space="preserve">ДО ЦДОД), </w:t>
      </w:r>
      <w:r w:rsidRPr="00591C4A">
        <w:rPr>
          <w:rFonts w:ascii="Times New Roman" w:hAnsi="Times New Roman" w:cs="Times New Roman"/>
          <w:sz w:val="20"/>
          <w:szCs w:val="20"/>
        </w:rPr>
        <w:t xml:space="preserve">именуемое   в дальнейшем «Заказчик», в лице директора </w:t>
      </w:r>
      <w:proofErr w:type="spellStart"/>
      <w:r w:rsidRPr="00591C4A">
        <w:rPr>
          <w:rFonts w:ascii="Times New Roman" w:hAnsi="Times New Roman" w:cs="Times New Roman"/>
          <w:sz w:val="20"/>
          <w:szCs w:val="20"/>
        </w:rPr>
        <w:t>Котока</w:t>
      </w:r>
      <w:proofErr w:type="spellEnd"/>
      <w:r w:rsidRPr="00591C4A">
        <w:rPr>
          <w:rFonts w:ascii="Times New Roman" w:hAnsi="Times New Roman" w:cs="Times New Roman"/>
          <w:sz w:val="20"/>
          <w:szCs w:val="20"/>
        </w:rPr>
        <w:t xml:space="preserve"> Владимира Александровича, действующего на основании Устава</w:t>
      </w:r>
      <w:r w:rsidR="00682DCC" w:rsidRPr="00591C4A">
        <w:rPr>
          <w:rFonts w:ascii="Times New Roman" w:eastAsia="Times New Roman" w:hAnsi="Times New Roman" w:cs="Times New Roman"/>
          <w:sz w:val="20"/>
          <w:szCs w:val="20"/>
          <w:lang w:eastAsia="ru-RU"/>
        </w:rPr>
        <w:t>,</w:t>
      </w:r>
      <w:r w:rsidR="00682DCC" w:rsidRPr="00BD776E">
        <w:rPr>
          <w:rFonts w:ascii="Times New Roman" w:eastAsia="Times New Roman" w:hAnsi="Times New Roman" w:cs="Times New Roman"/>
          <w:sz w:val="20"/>
          <w:szCs w:val="20"/>
          <w:lang w:eastAsia="ru-RU"/>
        </w:rPr>
        <w:t xml:space="preserve"> с одной стороны, и </w:t>
      </w:r>
      <w:r w:rsidR="00CF1619">
        <w:rPr>
          <w:rFonts w:ascii="Times New Roman" w:eastAsia="Times New Roman" w:hAnsi="Times New Roman" w:cs="Times New Roman"/>
          <w:b/>
          <w:sz w:val="20"/>
          <w:szCs w:val="20"/>
          <w:lang w:eastAsia="ru-RU"/>
        </w:rPr>
        <w:t>_________________</w:t>
      </w:r>
      <w:r w:rsidR="00A75FC0" w:rsidRPr="00A75FC0">
        <w:rPr>
          <w:rFonts w:ascii="Times New Roman" w:eastAsia="Times New Roman" w:hAnsi="Times New Roman" w:cs="Times New Roman"/>
          <w:b/>
          <w:sz w:val="20"/>
          <w:szCs w:val="20"/>
          <w:lang w:eastAsia="ru-RU"/>
        </w:rPr>
        <w:t xml:space="preserve"> (</w:t>
      </w:r>
      <w:r w:rsidR="00CF1619">
        <w:rPr>
          <w:rFonts w:ascii="Times New Roman" w:eastAsia="Times New Roman" w:hAnsi="Times New Roman" w:cs="Times New Roman"/>
          <w:b/>
          <w:sz w:val="20"/>
          <w:szCs w:val="20"/>
          <w:lang w:eastAsia="ru-RU"/>
        </w:rPr>
        <w:t>______________</w:t>
      </w:r>
      <w:r w:rsidR="00A75FC0" w:rsidRPr="00A75FC0">
        <w:rPr>
          <w:rFonts w:ascii="Times New Roman" w:eastAsia="Times New Roman" w:hAnsi="Times New Roman" w:cs="Times New Roman"/>
          <w:b/>
          <w:sz w:val="20"/>
          <w:szCs w:val="20"/>
          <w:lang w:eastAsia="ru-RU"/>
        </w:rPr>
        <w:t xml:space="preserve">), </w:t>
      </w:r>
      <w:r w:rsidR="00A75FC0" w:rsidRPr="00A75FC0">
        <w:rPr>
          <w:rFonts w:ascii="Times New Roman" w:eastAsia="Times New Roman" w:hAnsi="Times New Roman" w:cs="Times New Roman"/>
          <w:sz w:val="20"/>
          <w:szCs w:val="20"/>
          <w:lang w:eastAsia="ru-RU"/>
        </w:rPr>
        <w:t xml:space="preserve">именуемый в дальнейшем «Поставщик», действующий на основании </w:t>
      </w:r>
      <w:r w:rsidR="00CF1619">
        <w:rPr>
          <w:rFonts w:ascii="Times New Roman" w:eastAsia="Times New Roman" w:hAnsi="Times New Roman" w:cs="Times New Roman"/>
          <w:sz w:val="20"/>
          <w:szCs w:val="20"/>
          <w:lang w:eastAsia="ru-RU"/>
        </w:rPr>
        <w:t>___________</w:t>
      </w:r>
      <w:r w:rsidR="00A75FC0" w:rsidRPr="00A75FC0">
        <w:rPr>
          <w:rFonts w:ascii="Times New Roman" w:eastAsia="Times New Roman" w:hAnsi="Times New Roman" w:cs="Times New Roman"/>
          <w:sz w:val="20"/>
          <w:szCs w:val="20"/>
          <w:lang w:eastAsia="ru-RU"/>
        </w:rPr>
        <w:t>,</w:t>
      </w:r>
      <w:r w:rsidR="00A75FC0" w:rsidRPr="00A75FC0">
        <w:rPr>
          <w:rFonts w:ascii="Times New Roman" w:eastAsia="Times New Roman" w:hAnsi="Times New Roman" w:cs="Times New Roman"/>
          <w:b/>
          <w:sz w:val="20"/>
          <w:szCs w:val="20"/>
          <w:lang w:eastAsia="ru-RU"/>
        </w:rPr>
        <w:t xml:space="preserve"> </w:t>
      </w:r>
      <w:r w:rsidR="00682DCC" w:rsidRPr="00BD776E">
        <w:rPr>
          <w:rFonts w:ascii="Times New Roman" w:eastAsia="Times New Roman" w:hAnsi="Times New Roman" w:cs="Times New Roman"/>
          <w:sz w:val="20"/>
          <w:szCs w:val="20"/>
          <w:lang w:eastAsia="ru-RU"/>
        </w:rPr>
        <w:t>с другой стороны, в дальнейшем вместе именуемые «Стороны» и каждый в отдельности  «Сторона», с соблюдением требований</w:t>
      </w:r>
      <w:r w:rsidR="00682DCC" w:rsidRPr="00536F3B">
        <w:rPr>
          <w:rFonts w:ascii="Times New Roman" w:eastAsia="Times New Roman" w:hAnsi="Times New Roman" w:cs="Times New Roman"/>
          <w:sz w:val="20"/>
          <w:szCs w:val="20"/>
          <w:lang w:eastAsia="ru-RU"/>
        </w:rPr>
        <w:t xml:space="preserve"> Гражданского </w:t>
      </w:r>
      <w:hyperlink r:id="rId9" w:history="1">
        <w:r w:rsidR="00682DCC" w:rsidRPr="00536F3B">
          <w:rPr>
            <w:rFonts w:ascii="Times New Roman" w:eastAsia="Times New Roman" w:hAnsi="Times New Roman" w:cs="Times New Roman"/>
            <w:sz w:val="20"/>
            <w:szCs w:val="20"/>
            <w:lang w:eastAsia="ru-RU"/>
          </w:rPr>
          <w:t>кодекса</w:t>
        </w:r>
      </w:hyperlink>
      <w:r w:rsidR="00682DCC" w:rsidRPr="00536F3B">
        <w:rPr>
          <w:rFonts w:ascii="Times New Roman" w:eastAsia="Times New Roman" w:hAnsi="Times New Roman" w:cs="Times New Roman"/>
          <w:sz w:val="20"/>
          <w:szCs w:val="20"/>
          <w:lang w:eastAsia="ru-RU"/>
        </w:rPr>
        <w:t xml:space="preserve"> Российской Федерации, на основании </w:t>
      </w:r>
      <w:r w:rsidR="00682DCC" w:rsidRPr="00FF2863">
        <w:rPr>
          <w:rFonts w:ascii="Times New Roman" w:eastAsia="Times New Roman" w:hAnsi="Times New Roman" w:cs="Times New Roman"/>
          <w:b/>
          <w:sz w:val="20"/>
          <w:szCs w:val="20"/>
          <w:lang w:eastAsia="ru-RU"/>
        </w:rPr>
        <w:t>пункта</w:t>
      </w:r>
      <w:proofErr w:type="gramEnd"/>
      <w:r w:rsidR="00682DCC" w:rsidRPr="00FF2863">
        <w:rPr>
          <w:rFonts w:ascii="Times New Roman" w:eastAsia="Times New Roman" w:hAnsi="Times New Roman" w:cs="Times New Roman"/>
          <w:b/>
          <w:sz w:val="20"/>
          <w:szCs w:val="20"/>
          <w:lang w:eastAsia="ru-RU"/>
        </w:rPr>
        <w:t xml:space="preserve"> </w:t>
      </w:r>
      <w:proofErr w:type="gramStart"/>
      <w:r w:rsidR="008A7045">
        <w:rPr>
          <w:rFonts w:ascii="Times New Roman" w:eastAsia="Times New Roman" w:hAnsi="Times New Roman" w:cs="Times New Roman"/>
          <w:b/>
          <w:sz w:val="20"/>
          <w:szCs w:val="20"/>
          <w:lang w:eastAsia="ru-RU"/>
        </w:rPr>
        <w:t>5</w:t>
      </w:r>
      <w:r w:rsidR="00682DCC" w:rsidRPr="00FF2863">
        <w:rPr>
          <w:rFonts w:ascii="Times New Roman" w:eastAsia="Times New Roman" w:hAnsi="Times New Roman" w:cs="Times New Roman"/>
          <w:b/>
          <w:sz w:val="20"/>
          <w:szCs w:val="20"/>
          <w:lang w:eastAsia="ru-RU"/>
        </w:rPr>
        <w:t xml:space="preserve"> части 1 статьи 93 Федерального закона</w:t>
      </w:r>
      <w:r w:rsidR="00682DCC" w:rsidRPr="00536F3B">
        <w:rPr>
          <w:rFonts w:ascii="Times New Roman" w:eastAsia="Times New Roman" w:hAnsi="Times New Roman" w:cs="Times New Roman"/>
          <w:sz w:val="20"/>
          <w:szCs w:val="20"/>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w:t>
      </w:r>
      <w:r w:rsidR="00C3365D">
        <w:rPr>
          <w:rFonts w:ascii="Times New Roman" w:eastAsia="Times New Roman" w:hAnsi="Times New Roman" w:cs="Times New Roman"/>
          <w:sz w:val="20"/>
          <w:szCs w:val="20"/>
          <w:lang w:eastAsia="ru-RU"/>
        </w:rPr>
        <w:t>,</w:t>
      </w:r>
      <w:r w:rsidR="00682DCC" w:rsidRPr="00536F3B">
        <w:rPr>
          <w:rFonts w:ascii="Times New Roman" w:eastAsia="Times New Roman" w:hAnsi="Times New Roman" w:cs="Times New Roman"/>
          <w:sz w:val="20"/>
          <w:szCs w:val="20"/>
          <w:lang w:eastAsia="ru-RU"/>
        </w:rPr>
        <w:t xml:space="preserve"> </w:t>
      </w:r>
      <w:r w:rsidR="00C3365D" w:rsidRPr="00C3365D">
        <w:rPr>
          <w:rFonts w:ascii="Times New Roman" w:eastAsia="Times New Roman" w:hAnsi="Times New Roman" w:cs="Times New Roman"/>
          <w:bCs/>
          <w:sz w:val="20"/>
          <w:szCs w:val="20"/>
          <w:lang w:eastAsia="ru-RU"/>
        </w:rPr>
        <w:t>с использованием  Электронной торговой площадки Фабрикант (https://www.fabrikant.ru/), извещение о проведении закупки № __________________ и протокол рассмотрения заявок  от _____________ г., заключили настоящий контракт (далее</w:t>
      </w:r>
      <w:proofErr w:type="gramEnd"/>
      <w:r w:rsidR="00C3365D" w:rsidRPr="00C3365D">
        <w:rPr>
          <w:rFonts w:ascii="Times New Roman" w:eastAsia="Times New Roman" w:hAnsi="Times New Roman" w:cs="Times New Roman"/>
          <w:bCs/>
          <w:sz w:val="20"/>
          <w:szCs w:val="20"/>
          <w:lang w:eastAsia="ru-RU"/>
        </w:rPr>
        <w:t xml:space="preserve"> по тексту – Контракт) о нижеследующем:</w:t>
      </w: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 Предмет контракта</w:t>
      </w:r>
    </w:p>
    <w:p w:rsidR="00080509" w:rsidRPr="00536F3B" w:rsidRDefault="00080509" w:rsidP="00080509">
      <w:pPr>
        <w:pStyle w:val="ConsPlusNormal"/>
        <w:ind w:left="-567" w:firstLine="567"/>
        <w:jc w:val="both"/>
        <w:rPr>
          <w:rFonts w:ascii="Times New Roman" w:hAnsi="Times New Roman" w:cs="Times New Roman"/>
          <w:sz w:val="20"/>
        </w:rPr>
      </w:pPr>
      <w:bookmarkStart w:id="0" w:name="sub_200"/>
      <w:r w:rsidRPr="00536F3B">
        <w:rPr>
          <w:rFonts w:ascii="Times New Roman" w:hAnsi="Times New Roman" w:cs="Times New Roman"/>
          <w:sz w:val="20"/>
        </w:rPr>
        <w:t xml:space="preserve">1.1. Поставщик обязуется </w:t>
      </w:r>
      <w:r w:rsidR="000A0E8B">
        <w:rPr>
          <w:rFonts w:ascii="Times New Roman" w:hAnsi="Times New Roman" w:cs="Times New Roman"/>
          <w:b/>
          <w:sz w:val="20"/>
        </w:rPr>
        <w:t xml:space="preserve">поставить </w:t>
      </w:r>
      <w:r w:rsidR="00615218">
        <w:rPr>
          <w:rFonts w:ascii="Times New Roman" w:hAnsi="Times New Roman" w:cs="Times New Roman"/>
          <w:b/>
          <w:sz w:val="20"/>
        </w:rPr>
        <w:t>Канцелярские</w:t>
      </w:r>
      <w:r w:rsidR="008E4AB6">
        <w:rPr>
          <w:rFonts w:ascii="Times New Roman" w:hAnsi="Times New Roman" w:cs="Times New Roman"/>
          <w:b/>
          <w:sz w:val="20"/>
        </w:rPr>
        <w:t xml:space="preserve"> товары</w:t>
      </w:r>
      <w:r w:rsidRPr="00536F3B">
        <w:rPr>
          <w:rFonts w:ascii="Times New Roman" w:hAnsi="Times New Roman" w:cs="Times New Roman"/>
          <w:sz w:val="20"/>
        </w:rPr>
        <w:t xml:space="preserve"> (далее - Товар), а Заказчик обязуется принять и оплатить Товар в порядке и на условиях, предусмотренных Контрактом.</w:t>
      </w:r>
    </w:p>
    <w:p w:rsidR="009C699A" w:rsidRPr="00536F3B" w:rsidRDefault="00080509" w:rsidP="009C699A">
      <w:pPr>
        <w:pStyle w:val="ConsPlusNormal"/>
        <w:ind w:left="-567" w:firstLine="567"/>
        <w:jc w:val="both"/>
        <w:rPr>
          <w:rFonts w:ascii="Times New Roman" w:hAnsi="Times New Roman" w:cs="Times New Roman"/>
          <w:sz w:val="20"/>
        </w:rPr>
      </w:pPr>
      <w:r w:rsidRPr="00536F3B">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536F3B">
          <w:rPr>
            <w:rFonts w:ascii="Times New Roman" w:hAnsi="Times New Roman" w:cs="Times New Roman"/>
            <w:sz w:val="20"/>
          </w:rPr>
          <w:t>приложение</w:t>
        </w:r>
      </w:hyperlink>
      <w:r w:rsidR="00C133E5">
        <w:rPr>
          <w:rFonts w:ascii="Times New Roman" w:hAnsi="Times New Roman" w:cs="Times New Roman"/>
          <w:sz w:val="20"/>
        </w:rPr>
        <w:t xml:space="preserve"> № 1 </w:t>
      </w:r>
      <w:r w:rsidRPr="00536F3B">
        <w:rPr>
          <w:rFonts w:ascii="Times New Roman" w:hAnsi="Times New Roman" w:cs="Times New Roman"/>
          <w:sz w:val="20"/>
        </w:rPr>
        <w:t>к Контракту), являющейся неотъемлемой частью Контракта.</w:t>
      </w:r>
    </w:p>
    <w:p w:rsidR="00080509" w:rsidRPr="00536F3B" w:rsidRDefault="00080509" w:rsidP="00080509">
      <w:pPr>
        <w:pStyle w:val="a4"/>
        <w:ind w:left="-567"/>
        <w:jc w:val="center"/>
        <w:rPr>
          <w:rFonts w:ascii="Times New Roman" w:hAnsi="Times New Roman" w:cs="Times New Roman"/>
          <w:b/>
          <w:sz w:val="20"/>
          <w:szCs w:val="20"/>
          <w:lang w:eastAsia="ru-RU"/>
        </w:rPr>
      </w:pPr>
      <w:bookmarkStart w:id="1" w:name="sub_300"/>
      <w:bookmarkEnd w:id="0"/>
      <w:r w:rsidRPr="00536F3B">
        <w:rPr>
          <w:rFonts w:ascii="Times New Roman" w:hAnsi="Times New Roman" w:cs="Times New Roman"/>
          <w:b/>
          <w:sz w:val="20"/>
          <w:szCs w:val="20"/>
          <w:lang w:eastAsia="ru-RU"/>
        </w:rPr>
        <w:t>2.  Цена контракта и порядок расчетов</w:t>
      </w:r>
    </w:p>
    <w:p w:rsidR="00080509" w:rsidRDefault="00080509" w:rsidP="00080509">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2.1. Цена Контракта составляет</w:t>
      </w:r>
      <w:proofErr w:type="gramStart"/>
      <w:r w:rsidRPr="00536F3B">
        <w:rPr>
          <w:rFonts w:ascii="Times New Roman" w:hAnsi="Times New Roman" w:cs="Times New Roman"/>
          <w:sz w:val="20"/>
          <w:szCs w:val="20"/>
          <w:lang w:eastAsia="ru-RU"/>
        </w:rPr>
        <w:t xml:space="preserve"> </w:t>
      </w:r>
      <w:r w:rsidR="00CF1619">
        <w:rPr>
          <w:rFonts w:ascii="Times New Roman" w:hAnsi="Times New Roman" w:cs="Times New Roman"/>
          <w:b/>
          <w:sz w:val="20"/>
          <w:szCs w:val="20"/>
          <w:lang w:eastAsia="ru-RU"/>
        </w:rPr>
        <w:t>_________</w:t>
      </w:r>
      <w:r w:rsidR="00E81897" w:rsidRPr="00E81897">
        <w:rPr>
          <w:rFonts w:ascii="Times New Roman" w:hAnsi="Times New Roman" w:cs="Times New Roman"/>
          <w:b/>
          <w:sz w:val="20"/>
          <w:szCs w:val="20"/>
          <w:lang w:eastAsia="ru-RU"/>
        </w:rPr>
        <w:t xml:space="preserve"> (</w:t>
      </w:r>
      <w:r w:rsidR="00CF1619">
        <w:rPr>
          <w:rFonts w:ascii="Times New Roman" w:hAnsi="Times New Roman" w:cs="Times New Roman"/>
          <w:b/>
          <w:sz w:val="20"/>
          <w:szCs w:val="20"/>
          <w:lang w:eastAsia="ru-RU"/>
        </w:rPr>
        <w:t>__________</w:t>
      </w:r>
      <w:r w:rsidR="001B1C11" w:rsidRPr="001B1C11">
        <w:rPr>
          <w:rFonts w:ascii="Times New Roman" w:hAnsi="Times New Roman" w:cs="Times New Roman"/>
          <w:b/>
          <w:sz w:val="20"/>
          <w:szCs w:val="20"/>
          <w:lang w:eastAsia="ru-RU"/>
        </w:rPr>
        <w:t xml:space="preserve">) </w:t>
      </w:r>
      <w:proofErr w:type="gramEnd"/>
      <w:r w:rsidR="001B1C11" w:rsidRPr="001B1C11">
        <w:rPr>
          <w:rFonts w:ascii="Times New Roman" w:hAnsi="Times New Roman" w:cs="Times New Roman"/>
          <w:b/>
          <w:sz w:val="20"/>
          <w:szCs w:val="20"/>
          <w:lang w:eastAsia="ru-RU"/>
        </w:rPr>
        <w:t xml:space="preserve">рублей </w:t>
      </w:r>
      <w:r w:rsidR="00CF1619">
        <w:rPr>
          <w:rFonts w:ascii="Times New Roman" w:hAnsi="Times New Roman" w:cs="Times New Roman"/>
          <w:b/>
          <w:sz w:val="20"/>
          <w:szCs w:val="20"/>
          <w:lang w:eastAsia="ru-RU"/>
        </w:rPr>
        <w:t>______</w:t>
      </w:r>
      <w:r w:rsidR="001B1C11" w:rsidRPr="001B1C11">
        <w:rPr>
          <w:rFonts w:ascii="Times New Roman" w:hAnsi="Times New Roman" w:cs="Times New Roman"/>
          <w:b/>
          <w:sz w:val="20"/>
          <w:szCs w:val="20"/>
          <w:lang w:eastAsia="ru-RU"/>
        </w:rPr>
        <w:t xml:space="preserve"> копеек</w:t>
      </w:r>
      <w:r w:rsidRPr="00536F3B">
        <w:rPr>
          <w:rFonts w:ascii="Times New Roman" w:hAnsi="Times New Roman" w:cs="Times New Roman"/>
          <w:sz w:val="20"/>
          <w:szCs w:val="20"/>
          <w:lang w:eastAsia="ru-RU"/>
        </w:rPr>
        <w:t xml:space="preserve">, </w:t>
      </w:r>
      <w:r w:rsidR="00FF27BD">
        <w:rPr>
          <w:rFonts w:ascii="Times New Roman" w:hAnsi="Times New Roman" w:cs="Times New Roman"/>
          <w:sz w:val="20"/>
          <w:szCs w:val="20"/>
          <w:lang w:eastAsia="ru-RU"/>
        </w:rPr>
        <w:t xml:space="preserve">в том числе НДС </w:t>
      </w:r>
      <w:r w:rsidR="00CF1619">
        <w:rPr>
          <w:rFonts w:ascii="Times New Roman" w:hAnsi="Times New Roman" w:cs="Times New Roman"/>
          <w:sz w:val="20"/>
          <w:szCs w:val="20"/>
          <w:lang w:eastAsia="ru-RU"/>
        </w:rPr>
        <w:t>______.</w:t>
      </w:r>
    </w:p>
    <w:p w:rsidR="009C2DE0" w:rsidRPr="00536F3B" w:rsidRDefault="00FC6BAC" w:rsidP="009C2DE0">
      <w:pPr>
        <w:pStyle w:val="a4"/>
        <w:ind w:left="-567" w:firstLine="567"/>
        <w:jc w:val="both"/>
        <w:rPr>
          <w:rFonts w:ascii="Times New Roman" w:hAnsi="Times New Roman" w:cs="Times New Roman"/>
          <w:sz w:val="20"/>
          <w:szCs w:val="20"/>
          <w:u w:val="single"/>
          <w:lang w:eastAsia="ru-RU"/>
        </w:rPr>
      </w:pPr>
      <w:hyperlink r:id="rId10" w:anchor="/document/99/499011838/XA00M6G2N3/" w:history="1">
        <w:r w:rsidR="009C2DE0" w:rsidRPr="00536F3B">
          <w:rPr>
            <w:rFonts w:ascii="Times New Roman" w:hAnsi="Times New Roman" w:cs="Times New Roman"/>
            <w:sz w:val="20"/>
            <w:szCs w:val="20"/>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hyperlink>
    </w:p>
    <w:p w:rsidR="009C2DE0" w:rsidRPr="00536F3B" w:rsidRDefault="00FC6BAC" w:rsidP="009C2DE0">
      <w:pPr>
        <w:pStyle w:val="a4"/>
        <w:ind w:left="-567" w:firstLine="567"/>
        <w:jc w:val="both"/>
        <w:rPr>
          <w:rFonts w:ascii="Times New Roman" w:hAnsi="Times New Roman" w:cs="Times New Roman"/>
          <w:sz w:val="20"/>
          <w:szCs w:val="20"/>
          <w:lang w:eastAsia="ru-RU"/>
        </w:rPr>
      </w:pPr>
      <w:hyperlink r:id="rId11" w:anchor="/document/99/499011838/XA00M6G2N3/" w:history="1">
        <w:r w:rsidR="009C2DE0" w:rsidRPr="00536F3B">
          <w:rPr>
            <w:rFonts w:ascii="Times New Roman" w:hAnsi="Times New Roman" w:cs="Times New Roman"/>
            <w:sz w:val="20"/>
            <w:szCs w:val="20"/>
            <w:lang w:eastAsia="ru-RU"/>
          </w:rPr>
          <w:t xml:space="preserve">2.3. </w:t>
        </w:r>
        <w:proofErr w:type="gramStart"/>
        <w:r w:rsidR="009C2DE0" w:rsidRPr="00536F3B">
          <w:rPr>
            <w:rFonts w:ascii="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hyperlink>
      <w:proofErr w:type="gramEnd"/>
    </w:p>
    <w:p w:rsidR="009C2DE0" w:rsidRPr="00536F3B" w:rsidRDefault="00FC6BAC" w:rsidP="009C2DE0">
      <w:pPr>
        <w:pStyle w:val="a4"/>
        <w:ind w:left="-567" w:firstLine="567"/>
        <w:jc w:val="both"/>
        <w:rPr>
          <w:rFonts w:ascii="Times New Roman" w:hAnsi="Times New Roman" w:cs="Times New Roman"/>
          <w:sz w:val="20"/>
          <w:szCs w:val="20"/>
          <w:lang w:eastAsia="ru-RU"/>
        </w:rPr>
      </w:pPr>
      <w:hyperlink r:id="rId12" w:history="1">
        <w:r w:rsidR="009C2DE0" w:rsidRPr="00536F3B">
          <w:rPr>
            <w:rFonts w:ascii="Times New Roman"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Цена Контракта может быть снижена по соглашению Сторон без </w:t>
        </w:r>
        <w:proofErr w:type="gramStart"/>
        <w:r w:rsidR="009C2DE0" w:rsidRPr="00536F3B">
          <w:rPr>
            <w:rFonts w:ascii="Times New Roman" w:hAnsi="Times New Roman" w:cs="Times New Roman"/>
            <w:sz w:val="20"/>
            <w:szCs w:val="20"/>
            <w:lang w:eastAsia="ru-RU"/>
          </w:rPr>
          <w:t>изменения</w:t>
        </w:r>
        <w:proofErr w:type="gramEnd"/>
        <w:r w:rsidR="009C2DE0" w:rsidRPr="00536F3B">
          <w:rPr>
            <w:rFonts w:ascii="Times New Roman" w:hAnsi="Times New Roman" w:cs="Times New Roman"/>
            <w:sz w:val="20"/>
            <w:szCs w:val="20"/>
            <w:lang w:eastAsia="ru-RU"/>
          </w:rPr>
          <w:t xml:space="preserve"> предусмотренного Контрактом количества и качества поставляемого Товара и иных условий Контракта.</w:t>
        </w:r>
      </w:hyperlink>
    </w:p>
    <w:p w:rsidR="009C2DE0" w:rsidRPr="00536F3B" w:rsidRDefault="00FC6BAC" w:rsidP="009C2DE0">
      <w:pPr>
        <w:pStyle w:val="a4"/>
        <w:ind w:left="-567" w:firstLine="567"/>
        <w:jc w:val="both"/>
        <w:rPr>
          <w:rFonts w:ascii="Times New Roman" w:hAnsi="Times New Roman" w:cs="Times New Roman"/>
          <w:sz w:val="20"/>
          <w:szCs w:val="20"/>
          <w:lang w:eastAsia="ru-RU"/>
        </w:rPr>
      </w:pPr>
      <w:hyperlink r:id="rId13" w:history="1">
        <w:r w:rsidR="009C2DE0" w:rsidRPr="00536F3B">
          <w:rPr>
            <w:rFonts w:ascii="Times New Roman" w:hAnsi="Times New Roman" w:cs="Times New Roman"/>
            <w:sz w:val="20"/>
            <w:szCs w:val="20"/>
            <w:lang w:eastAsia="ru-RU"/>
          </w:rPr>
          <w:t>2.5. Источник финансирования Контракта</w:t>
        </w:r>
      </w:hyperlink>
      <w:r w:rsidR="00591C4A">
        <w:rPr>
          <w:rFonts w:ascii="Times New Roman" w:hAnsi="Times New Roman" w:cs="Times New Roman"/>
          <w:sz w:val="20"/>
          <w:szCs w:val="20"/>
          <w:lang w:eastAsia="ru-RU"/>
        </w:rPr>
        <w:t xml:space="preserve">: </w:t>
      </w:r>
      <w:r w:rsidR="00591C4A" w:rsidRPr="00C133E5">
        <w:rPr>
          <w:rFonts w:ascii="Times New Roman" w:hAnsi="Times New Roman" w:cs="Times New Roman"/>
          <w:b/>
          <w:sz w:val="20"/>
          <w:szCs w:val="20"/>
          <w:lang w:eastAsia="ru-RU"/>
        </w:rPr>
        <w:t>средства бюджетных у</w:t>
      </w:r>
      <w:r w:rsidR="00C961A2">
        <w:rPr>
          <w:rFonts w:ascii="Times New Roman" w:hAnsi="Times New Roman" w:cs="Times New Roman"/>
          <w:b/>
          <w:sz w:val="20"/>
          <w:szCs w:val="20"/>
          <w:lang w:eastAsia="ru-RU"/>
        </w:rPr>
        <w:t>чреждений</w:t>
      </w:r>
      <w:r w:rsidR="00A37FE6">
        <w:rPr>
          <w:rFonts w:ascii="Times New Roman" w:hAnsi="Times New Roman" w:cs="Times New Roman"/>
          <w:b/>
          <w:sz w:val="20"/>
          <w:szCs w:val="20"/>
          <w:lang w:eastAsia="ru-RU"/>
        </w:rPr>
        <w:t xml:space="preserve"> (внебюджетные средства)</w:t>
      </w:r>
      <w:r w:rsidR="00591C4A" w:rsidRPr="00C133E5">
        <w:rPr>
          <w:rFonts w:ascii="Times New Roman" w:hAnsi="Times New Roman" w:cs="Times New Roman"/>
          <w:b/>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2.6. </w:t>
      </w:r>
      <w:r w:rsidRPr="00536F3B">
        <w:rPr>
          <w:rFonts w:ascii="Times New Roman" w:hAnsi="Times New Roman" w:cs="Times New Roman"/>
          <w:sz w:val="20"/>
          <w:szCs w:val="20"/>
        </w:rPr>
        <w:t>Авансовый платеж по Контракту не выплачивается.</w:t>
      </w:r>
    </w:p>
    <w:p w:rsidR="009C2DE0" w:rsidRPr="00536F3B" w:rsidRDefault="00FC6BAC" w:rsidP="009C2DE0">
      <w:pPr>
        <w:pStyle w:val="a4"/>
        <w:ind w:left="-567" w:firstLine="567"/>
        <w:jc w:val="both"/>
        <w:rPr>
          <w:rFonts w:ascii="Times New Roman" w:hAnsi="Times New Roman" w:cs="Times New Roman"/>
          <w:sz w:val="20"/>
          <w:szCs w:val="20"/>
          <w:u w:val="single"/>
          <w:lang w:eastAsia="ru-RU"/>
        </w:rPr>
      </w:pPr>
      <w:hyperlink r:id="rId14" w:history="1">
        <w:r w:rsidR="009C2DE0" w:rsidRPr="00536F3B">
          <w:rPr>
            <w:rFonts w:ascii="Times New Roman" w:hAnsi="Times New Roman" w:cs="Times New Roman"/>
            <w:sz w:val="20"/>
            <w:szCs w:val="20"/>
            <w:lang w:eastAsia="ru-RU"/>
          </w:rPr>
          <w:t xml:space="preserve">2.7. </w:t>
        </w:r>
        <w:r w:rsidR="00591C4A" w:rsidRPr="00591C4A">
          <w:rPr>
            <w:rFonts w:ascii="Times New Roman" w:hAnsi="Times New Roman" w:cs="Times New Roman"/>
            <w:sz w:val="20"/>
            <w:szCs w:val="20"/>
            <w:lang w:eastAsia="ru-RU"/>
          </w:rPr>
          <w:t xml:space="preserve">Оплата по </w:t>
        </w:r>
        <w:r w:rsidR="00591C4A">
          <w:rPr>
            <w:rFonts w:ascii="Times New Roman" w:hAnsi="Times New Roman" w:cs="Times New Roman"/>
            <w:sz w:val="20"/>
            <w:szCs w:val="20"/>
            <w:lang w:eastAsia="ru-RU"/>
          </w:rPr>
          <w:t>К</w:t>
        </w:r>
        <w:r w:rsidR="00591C4A" w:rsidRPr="00591C4A">
          <w:rPr>
            <w:rFonts w:ascii="Times New Roman" w:hAnsi="Times New Roman" w:cs="Times New Roman"/>
            <w:sz w:val="20"/>
            <w:szCs w:val="20"/>
            <w:lang w:eastAsia="ru-RU"/>
          </w:rPr>
          <w:t xml:space="preserve">онтракту осуществляется за фактически поставленный товар </w:t>
        </w:r>
        <w:r w:rsidR="00591C4A" w:rsidRPr="00B3262E">
          <w:rPr>
            <w:rFonts w:ascii="Times New Roman" w:hAnsi="Times New Roman" w:cs="Times New Roman"/>
            <w:b/>
            <w:sz w:val="20"/>
            <w:szCs w:val="20"/>
            <w:lang w:eastAsia="ru-RU"/>
          </w:rPr>
          <w:t>в течение 10 (десяти) рабочих дней с момента приемки Заказчиком товара.</w:t>
        </w:r>
      </w:hyperlink>
    </w:p>
    <w:p w:rsidR="00080509" w:rsidRPr="00536F3B" w:rsidRDefault="00FC6BAC" w:rsidP="009C2DE0">
      <w:pPr>
        <w:pStyle w:val="a4"/>
        <w:ind w:left="-567" w:firstLine="567"/>
        <w:jc w:val="both"/>
        <w:rPr>
          <w:rFonts w:ascii="Times New Roman" w:hAnsi="Times New Roman" w:cs="Times New Roman"/>
          <w:sz w:val="20"/>
          <w:szCs w:val="20"/>
          <w:lang w:eastAsia="ru-RU"/>
        </w:rPr>
      </w:pPr>
      <w:hyperlink r:id="rId15" w:anchor="/document/99/499011838/XA00ML42OK/" w:history="1">
        <w:r w:rsidR="009C2DE0" w:rsidRPr="00536F3B">
          <w:rPr>
            <w:rFonts w:ascii="Times New Roman" w:hAnsi="Times New Roman" w:cs="Times New Roman"/>
            <w:sz w:val="20"/>
            <w:szCs w:val="20"/>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w:t>
        </w:r>
        <w:r w:rsidR="00936BC4">
          <w:rPr>
            <w:rFonts w:ascii="Times New Roman" w:hAnsi="Times New Roman" w:cs="Times New Roman"/>
            <w:sz w:val="20"/>
            <w:szCs w:val="20"/>
            <w:lang w:eastAsia="ru-RU"/>
          </w:rPr>
          <w:t xml:space="preserve"> на основании выставленного счета и универсального передаточного документа (УПД), которые предоставляются в течение 3 (трех) рабочих дней с момен</w:t>
        </w:r>
        <w:r w:rsidR="001E75D1">
          <w:rPr>
            <w:rFonts w:ascii="Times New Roman" w:hAnsi="Times New Roman" w:cs="Times New Roman"/>
            <w:sz w:val="20"/>
            <w:szCs w:val="20"/>
            <w:lang w:eastAsia="ru-RU"/>
          </w:rPr>
          <w:t>т</w:t>
        </w:r>
        <w:r w:rsidR="00936BC4">
          <w:rPr>
            <w:rFonts w:ascii="Times New Roman" w:hAnsi="Times New Roman" w:cs="Times New Roman"/>
            <w:sz w:val="20"/>
            <w:szCs w:val="20"/>
            <w:lang w:eastAsia="ru-RU"/>
          </w:rPr>
          <w:t>а поставки Товара.</w:t>
        </w:r>
        <w:r w:rsidR="009C2DE0" w:rsidRPr="00536F3B">
          <w:rPr>
            <w:rFonts w:ascii="Times New Roman" w:hAnsi="Times New Roman" w:cs="Times New Roman"/>
            <w:sz w:val="20"/>
            <w:szCs w:val="20"/>
            <w:lang w:eastAsia="ru-RU"/>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hyperlink>
    </w:p>
    <w:p w:rsidR="00E103D0" w:rsidRPr="00536F3B" w:rsidRDefault="00E103D0" w:rsidP="00E103D0">
      <w:pPr>
        <w:pStyle w:val="ConsPlusNormal"/>
        <w:jc w:val="center"/>
        <w:outlineLvl w:val="1"/>
        <w:rPr>
          <w:rFonts w:ascii="Times New Roman" w:hAnsi="Times New Roman" w:cs="Times New Roman"/>
          <w:b/>
          <w:sz w:val="20"/>
        </w:rPr>
      </w:pPr>
      <w:r w:rsidRPr="00536F3B">
        <w:rPr>
          <w:rFonts w:ascii="Times New Roman" w:hAnsi="Times New Roman" w:cs="Times New Roman"/>
          <w:b/>
          <w:sz w:val="20"/>
        </w:rPr>
        <w:t xml:space="preserve">3. Порядок, сроки и условия поставки и приемки Товара </w:t>
      </w:r>
      <w:bookmarkStart w:id="2" w:name="P1480"/>
      <w:bookmarkEnd w:id="2"/>
    </w:p>
    <w:p w:rsidR="009C2DE0" w:rsidRPr="00536F3B" w:rsidRDefault="00E103D0" w:rsidP="009C2DE0">
      <w:pPr>
        <w:pStyle w:val="ConsPlusNormal"/>
        <w:ind w:left="-567" w:firstLine="567"/>
        <w:jc w:val="both"/>
        <w:outlineLvl w:val="1"/>
        <w:rPr>
          <w:rFonts w:ascii="Times New Roman" w:hAnsi="Times New Roman" w:cs="Times New Roman"/>
          <w:sz w:val="20"/>
        </w:rPr>
      </w:pPr>
      <w:r w:rsidRPr="00DC4191">
        <w:rPr>
          <w:rFonts w:ascii="Times New Roman" w:hAnsi="Times New Roman" w:cs="Times New Roman"/>
          <w:sz w:val="20"/>
        </w:rPr>
        <w:t xml:space="preserve">3.1. Поставщик самостоятельно </w:t>
      </w:r>
      <w:r w:rsidR="00602878">
        <w:rPr>
          <w:rFonts w:ascii="Times New Roman" w:hAnsi="Times New Roman" w:cs="Times New Roman"/>
          <w:sz w:val="20"/>
        </w:rPr>
        <w:t xml:space="preserve">за собственный счет </w:t>
      </w:r>
      <w:r w:rsidRPr="00DC4191">
        <w:rPr>
          <w:rFonts w:ascii="Times New Roman" w:hAnsi="Times New Roman" w:cs="Times New Roman"/>
          <w:sz w:val="20"/>
        </w:rPr>
        <w:t xml:space="preserve">доставляет Товар Заказчику по адресу: </w:t>
      </w:r>
      <w:r w:rsidR="00CB7922" w:rsidRPr="00CB7922">
        <w:rPr>
          <w:rFonts w:ascii="Times New Roman" w:hAnsi="Times New Roman" w:cs="Times New Roman"/>
          <w:b/>
          <w:sz w:val="20"/>
          <w:shd w:val="clear" w:color="auto" w:fill="FFFFFF"/>
        </w:rPr>
        <w:t>653047, Кемеровская область – Кузбасс, г. Прокопьевск,  ул. Обручева, 65</w:t>
      </w:r>
      <w:r w:rsidR="00CB7922">
        <w:rPr>
          <w:rFonts w:ascii="Times New Roman" w:hAnsi="Times New Roman" w:cs="Times New Roman"/>
          <w:b/>
          <w:sz w:val="20"/>
          <w:shd w:val="clear" w:color="auto" w:fill="FFFFFF"/>
        </w:rPr>
        <w:t>,</w:t>
      </w:r>
      <w:r w:rsidR="00CB7922" w:rsidRPr="00CB7922">
        <w:rPr>
          <w:rFonts w:ascii="Times New Roman" w:hAnsi="Times New Roman" w:cs="Times New Roman"/>
          <w:b/>
          <w:sz w:val="20"/>
          <w:shd w:val="clear" w:color="auto" w:fill="FFFFFF"/>
        </w:rPr>
        <w:t xml:space="preserve"> </w:t>
      </w:r>
      <w:r w:rsidR="00BD776E" w:rsidRPr="00DC4191">
        <w:rPr>
          <w:rFonts w:ascii="Times New Roman" w:hAnsi="Times New Roman" w:cs="Times New Roman"/>
          <w:sz w:val="20"/>
        </w:rPr>
        <w:t xml:space="preserve">в рабочие дни с 8-00 до 16-00 часов </w:t>
      </w:r>
      <w:r w:rsidR="009C2DE0" w:rsidRPr="00536F3B">
        <w:rPr>
          <w:rFonts w:ascii="Times New Roman" w:hAnsi="Times New Roman" w:cs="Times New Roman"/>
          <w:sz w:val="20"/>
        </w:rPr>
        <w:t xml:space="preserve">в срок </w:t>
      </w:r>
      <w:r w:rsidR="008A7045" w:rsidRPr="003D10FC">
        <w:rPr>
          <w:rFonts w:ascii="Times New Roman" w:hAnsi="Times New Roman" w:cs="Times New Roman"/>
          <w:b/>
          <w:sz w:val="20"/>
        </w:rPr>
        <w:t xml:space="preserve">в течение </w:t>
      </w:r>
      <w:r w:rsidR="00CB7922">
        <w:rPr>
          <w:rFonts w:ascii="Times New Roman" w:hAnsi="Times New Roman" w:cs="Times New Roman"/>
          <w:b/>
          <w:sz w:val="20"/>
        </w:rPr>
        <w:t>2</w:t>
      </w:r>
      <w:r w:rsidR="004A301E">
        <w:rPr>
          <w:rFonts w:ascii="Times New Roman" w:hAnsi="Times New Roman" w:cs="Times New Roman"/>
          <w:b/>
          <w:sz w:val="20"/>
        </w:rPr>
        <w:t xml:space="preserve"> (</w:t>
      </w:r>
      <w:r w:rsidR="00CB7922">
        <w:rPr>
          <w:rFonts w:ascii="Times New Roman" w:hAnsi="Times New Roman" w:cs="Times New Roman"/>
          <w:b/>
          <w:sz w:val="20"/>
        </w:rPr>
        <w:t>дву</w:t>
      </w:r>
      <w:r w:rsidR="00A400F4">
        <w:rPr>
          <w:rFonts w:ascii="Times New Roman" w:hAnsi="Times New Roman" w:cs="Times New Roman"/>
          <w:b/>
          <w:sz w:val="20"/>
        </w:rPr>
        <w:t>х</w:t>
      </w:r>
      <w:r w:rsidR="004A301E">
        <w:rPr>
          <w:rFonts w:ascii="Times New Roman" w:hAnsi="Times New Roman" w:cs="Times New Roman"/>
          <w:b/>
          <w:sz w:val="20"/>
        </w:rPr>
        <w:t>) рабоч</w:t>
      </w:r>
      <w:r w:rsidR="00E2468C">
        <w:rPr>
          <w:rFonts w:ascii="Times New Roman" w:hAnsi="Times New Roman" w:cs="Times New Roman"/>
          <w:b/>
          <w:sz w:val="20"/>
        </w:rPr>
        <w:t>их</w:t>
      </w:r>
      <w:r w:rsidR="004A301E">
        <w:rPr>
          <w:rFonts w:ascii="Times New Roman" w:hAnsi="Times New Roman" w:cs="Times New Roman"/>
          <w:b/>
          <w:sz w:val="20"/>
        </w:rPr>
        <w:t xml:space="preserve"> дней </w:t>
      </w:r>
      <w:r w:rsidR="004A301E" w:rsidRPr="00CB7922">
        <w:rPr>
          <w:rFonts w:ascii="Times New Roman" w:hAnsi="Times New Roman" w:cs="Times New Roman"/>
          <w:sz w:val="20"/>
        </w:rPr>
        <w:t>с момента подписания Контракта.</w:t>
      </w:r>
    </w:p>
    <w:p w:rsidR="009C2DE0" w:rsidRPr="00536F3B" w:rsidRDefault="009C2DE0" w:rsidP="009C2DE0">
      <w:pPr>
        <w:pStyle w:val="ConsPlusNormal"/>
        <w:ind w:left="-567" w:firstLine="567"/>
        <w:jc w:val="both"/>
        <w:outlineLvl w:val="1"/>
        <w:rPr>
          <w:rFonts w:ascii="Times New Roman" w:hAnsi="Times New Roman" w:cs="Times New Roman"/>
          <w:b/>
          <w:sz w:val="20"/>
        </w:rPr>
      </w:pPr>
      <w:r w:rsidRPr="00536F3B">
        <w:rPr>
          <w:rFonts w:ascii="Times New Roman" w:hAnsi="Times New Roman" w:cs="Times New Roman"/>
          <w:sz w:val="20"/>
        </w:rPr>
        <w:t>Поставщик до осуществления поставки Товара направляет в адрес Заказчика уведомление о времени и дате доставки Товара в место доставки.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C2DE0" w:rsidRPr="00536F3B" w:rsidRDefault="009C2DE0" w:rsidP="009C2DE0">
      <w:pPr>
        <w:pStyle w:val="ConsPlusNormal"/>
        <w:ind w:left="-567" w:firstLine="567"/>
        <w:jc w:val="both"/>
        <w:outlineLvl w:val="1"/>
        <w:rPr>
          <w:rFonts w:ascii="Times New Roman" w:eastAsia="Calibri" w:hAnsi="Times New Roman" w:cs="Times New Roman"/>
          <w:sz w:val="20"/>
        </w:rPr>
      </w:pPr>
      <w:r w:rsidRPr="00536F3B">
        <w:rPr>
          <w:rFonts w:ascii="Times New Roman" w:hAnsi="Times New Roman" w:cs="Times New Roman"/>
          <w:sz w:val="20"/>
        </w:rPr>
        <w:t xml:space="preserve">3.3. </w:t>
      </w:r>
      <w:r w:rsidRPr="00536F3B">
        <w:rPr>
          <w:rFonts w:ascii="Times New Roman" w:eastAsia="Calibri" w:hAnsi="Times New Roman" w:cs="Times New Roman"/>
          <w:sz w:val="20"/>
        </w:rPr>
        <w:t>Заказчик или ответственное лицо Заказчика обяза</w:t>
      </w:r>
      <w:proofErr w:type="gramStart"/>
      <w:r w:rsidRPr="00536F3B">
        <w:rPr>
          <w:rFonts w:ascii="Times New Roman" w:eastAsia="Calibri" w:hAnsi="Times New Roman" w:cs="Times New Roman"/>
          <w:sz w:val="20"/>
        </w:rPr>
        <w:t>н(</w:t>
      </w:r>
      <w:proofErr w:type="gramEnd"/>
      <w:r w:rsidRPr="00536F3B">
        <w:rPr>
          <w:rFonts w:ascii="Times New Roman" w:eastAsia="Calibri" w:hAnsi="Times New Roman" w:cs="Times New Roman"/>
          <w:sz w:val="20"/>
        </w:rPr>
        <w:t xml:space="preserve">о) совершить все необходимые действия, обеспечивающие принятие Товара, поставленного в соответствии с Контрактом. </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eastAsia="Calibri" w:hAnsi="Times New Roman" w:cs="Times New Roman"/>
          <w:sz w:val="20"/>
          <w:szCs w:val="20"/>
        </w:rPr>
        <w:t xml:space="preserve">3.4. Заказчик или ответственное лицо Заказчика </w:t>
      </w:r>
      <w:r w:rsidRPr="00602878">
        <w:rPr>
          <w:rFonts w:ascii="Times New Roman" w:eastAsia="Calibri" w:hAnsi="Times New Roman" w:cs="Times New Roman"/>
          <w:b/>
          <w:sz w:val="20"/>
          <w:szCs w:val="20"/>
        </w:rPr>
        <w:t>в течение 10 (десяти) рабочих дней осуществляет приемку</w:t>
      </w:r>
      <w:r w:rsidRPr="00536F3B">
        <w:rPr>
          <w:rFonts w:ascii="Times New Roman" w:eastAsia="Calibri" w:hAnsi="Times New Roman" w:cs="Times New Roman"/>
          <w:sz w:val="20"/>
          <w:szCs w:val="20"/>
        </w:rPr>
        <w:t xml:space="preserve"> результата исполнения контракта, в том числе в части соответствия качества, количества, комплектности, объема требованиям, установленным Контрактом </w:t>
      </w:r>
      <w:r w:rsidRPr="00536F3B">
        <w:rPr>
          <w:rFonts w:ascii="Times New Roman" w:hAnsi="Times New Roman" w:cs="Times New Roman"/>
          <w:sz w:val="20"/>
          <w:szCs w:val="20"/>
        </w:rPr>
        <w:t xml:space="preserve">путем осуществления со стороны </w:t>
      </w:r>
      <w:r w:rsidRPr="00536F3B">
        <w:rPr>
          <w:rFonts w:ascii="Times New Roman" w:eastAsia="Calibri" w:hAnsi="Times New Roman" w:cs="Times New Roman"/>
          <w:sz w:val="20"/>
          <w:szCs w:val="20"/>
        </w:rPr>
        <w:t>Заказчика (уполномоченного лица Заказчика)</w:t>
      </w:r>
      <w:r w:rsidRPr="00536F3B">
        <w:rPr>
          <w:rFonts w:ascii="Times New Roman" w:hAnsi="Times New Roman" w:cs="Times New Roman"/>
          <w:sz w:val="20"/>
          <w:szCs w:val="20"/>
        </w:rPr>
        <w:t xml:space="preserve"> следующих действий:</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 направленных на установление соответствия (несоответствия) результата поставленного Товара и представленных Поставщиком документов, необходимых для осуществления приемки, условиям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по результатам осуществления указанных действий</w:t>
      </w:r>
      <w:r w:rsidR="00602878">
        <w:rPr>
          <w:rFonts w:ascii="Times New Roman" w:hAnsi="Times New Roman" w:cs="Times New Roman"/>
          <w:sz w:val="20"/>
          <w:szCs w:val="20"/>
        </w:rPr>
        <w:t>,</w:t>
      </w:r>
      <w:r w:rsidRPr="00536F3B">
        <w:rPr>
          <w:rFonts w:ascii="Times New Roman" w:hAnsi="Times New Roman" w:cs="Times New Roman"/>
          <w:sz w:val="20"/>
          <w:szCs w:val="20"/>
        </w:rPr>
        <w:t xml:space="preserve"> в случае если после проведения экспертизы будет обнаружено несоответствие поставляемого товара и</w:t>
      </w:r>
      <w:r w:rsidR="00FF2863">
        <w:rPr>
          <w:rFonts w:ascii="Times New Roman" w:hAnsi="Times New Roman" w:cs="Times New Roman"/>
          <w:sz w:val="20"/>
          <w:szCs w:val="20"/>
        </w:rPr>
        <w:t xml:space="preserve"> </w:t>
      </w:r>
      <w:r w:rsidRPr="00536F3B">
        <w:rPr>
          <w:rFonts w:ascii="Times New Roman" w:hAnsi="Times New Roman" w:cs="Times New Roman"/>
          <w:sz w:val="20"/>
          <w:szCs w:val="20"/>
        </w:rPr>
        <w:t>(или) представленных документов требованиям Контракта, Заказчик оформляет в письменной форме и направляет Поставщику мотивированный отказ от приемки поставляемого Товара с указанием на несоответствие поставленного товара условиям Контракта;</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 в случае установления Заказчиком или ответственным лицом Заказчика соответствия результата поставленного Товара и представленных Поставщиком документов требованиям Контракта, Заказчиком или ответственным лицом Заказчика подписывается документ о приемки.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536F3B">
          <w:rPr>
            <w:rFonts w:ascii="Times New Roman" w:hAnsi="Times New Roman" w:cs="Times New Roman"/>
            <w:sz w:val="20"/>
          </w:rPr>
          <w:t>законом</w:t>
        </w:r>
      </w:hyperlink>
      <w:r w:rsidRPr="00536F3B">
        <w:rPr>
          <w:rFonts w:ascii="Times New Roman" w:hAnsi="Times New Roman" w:cs="Times New Roman"/>
          <w:sz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3.6. Экспертиза поставленного товара включает в себя следующие этапы:</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xml:space="preserve">- проверка </w:t>
      </w:r>
      <w:r w:rsidRPr="00536F3B">
        <w:rPr>
          <w:rFonts w:ascii="Times New Roman" w:hAnsi="Times New Roman" w:cs="Times New Roman"/>
          <w:iCs/>
          <w:sz w:val="20"/>
          <w:szCs w:val="20"/>
          <w:lang w:eastAsia="ar-SA"/>
        </w:rPr>
        <w:t>соответствия информации, указанной в документе о приемки</w:t>
      </w:r>
      <w:r w:rsidRPr="00536F3B">
        <w:rPr>
          <w:rFonts w:ascii="Times New Roman" w:hAnsi="Times New Roman" w:cs="Times New Roman"/>
          <w:sz w:val="20"/>
          <w:szCs w:val="20"/>
        </w:rPr>
        <w:t xml:space="preserve"> и контракте;</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соответствия количества Товара, указанного в документах и фактически доставленного;</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полноты, правильности оформления комплекта сопроводительных документов, в том числе наличие документов, подтверждающих надлежащее качество Товара, достоверности информации, в них содержащейся;</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качества поступившего товара путем визуального осмотра Товара;</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соблюдения Поставщиком требований к условиям транспортировки, установленных действующим законодательством</w:t>
      </w:r>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проверку маркировки Товара на соответствие требованиям, установленным действующими нормативными актами.</w:t>
      </w:r>
    </w:p>
    <w:p w:rsidR="00AA2C1E"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3.7. Если Поставщику предъявлено требование о безвозмездном устранении недостатков Товара согласно п. 1 ст. 518, п. 1 ст. 475 ГК РФ, оно должно быть исполнено в течение 5 (пяти) дней с момента его получения.</w:t>
      </w:r>
    </w:p>
    <w:bookmarkEnd w:id="1"/>
    <w:p w:rsidR="00FF27BD" w:rsidRDefault="00FF27BD" w:rsidP="009C2DE0">
      <w:pPr>
        <w:pStyle w:val="a4"/>
        <w:ind w:left="-567"/>
        <w:jc w:val="center"/>
      </w:pPr>
    </w:p>
    <w:p w:rsidR="009C2DE0" w:rsidRPr="00536F3B" w:rsidRDefault="00FC6BAC" w:rsidP="009C2DE0">
      <w:pPr>
        <w:pStyle w:val="a4"/>
        <w:ind w:left="-567"/>
        <w:jc w:val="center"/>
        <w:rPr>
          <w:rFonts w:ascii="Liberation Serif" w:hAnsi="Liberation Serif"/>
          <w:b/>
          <w:sz w:val="20"/>
          <w:szCs w:val="20"/>
          <w:lang w:eastAsia="ru-RU"/>
        </w:rPr>
      </w:pPr>
      <w:hyperlink r:id="rId17" w:anchor="/document/99/564859703/XA00MD22N8/" w:tgtFrame="_self" w:history="1">
        <w:r w:rsidR="009C2DE0" w:rsidRPr="00536F3B">
          <w:rPr>
            <w:rFonts w:ascii="Liberation Serif" w:hAnsi="Liberation Serif"/>
            <w:b/>
            <w:sz w:val="20"/>
            <w:szCs w:val="20"/>
            <w:lang w:eastAsia="ru-RU"/>
          </w:rPr>
          <w:t>4. Взаимодействие сторон</w:t>
        </w:r>
      </w:hyperlink>
    </w:p>
    <w:p w:rsidR="009C2DE0" w:rsidRPr="00536F3B" w:rsidRDefault="009C2DE0" w:rsidP="009C2DE0">
      <w:pPr>
        <w:pStyle w:val="a4"/>
        <w:ind w:left="-567" w:firstLine="567"/>
        <w:jc w:val="both"/>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4.1. Поставщик обязан:</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4.1.1. поставить Товар в порядке, количестве, в срок и на условиях, предусмотренных Контрактом и спецификацией;</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4.1.4. в случае принятия решения об одностороннем отказе от исполнения Контракта не позднее чем в течение трех рабочих дней </w:t>
      </w:r>
      <w:proofErr w:type="gramStart"/>
      <w:r w:rsidRPr="00536F3B">
        <w:rPr>
          <w:rFonts w:ascii="Times New Roman" w:hAnsi="Times New Roman" w:cs="Times New Roman"/>
          <w:sz w:val="20"/>
          <w:szCs w:val="20"/>
          <w:lang w:eastAsia="ru-RU"/>
        </w:rPr>
        <w:t>с даты принятия</w:t>
      </w:r>
      <w:proofErr w:type="gramEnd"/>
      <w:r w:rsidRPr="00536F3B">
        <w:rPr>
          <w:rFonts w:ascii="Times New Roman" w:hAnsi="Times New Roman" w:cs="Times New Roman"/>
          <w:sz w:val="20"/>
          <w:szCs w:val="20"/>
          <w:lang w:eastAsia="ru-RU"/>
        </w:rPr>
        <w:t xml:space="preserve"> указанного решения надлежащим образом уведомить Заказчика;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4.2. Поставщик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4.2.1. требовать от Заказчика произвести приемку Товара в порядке и в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4.2.2. требовать своевременной оплаты на условиях, установленных Контрактом, надлежащим образом поставленного и принятого Товара;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4.2.3.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4.2.4. требовать возмещения убытков, уплаты неустоек (штрафов, пеней) в соответствии с </w:t>
      </w:r>
      <w:hyperlink r:id="rId18"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proofErr w:type="gramStart"/>
      <w:r w:rsidRPr="00536F3B">
        <w:rPr>
          <w:rFonts w:ascii="Times New Roman" w:hAnsi="Times New Roman" w:cs="Times New Roman"/>
          <w:sz w:val="20"/>
          <w:szCs w:val="20"/>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536F3B">
        <w:rPr>
          <w:rFonts w:ascii="Times New Roman" w:hAnsi="Times New Roman" w:cs="Times New Roman"/>
          <w:sz w:val="20"/>
          <w:szCs w:val="20"/>
          <w:lang w:eastAsia="ru-RU"/>
        </w:rPr>
        <w:t xml:space="preserve">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4.3. Заказчик обязуется:</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4.3.3. требовать уплаты неустоек (штрафов, пеней) в соответствии с </w:t>
      </w:r>
      <w:hyperlink r:id="rId19"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lastRenderedPageBreak/>
        <w:t>4.3.4.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4.4. Заказчик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4.4.1. требовать от Поставщика, надлежащего исполнения обязательств по Контракту;</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4.4.4. требовать возмещения убытков, причиненных по вине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4.4.5. отказаться от приемки и оплаты Товара, не соответствующего условиям Контракта;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4.4.6.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F27BD" w:rsidRDefault="00FF27BD" w:rsidP="009C2DE0">
      <w:pPr>
        <w:pStyle w:val="a4"/>
        <w:ind w:left="-567"/>
        <w:jc w:val="center"/>
        <w:rPr>
          <w:rFonts w:ascii="Times New Roman" w:hAnsi="Times New Roman" w:cs="Times New Roman"/>
          <w:b/>
          <w:sz w:val="20"/>
          <w:szCs w:val="20"/>
          <w:lang w:eastAsia="ru-RU"/>
        </w:rPr>
      </w:pPr>
    </w:p>
    <w:p w:rsidR="009C2DE0" w:rsidRPr="00536F3B" w:rsidRDefault="009C2DE0" w:rsidP="009C2DE0">
      <w:pPr>
        <w:pStyle w:val="a4"/>
        <w:ind w:left="-567"/>
        <w:jc w:val="center"/>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5. Качество Товара</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5.3. Товар должен быть упакован и замаркирован в соответствии с действующими стандартами.</w:t>
      </w:r>
    </w:p>
    <w:p w:rsid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331BB" w:rsidRPr="00FE3382" w:rsidRDefault="00B331BB"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5.4. </w:t>
      </w:r>
      <w:r w:rsidRPr="00B331BB">
        <w:rPr>
          <w:rFonts w:ascii="Times New Roman" w:hAnsi="Times New Roman" w:cs="Times New Roman"/>
          <w:sz w:val="20"/>
          <w:szCs w:val="20"/>
        </w:rPr>
        <w:t xml:space="preserve">Гарантийный срок </w:t>
      </w:r>
      <w:r w:rsidR="008A7045">
        <w:rPr>
          <w:rFonts w:ascii="Times New Roman" w:hAnsi="Times New Roman" w:cs="Times New Roman"/>
          <w:sz w:val="20"/>
          <w:szCs w:val="20"/>
        </w:rPr>
        <w:t>на товар должен быть не менее 12 месяцев,</w:t>
      </w:r>
      <w:r w:rsidR="008A7045" w:rsidRPr="008A7045">
        <w:rPr>
          <w:rFonts w:ascii="Times New Roman" w:hAnsi="Times New Roman" w:cs="Times New Roman"/>
          <w:sz w:val="20"/>
          <w:szCs w:val="20"/>
        </w:rPr>
        <w:t xml:space="preserve"> но не менее срока, установленного производителем товара.</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6. Ответственность Сторон</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6.2. В случае неисполнения Поставщиком условий настоящего контракта Заказчик вправе обратиться в суд с требованием о ра</w:t>
      </w:r>
      <w:bookmarkStart w:id="3" w:name="_ref_1-eeced392116742"/>
      <w:r w:rsidRPr="00536F3B">
        <w:rPr>
          <w:rFonts w:ascii="Times New Roman" w:hAnsi="Times New Roman" w:cs="Times New Roman"/>
          <w:sz w:val="20"/>
          <w:szCs w:val="20"/>
        </w:rPr>
        <w:t>сторжении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 Взыскание неустойки с Поставщика</w:t>
      </w:r>
      <w:bookmarkEnd w:id="3"/>
      <w:r w:rsidRPr="00536F3B">
        <w:rPr>
          <w:rFonts w:ascii="Times New Roman" w:hAnsi="Times New Roman" w:cs="Times New Roman"/>
          <w:sz w:val="20"/>
          <w:szCs w:val="20"/>
        </w:rPr>
        <w:t>.</w:t>
      </w:r>
      <w:bookmarkStart w:id="4" w:name="_ref_1-ccdcae4565a04c"/>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Start w:id="5" w:name="_ref_1-8a35822de0df47"/>
      <w:bookmarkEnd w:id="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6.3.2. 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уплаты пеней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 Исключение составляют случаи, для которых законодательством РФ установлен иной порядок начисления пеней.</w:t>
      </w:r>
      <w:bookmarkStart w:id="6" w:name="_ref_1-b41fc89dc6514b"/>
      <w:bookmarkEnd w:id="5"/>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Поставщик обязан уплатить Заказчику штраф, размер которого определяется в соответствии с Правилами, утвержденными Постановлением Правительства РФ от 30.08.2017 № 1042, который составляет </w:t>
      </w:r>
      <w:bookmarkEnd w:id="6"/>
      <w:r w:rsidRPr="00536F3B">
        <w:rPr>
          <w:rFonts w:ascii="Times New Roman" w:hAnsi="Times New Roman" w:cs="Times New Roman"/>
          <w:sz w:val="20"/>
          <w:szCs w:val="20"/>
        </w:rPr>
        <w:t xml:space="preserve">10 % от цены контракта. </w:t>
      </w:r>
      <w:bookmarkStart w:id="7" w:name="_ref_1-8dabd287d7024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случае нарушения Поставщиком обязательств по контракту Заказчик вправе удержать сумму предъявленных Поставщику и не исполненных им требований об уплате неустойки из суммы, подлежащей оплате Поставщику по контракту.</w:t>
      </w:r>
      <w:bookmarkEnd w:id="7"/>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При этом Поставщик в 10 (десятидневный) срок </w:t>
      </w:r>
      <w:proofErr w:type="gramStart"/>
      <w:r w:rsidRPr="00536F3B">
        <w:rPr>
          <w:rFonts w:ascii="Times New Roman" w:hAnsi="Times New Roman" w:cs="Times New Roman"/>
          <w:sz w:val="20"/>
          <w:szCs w:val="20"/>
        </w:rPr>
        <w:t>с даты принятия</w:t>
      </w:r>
      <w:proofErr w:type="gramEnd"/>
      <w:r w:rsidRPr="00536F3B">
        <w:rPr>
          <w:rFonts w:ascii="Times New Roman" w:hAnsi="Times New Roman" w:cs="Times New Roman"/>
          <w:sz w:val="20"/>
          <w:szCs w:val="20"/>
        </w:rPr>
        <w:t xml:space="preserve"> такого решения должен быть уведомлен о факте удержания, сумме неустойки и основаниях предъ</w:t>
      </w:r>
      <w:bookmarkStart w:id="8" w:name="_ref_1-64ef43cb91d047"/>
      <w:r w:rsidRPr="00536F3B">
        <w:rPr>
          <w:rFonts w:ascii="Times New Roman" w:hAnsi="Times New Roman" w:cs="Times New Roman"/>
          <w:sz w:val="20"/>
          <w:szCs w:val="20"/>
        </w:rPr>
        <w:t>явления требования о ее уплате.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 Взыскание неустойки с Заказчика</w:t>
      </w:r>
      <w:bookmarkStart w:id="9" w:name="_ref_1-01c322dee6af4a"/>
      <w:bookmarkEnd w:id="8"/>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Start w:id="10" w:name="_ref_1-330bbf6890f947"/>
      <w:bookmarkEnd w:id="9"/>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6.4.2. Неустойка </w:t>
      </w:r>
      <w:proofErr w:type="gramStart"/>
      <w:r w:rsidRPr="00536F3B">
        <w:rPr>
          <w:rFonts w:ascii="Times New Roman" w:hAnsi="Times New Roman" w:cs="Times New Roman"/>
          <w:sz w:val="20"/>
          <w:szCs w:val="20"/>
        </w:rPr>
        <w:t>начисляется Заказчику за каждый день просрочки исполнения предусмотренного контрактом обязательства начиная</w:t>
      </w:r>
      <w:proofErr w:type="gramEnd"/>
      <w:r w:rsidRPr="00536F3B">
        <w:rPr>
          <w:rFonts w:ascii="Times New Roman" w:hAnsi="Times New Roman" w:cs="Times New Roman"/>
          <w:sz w:val="20"/>
          <w:szCs w:val="20"/>
        </w:rPr>
        <w:t xml:space="preserve"> со дня, следующего за днем истечения установленного контрактом срока исполнения обязательства. Размер неустойки равен одной трехсотой действующей на дату уплаты неустойки ключевой ставки ЦБ РФ от не уплаченной в срок суммы. В контракте может быть предусмотрен повышенный размер неустойки для отдельных видов нарушений обязательств.</w:t>
      </w:r>
      <w:bookmarkStart w:id="11" w:name="_ref_1-6a74a193b9db45"/>
      <w:bookmarkEnd w:id="1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w:t>
      </w:r>
      <w:bookmarkEnd w:id="11"/>
      <w:r w:rsidRPr="00536F3B">
        <w:rPr>
          <w:rFonts w:ascii="Times New Roman" w:hAnsi="Times New Roman" w:cs="Times New Roman"/>
          <w:sz w:val="20"/>
          <w:szCs w:val="20"/>
        </w:rPr>
        <w:t>который составляет 1 тыс. рублей.</w:t>
      </w:r>
      <w:bookmarkStart w:id="12" w:name="_ref_1-ce476448790c4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6.4.4.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Start w:id="13" w:name="_ref_1-228faacf37c849"/>
      <w:bookmarkEnd w:id="12"/>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1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C2DE0" w:rsidRPr="00536F3B" w:rsidRDefault="00FE3382" w:rsidP="009C2DE0">
      <w:pPr>
        <w:pStyle w:val="a4"/>
        <w:ind w:left="-567"/>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7</w:t>
      </w:r>
      <w:r w:rsidR="009C2DE0" w:rsidRPr="00536F3B">
        <w:rPr>
          <w:rFonts w:ascii="Times New Roman" w:hAnsi="Times New Roman" w:cs="Times New Roman"/>
          <w:b/>
          <w:sz w:val="20"/>
          <w:szCs w:val="20"/>
          <w:lang w:eastAsia="ru-RU"/>
        </w:rPr>
        <w:t>. Обстоятельства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sidRPr="00FE3382">
        <w:rPr>
          <w:rFonts w:ascii="Times New Roman" w:hAnsi="Times New Roman" w:cs="Times New Roman"/>
          <w:sz w:val="20"/>
          <w:szCs w:val="20"/>
        </w:rPr>
        <w:t>7.4.</w:t>
      </w:r>
      <w:r>
        <w:t xml:space="preserve"> </w:t>
      </w:r>
      <w:hyperlink r:id="rId20" w:history="1">
        <w:r w:rsidR="009C2DE0" w:rsidRPr="00536F3B">
          <w:rPr>
            <w:rFonts w:ascii="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hyperlink>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8</w:t>
      </w:r>
      <w:r w:rsidR="009C2DE0" w:rsidRPr="00536F3B">
        <w:rPr>
          <w:rFonts w:ascii="Times New Roman" w:hAnsi="Times New Roman" w:cs="Times New Roman"/>
          <w:b/>
          <w:sz w:val="20"/>
          <w:szCs w:val="20"/>
        </w:rPr>
        <w:t>. Изменение и расторжение контракта</w:t>
      </w:r>
    </w:p>
    <w:p w:rsidR="009C2DE0" w:rsidRPr="00536F3B" w:rsidRDefault="00FE3382" w:rsidP="009C2DE0">
      <w:pPr>
        <w:pStyle w:val="a4"/>
        <w:ind w:left="-567" w:firstLine="567"/>
        <w:jc w:val="both"/>
        <w:rPr>
          <w:rFonts w:ascii="Times New Roman" w:hAnsi="Times New Roman" w:cs="Times New Roman"/>
          <w:sz w:val="20"/>
          <w:szCs w:val="20"/>
        </w:rPr>
      </w:pPr>
      <w:bookmarkStart w:id="14" w:name="_ref_1-235bf32ba7c94e"/>
      <w:r>
        <w:rPr>
          <w:rFonts w:ascii="Times New Roman" w:hAnsi="Times New Roman" w:cs="Times New Roman"/>
          <w:sz w:val="20"/>
          <w:szCs w:val="20"/>
        </w:rPr>
        <w:t>8</w:t>
      </w:r>
      <w:r w:rsidR="009C2DE0" w:rsidRPr="00536F3B">
        <w:rPr>
          <w:rFonts w:ascii="Times New Roman" w:hAnsi="Times New Roman" w:cs="Times New Roman"/>
          <w:sz w:val="20"/>
          <w:szCs w:val="20"/>
        </w:rPr>
        <w:t xml:space="preserve">.1. </w:t>
      </w:r>
      <w:proofErr w:type="gramStart"/>
      <w:r w:rsidR="009C2DE0" w:rsidRPr="00536F3B">
        <w:rPr>
          <w:rFonts w:ascii="Times New Roman" w:hAnsi="Times New Roman" w:cs="Times New Roman"/>
          <w:sz w:val="20"/>
          <w:szCs w:val="20"/>
        </w:rPr>
        <w:t>Если получателю бюджетных средств, предоставляющему Заказчику предусмотренные п. 1 ст. 78.1 БК РФ субсидии на оплату товара,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товара, и (или) количество поставляемого товара (п. 5 ст. 78.1 БК РФ).</w:t>
      </w:r>
      <w:bookmarkEnd w:id="14"/>
      <w:proofErr w:type="gramEnd"/>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8</w:t>
      </w:r>
      <w:r w:rsidR="009C2DE0" w:rsidRPr="00536F3B">
        <w:rPr>
          <w:rFonts w:ascii="Times New Roman"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2DE0" w:rsidRPr="00536F3B" w:rsidRDefault="00FE3382" w:rsidP="009C2DE0">
      <w:pPr>
        <w:pStyle w:val="a4"/>
        <w:ind w:left="-567" w:firstLine="567"/>
        <w:jc w:val="both"/>
        <w:rPr>
          <w:rFonts w:ascii="Times New Roman" w:hAnsi="Times New Roman" w:cs="Times New Roman"/>
          <w:sz w:val="20"/>
          <w:szCs w:val="20"/>
        </w:rPr>
      </w:pPr>
      <w:bookmarkStart w:id="15" w:name="_ref_1-d9754164de334f"/>
      <w:r>
        <w:rPr>
          <w:rFonts w:ascii="Times New Roman" w:hAnsi="Times New Roman" w:cs="Times New Roman"/>
          <w:sz w:val="20"/>
          <w:szCs w:val="20"/>
        </w:rPr>
        <w:t>8</w:t>
      </w:r>
      <w:r w:rsidR="009C2DE0" w:rsidRPr="00536F3B">
        <w:rPr>
          <w:rFonts w:ascii="Times New Roman" w:hAnsi="Times New Roman" w:cs="Times New Roman"/>
          <w:sz w:val="20"/>
          <w:szCs w:val="20"/>
        </w:rPr>
        <w:t xml:space="preserve">.3. Решение об одностороннем отказе от исполнения контракта вступает в </w:t>
      </w:r>
      <w:proofErr w:type="gramStart"/>
      <w:r w:rsidR="009C2DE0" w:rsidRPr="00536F3B">
        <w:rPr>
          <w:rFonts w:ascii="Times New Roman" w:hAnsi="Times New Roman" w:cs="Times New Roman"/>
          <w:sz w:val="20"/>
          <w:szCs w:val="20"/>
        </w:rPr>
        <w:t>силу</w:t>
      </w:r>
      <w:proofErr w:type="gramEnd"/>
      <w:r w:rsidR="009C2DE0" w:rsidRPr="00536F3B">
        <w:rPr>
          <w:rFonts w:ascii="Times New Roman" w:hAnsi="Times New Roman" w:cs="Times New Roman"/>
          <w:sz w:val="20"/>
          <w:szCs w:val="20"/>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bookmarkEnd w:id="15"/>
    </w:p>
    <w:p w:rsidR="009C2DE0" w:rsidRPr="00536F3B" w:rsidRDefault="00FE3382" w:rsidP="009C2DE0">
      <w:pPr>
        <w:pStyle w:val="a4"/>
        <w:ind w:left="-567" w:firstLine="567"/>
        <w:jc w:val="both"/>
        <w:rPr>
          <w:rFonts w:ascii="Times New Roman" w:hAnsi="Times New Roman" w:cs="Times New Roman"/>
          <w:sz w:val="20"/>
          <w:szCs w:val="20"/>
        </w:rPr>
      </w:pPr>
      <w:bookmarkStart w:id="16" w:name="_ref_1-6366059e745141"/>
      <w:r>
        <w:rPr>
          <w:rFonts w:ascii="Times New Roman" w:hAnsi="Times New Roman" w:cs="Times New Roman"/>
          <w:sz w:val="20"/>
          <w:szCs w:val="20"/>
        </w:rPr>
        <w:t>8</w:t>
      </w:r>
      <w:r w:rsidR="009C2DE0" w:rsidRPr="00536F3B">
        <w:rPr>
          <w:rFonts w:ascii="Times New Roman" w:hAnsi="Times New Roman" w:cs="Times New Roman"/>
          <w:sz w:val="20"/>
          <w:szCs w:val="20"/>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6"/>
    </w:p>
    <w:p w:rsidR="009C2DE0" w:rsidRPr="00536F3B" w:rsidRDefault="00FE3382" w:rsidP="009C2DE0">
      <w:pPr>
        <w:pStyle w:val="a4"/>
        <w:ind w:left="-567" w:firstLine="567"/>
        <w:jc w:val="both"/>
        <w:rPr>
          <w:rFonts w:ascii="Times New Roman" w:hAnsi="Times New Roman" w:cs="Times New Roman"/>
          <w:sz w:val="20"/>
          <w:szCs w:val="20"/>
        </w:rPr>
      </w:pPr>
      <w:bookmarkStart w:id="17" w:name="_ref_1-0ecd496a30dd44"/>
      <w:r>
        <w:rPr>
          <w:rFonts w:ascii="Times New Roman" w:hAnsi="Times New Roman" w:cs="Times New Roman"/>
          <w:sz w:val="20"/>
          <w:szCs w:val="20"/>
        </w:rPr>
        <w:t>8</w:t>
      </w:r>
      <w:r w:rsidR="009C2DE0" w:rsidRPr="00536F3B">
        <w:rPr>
          <w:rFonts w:ascii="Times New Roman" w:hAnsi="Times New Roman" w:cs="Times New Roman"/>
          <w:sz w:val="20"/>
          <w:szCs w:val="20"/>
        </w:rPr>
        <w:t>.5. Нарушение Поставщиком срока поставки признается сторонами существенным нарушением и дает Заказчику право потребовать расторжения контракта.</w:t>
      </w:r>
      <w:bookmarkEnd w:id="17"/>
    </w:p>
    <w:p w:rsidR="009C2DE0" w:rsidRPr="00536F3B" w:rsidRDefault="00FE3382" w:rsidP="009C2DE0">
      <w:pPr>
        <w:pStyle w:val="a4"/>
        <w:ind w:left="-567" w:firstLine="567"/>
        <w:jc w:val="both"/>
        <w:rPr>
          <w:rFonts w:ascii="Times New Roman" w:hAnsi="Times New Roman" w:cs="Times New Roman"/>
          <w:sz w:val="20"/>
          <w:szCs w:val="20"/>
        </w:rPr>
      </w:pPr>
      <w:bookmarkStart w:id="18" w:name="_ref_1-bc0f2c98acf74b"/>
      <w:r>
        <w:rPr>
          <w:rFonts w:ascii="Times New Roman" w:hAnsi="Times New Roman" w:cs="Times New Roman"/>
          <w:sz w:val="20"/>
          <w:szCs w:val="20"/>
        </w:rPr>
        <w:t>8</w:t>
      </w:r>
      <w:r w:rsidR="009C2DE0" w:rsidRPr="00536F3B">
        <w:rPr>
          <w:rFonts w:ascii="Times New Roman" w:hAnsi="Times New Roman" w:cs="Times New Roman"/>
          <w:sz w:val="20"/>
          <w:szCs w:val="20"/>
        </w:rPr>
        <w:t>.6. Нарушение сроков оплаты товара признается сторонами существенным нарушением и дает Поставщику право потребовать расторжения контракта.</w:t>
      </w:r>
      <w:bookmarkEnd w:id="18"/>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9</w:t>
      </w:r>
      <w:r w:rsidR="009C2DE0" w:rsidRPr="00536F3B">
        <w:rPr>
          <w:rFonts w:ascii="Times New Roman" w:hAnsi="Times New Roman" w:cs="Times New Roman"/>
          <w:b/>
          <w:sz w:val="20"/>
          <w:szCs w:val="20"/>
        </w:rPr>
        <w:t>. Срок действия и порядок расторжения контракта</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.1. Настоящий контра</w:t>
      </w:r>
      <w:proofErr w:type="gramStart"/>
      <w:r w:rsidR="009C2DE0" w:rsidRPr="00536F3B">
        <w:rPr>
          <w:rFonts w:ascii="Times New Roman" w:hAnsi="Times New Roman" w:cs="Times New Roman"/>
          <w:sz w:val="20"/>
          <w:szCs w:val="20"/>
        </w:rPr>
        <w:t>кт вст</w:t>
      </w:r>
      <w:proofErr w:type="gramEnd"/>
      <w:r w:rsidR="009C2DE0" w:rsidRPr="00536F3B">
        <w:rPr>
          <w:rFonts w:ascii="Times New Roman" w:hAnsi="Times New Roman" w:cs="Times New Roman"/>
          <w:sz w:val="20"/>
          <w:szCs w:val="20"/>
        </w:rPr>
        <w:t>упает в силу и становится обязательным для Сторон с даты его заключения (подписания) обеими Сторонами, скрепл</w:t>
      </w:r>
      <w:r w:rsidR="009C2DE0">
        <w:rPr>
          <w:rFonts w:ascii="Times New Roman" w:hAnsi="Times New Roman" w:cs="Times New Roman"/>
          <w:sz w:val="20"/>
          <w:szCs w:val="20"/>
        </w:rPr>
        <w:t xml:space="preserve">ения печатями и действует по </w:t>
      </w:r>
      <w:r w:rsidR="000801A0">
        <w:rPr>
          <w:rFonts w:ascii="Times New Roman" w:hAnsi="Times New Roman" w:cs="Times New Roman"/>
          <w:sz w:val="20"/>
          <w:szCs w:val="20"/>
        </w:rPr>
        <w:t>31</w:t>
      </w:r>
      <w:r w:rsidR="009C2DE0">
        <w:rPr>
          <w:rFonts w:ascii="Times New Roman" w:hAnsi="Times New Roman" w:cs="Times New Roman"/>
          <w:sz w:val="20"/>
          <w:szCs w:val="20"/>
        </w:rPr>
        <w:t>.</w:t>
      </w:r>
      <w:r w:rsidR="000801A0">
        <w:rPr>
          <w:rFonts w:ascii="Times New Roman" w:hAnsi="Times New Roman" w:cs="Times New Roman"/>
          <w:sz w:val="20"/>
          <w:szCs w:val="20"/>
        </w:rPr>
        <w:t>12</w:t>
      </w:r>
      <w:r w:rsidR="009C2DE0">
        <w:rPr>
          <w:rFonts w:ascii="Times New Roman" w:hAnsi="Times New Roman" w:cs="Times New Roman"/>
          <w:sz w:val="20"/>
          <w:szCs w:val="20"/>
        </w:rPr>
        <w:t>.</w:t>
      </w:r>
      <w:r w:rsidR="009C2DE0" w:rsidRPr="00536F3B">
        <w:rPr>
          <w:rFonts w:ascii="Times New Roman" w:hAnsi="Times New Roman" w:cs="Times New Roman"/>
          <w:sz w:val="20"/>
          <w:szCs w:val="20"/>
        </w:rPr>
        <w:t>202</w:t>
      </w:r>
      <w:r w:rsidR="00700DFC">
        <w:rPr>
          <w:rFonts w:ascii="Times New Roman" w:hAnsi="Times New Roman" w:cs="Times New Roman"/>
          <w:sz w:val="20"/>
          <w:szCs w:val="20"/>
        </w:rPr>
        <w:t>6</w:t>
      </w:r>
      <w:r w:rsidR="000801A0">
        <w:rPr>
          <w:rFonts w:ascii="Times New Roman" w:hAnsi="Times New Roman" w:cs="Times New Roman"/>
          <w:sz w:val="20"/>
          <w:szCs w:val="20"/>
        </w:rPr>
        <w:t xml:space="preserve"> г.</w:t>
      </w:r>
      <w:r w:rsidR="009C2DE0" w:rsidRPr="00536F3B">
        <w:rPr>
          <w:rFonts w:ascii="Times New Roman" w:hAnsi="Times New Roman" w:cs="Times New Roman"/>
          <w:sz w:val="20"/>
          <w:szCs w:val="20"/>
        </w:rPr>
        <w:t xml:space="preserve">, а в части неисполненных обязательств - до полного их исполнения Сторонами. </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.2. Окончание срока действия настоящего контракта не влечет прекращения неисполненных обязатель</w:t>
      </w:r>
      <w:proofErr w:type="gramStart"/>
      <w:r w:rsidR="009C2DE0" w:rsidRPr="00536F3B">
        <w:rPr>
          <w:rFonts w:ascii="Times New Roman" w:hAnsi="Times New Roman" w:cs="Times New Roman"/>
          <w:sz w:val="20"/>
          <w:szCs w:val="20"/>
        </w:rPr>
        <w:t>ств Ст</w:t>
      </w:r>
      <w:proofErr w:type="gramEnd"/>
      <w:r w:rsidR="009C2DE0" w:rsidRPr="00536F3B">
        <w:rPr>
          <w:rFonts w:ascii="Times New Roman" w:hAnsi="Times New Roman" w:cs="Times New Roman"/>
          <w:sz w:val="20"/>
          <w:szCs w:val="20"/>
        </w:rPr>
        <w:t>орон по настоящему контракту.</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0</w:t>
      </w:r>
      <w:r w:rsidRPr="00536F3B">
        <w:rPr>
          <w:rFonts w:ascii="Times New Roman" w:hAnsi="Times New Roman" w:cs="Times New Roman"/>
          <w:b/>
          <w:sz w:val="20"/>
          <w:szCs w:val="20"/>
        </w:rPr>
        <w:t>. Порядок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536F3B">
        <w:rPr>
          <w:rFonts w:ascii="Times New Roman" w:hAnsi="Times New Roman" w:cs="Times New Roman"/>
          <w:sz w:val="20"/>
          <w:szCs w:val="20"/>
        </w:rPr>
        <w:t>предпринимают усилия</w:t>
      </w:r>
      <w:proofErr w:type="gramEnd"/>
      <w:r w:rsidRPr="00536F3B">
        <w:rPr>
          <w:rFonts w:ascii="Times New Roman" w:hAnsi="Times New Roman" w:cs="Times New Roman"/>
          <w:sz w:val="20"/>
          <w:szCs w:val="20"/>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.2. Достигнутые договоренности (предусмотренные законодательством РФ) Стороны оформляют в виде дополнительного соглашения, подписанного Сторонами и скрепленного печатями.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 До передачи спора на разрешение Арбитражного суда Стороны примут меры к его урегулированию в претензионном порядке.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36F3B">
        <w:rPr>
          <w:rFonts w:ascii="Times New Roman" w:hAnsi="Times New Roman" w:cs="Times New Roman"/>
          <w:sz w:val="20"/>
          <w:szCs w:val="20"/>
        </w:rPr>
        <w:t>с даты</w:t>
      </w:r>
      <w:proofErr w:type="gramEnd"/>
      <w:r w:rsidRPr="00536F3B">
        <w:rPr>
          <w:rFonts w:ascii="Times New Roman" w:hAnsi="Times New Roman" w:cs="Times New Roman"/>
          <w:sz w:val="20"/>
          <w:szCs w:val="20"/>
        </w:rPr>
        <w:t xml:space="preserve"> ее получения. Оставление претензии без ответа в установленный срок означает признание требований претензии.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.3.2. Если претензионные требования подлежат денежной оценке, в претензии указывается требуемая сумма и ее полный и обоснованный расчет.</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.4. В случае невыполнения Сторонами своих обязательств и </w:t>
      </w:r>
      <w:proofErr w:type="gramStart"/>
      <w:r w:rsidRPr="00536F3B">
        <w:rPr>
          <w:rFonts w:ascii="Times New Roman" w:hAnsi="Times New Roman" w:cs="Times New Roman"/>
          <w:sz w:val="20"/>
          <w:szCs w:val="20"/>
        </w:rPr>
        <w:t>не достижения</w:t>
      </w:r>
      <w:proofErr w:type="gramEnd"/>
      <w:r w:rsidRPr="00536F3B">
        <w:rPr>
          <w:rFonts w:ascii="Times New Roman" w:hAnsi="Times New Roman" w:cs="Times New Roman"/>
          <w:sz w:val="20"/>
          <w:szCs w:val="20"/>
        </w:rPr>
        <w:t xml:space="preserve"> взаимного согласия споры по настоящему контракту разрешаются в Арбитражном суде Кемеровской области.</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1</w:t>
      </w:r>
      <w:r w:rsidRPr="00536F3B">
        <w:rPr>
          <w:rFonts w:ascii="Times New Roman" w:hAnsi="Times New Roman" w:cs="Times New Roman"/>
          <w:b/>
          <w:sz w:val="20"/>
          <w:szCs w:val="20"/>
        </w:rPr>
        <w:t>. Прочие условия</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 xml:space="preserve">.2. </w:t>
      </w:r>
      <w:bookmarkStart w:id="19" w:name="_ref_1-e9a3e3bd1d544c"/>
      <w:r w:rsidRPr="00536F3B">
        <w:rPr>
          <w:rFonts w:ascii="Times New Roman" w:hAnsi="Times New Roman" w:cs="Times New Roman"/>
          <w:sz w:val="20"/>
          <w:szCs w:val="20"/>
        </w:rPr>
        <w:t>В случае изменения своих реквизитов, указанных в контракте, Поставщик обязан в течение 10 (десяти) рабочих дней уведомить об этом Заказчика и сообщить новые реквизиты.</w:t>
      </w:r>
      <w:bookmarkEnd w:id="19"/>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9C2DE0" w:rsidRPr="00536F3B" w:rsidRDefault="009C2DE0" w:rsidP="009C2DE0">
      <w:pPr>
        <w:pStyle w:val="a4"/>
        <w:ind w:left="-567" w:firstLine="567"/>
        <w:jc w:val="both"/>
        <w:rPr>
          <w:rFonts w:ascii="Times New Roman" w:hAnsi="Times New Roman" w:cs="Times New Roman"/>
          <w:sz w:val="20"/>
          <w:szCs w:val="20"/>
        </w:rPr>
      </w:pPr>
      <w:bookmarkStart w:id="20" w:name="_ref_1-bd478a5b9fdf47"/>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.3.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2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9C2DE0" w:rsidRPr="00536F3B" w:rsidRDefault="009C2DE0" w:rsidP="009C2DE0">
      <w:pPr>
        <w:pStyle w:val="a4"/>
        <w:ind w:left="-567" w:firstLine="567"/>
        <w:jc w:val="both"/>
        <w:rPr>
          <w:rFonts w:ascii="Times New Roman" w:hAnsi="Times New Roman" w:cs="Times New Roman"/>
          <w:sz w:val="20"/>
          <w:szCs w:val="20"/>
        </w:rPr>
      </w:pPr>
      <w:bookmarkStart w:id="21" w:name="_ref_1-069a5868e17845"/>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21"/>
    </w:p>
    <w:p w:rsidR="009C2DE0"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2DE0" w:rsidRPr="00536F3B" w:rsidRDefault="009C2DE0"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 xml:space="preserve">.6. </w:t>
      </w:r>
      <w:r w:rsidRPr="00FE744A">
        <w:rPr>
          <w:rFonts w:ascii="Times New Roman" w:hAnsi="Times New Roman"/>
          <w:sz w:val="19"/>
          <w:szCs w:val="19"/>
          <w:shd w:val="clear" w:color="auto" w:fill="FFFFFF"/>
        </w:rPr>
        <w:t xml:space="preserve">Подписывая данный контракт, </w:t>
      </w:r>
      <w:proofErr w:type="gramStart"/>
      <w:r w:rsidRPr="00FE744A">
        <w:rPr>
          <w:rFonts w:ascii="Times New Roman" w:hAnsi="Times New Roman"/>
          <w:sz w:val="19"/>
          <w:szCs w:val="19"/>
          <w:shd w:val="clear" w:color="auto" w:fill="FFFFFF"/>
        </w:rPr>
        <w:t>Поставщик</w:t>
      </w:r>
      <w:proofErr w:type="gramEnd"/>
      <w:r w:rsidRPr="00FE744A">
        <w:rPr>
          <w:rFonts w:ascii="Times New Roman" w:hAnsi="Times New Roman"/>
          <w:sz w:val="19"/>
          <w:szCs w:val="19"/>
          <w:shd w:val="clear" w:color="auto" w:fill="FFFFFF"/>
        </w:rPr>
        <w:t xml:space="preserve"> декларирует, что соответствует требованиям, установленным ч.1 ст. 31 Федерального закона от 05.04.2013 № 44-ФЗ.</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w:t>
      </w:r>
      <w:r>
        <w:rPr>
          <w:rFonts w:ascii="Times New Roman" w:hAnsi="Times New Roman" w:cs="Times New Roman"/>
          <w:sz w:val="20"/>
          <w:szCs w:val="20"/>
        </w:rPr>
        <w:t>7</w:t>
      </w:r>
      <w:r w:rsidRPr="00536F3B">
        <w:rPr>
          <w:rFonts w:ascii="Times New Roman"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.8</w:t>
      </w:r>
      <w:r w:rsidRPr="00536F3B">
        <w:rPr>
          <w:rFonts w:ascii="Times New Roman" w:hAnsi="Times New Roman" w:cs="Times New Roman"/>
          <w:sz w:val="20"/>
          <w:szCs w:val="20"/>
        </w:rPr>
        <w:t>. Настоящий контракт составлен в 2 (двух) экземплярах, идентичных по содержанию и имеющих одинаковую юридическую силу.</w:t>
      </w:r>
    </w:p>
    <w:p w:rsidR="009C2DE0" w:rsidRDefault="009C2DE0" w:rsidP="009C2DE0">
      <w:pPr>
        <w:pStyle w:val="a4"/>
        <w:ind w:left="-567" w:firstLine="567"/>
        <w:jc w:val="both"/>
        <w:rPr>
          <w:rFonts w:ascii="Times New Roman" w:hAnsi="Times New Roman" w:cs="Times New Roman"/>
          <w:color w:val="000000"/>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.9</w:t>
      </w:r>
      <w:r w:rsidRPr="00536F3B">
        <w:rPr>
          <w:rFonts w:ascii="Times New Roman" w:hAnsi="Times New Roman" w:cs="Times New Roman"/>
          <w:sz w:val="20"/>
          <w:szCs w:val="20"/>
        </w:rPr>
        <w:t xml:space="preserve">. Неотъемлемыми частями настоящего контракта являются: </w:t>
      </w:r>
      <w:r w:rsidRPr="00536F3B">
        <w:rPr>
          <w:rFonts w:ascii="Times New Roman" w:hAnsi="Times New Roman" w:cs="Times New Roman"/>
          <w:color w:val="000000"/>
          <w:sz w:val="20"/>
          <w:szCs w:val="20"/>
        </w:rPr>
        <w:t xml:space="preserve">Приложение </w:t>
      </w:r>
      <w:r w:rsidR="00C133E5">
        <w:rPr>
          <w:rFonts w:ascii="Times New Roman" w:hAnsi="Times New Roman" w:cs="Times New Roman"/>
          <w:color w:val="000000"/>
          <w:sz w:val="20"/>
          <w:szCs w:val="20"/>
        </w:rPr>
        <w:t xml:space="preserve">№ 1 </w:t>
      </w:r>
      <w:r w:rsidRPr="00536F3B">
        <w:rPr>
          <w:rFonts w:ascii="Times New Roman" w:hAnsi="Times New Roman" w:cs="Times New Roman"/>
          <w:color w:val="000000"/>
          <w:sz w:val="20"/>
          <w:szCs w:val="20"/>
        </w:rPr>
        <w:t>«Спецификация».</w:t>
      </w:r>
    </w:p>
    <w:p w:rsidR="00C961A2" w:rsidRPr="00536F3B" w:rsidRDefault="00C961A2" w:rsidP="009C2DE0">
      <w:pPr>
        <w:pStyle w:val="a4"/>
        <w:ind w:left="-567" w:firstLine="567"/>
        <w:jc w:val="both"/>
        <w:rPr>
          <w:rFonts w:ascii="Times New Roman" w:hAnsi="Times New Roman" w:cs="Times New Roman"/>
          <w:sz w:val="20"/>
          <w:szCs w:val="20"/>
          <w:lang w:eastAsia="ru-RU"/>
        </w:rPr>
      </w:pPr>
    </w:p>
    <w:p w:rsidR="00682DCC" w:rsidRDefault="009C2DE0" w:rsidP="009C2DE0">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w:t>
      </w:r>
      <w:r w:rsidR="00FE3382">
        <w:rPr>
          <w:rFonts w:ascii="Times New Roman" w:eastAsia="Times New Roman" w:hAnsi="Times New Roman" w:cs="Times New Roman"/>
          <w:b/>
          <w:bCs/>
          <w:sz w:val="20"/>
          <w:szCs w:val="20"/>
          <w:lang w:eastAsia="ru-RU"/>
        </w:rPr>
        <w:t>2</w:t>
      </w:r>
      <w:r w:rsidRPr="00536F3B">
        <w:rPr>
          <w:rFonts w:ascii="Times New Roman" w:eastAsia="Times New Roman" w:hAnsi="Times New Roman" w:cs="Times New Roman"/>
          <w:b/>
          <w:bCs/>
          <w:sz w:val="20"/>
          <w:szCs w:val="20"/>
          <w:lang w:eastAsia="ru-RU"/>
        </w:rPr>
        <w:t>. Место нахождения и банковские реквизиты Сторон</w:t>
      </w:r>
    </w:p>
    <w:p w:rsidR="00C961A2" w:rsidRDefault="00C961A2" w:rsidP="009C2DE0">
      <w:pPr>
        <w:spacing w:after="0" w:line="240" w:lineRule="auto"/>
        <w:ind w:left="-567"/>
        <w:jc w:val="center"/>
        <w:rPr>
          <w:rFonts w:ascii="Times New Roman" w:eastAsia="Times New Roman" w:hAnsi="Times New Roman" w:cs="Times New Roman"/>
          <w:b/>
          <w:bCs/>
          <w:sz w:val="20"/>
          <w:szCs w:val="20"/>
          <w:lang w:eastAsia="ru-RU"/>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961A2" w:rsidTr="00427DCF">
        <w:trPr>
          <w:trHeight w:val="6023"/>
        </w:trPr>
        <w:tc>
          <w:tcPr>
            <w:tcW w:w="4785" w:type="dxa"/>
          </w:tcPr>
          <w:p w:rsidR="00C961A2" w:rsidRPr="00536F3B" w:rsidRDefault="00C961A2" w:rsidP="00C961A2">
            <w:pPr>
              <w:ind w:left="-567" w:firstLine="567"/>
              <w:jc w:val="both"/>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Заказчик:</w:t>
            </w:r>
          </w:p>
          <w:p w:rsidR="00874CF1" w:rsidRDefault="00C961A2" w:rsidP="00C961A2">
            <w:pPr>
              <w:rPr>
                <w:rFonts w:ascii="Times New Roman" w:hAnsi="Times New Roman"/>
                <w:sz w:val="20"/>
                <w:szCs w:val="20"/>
              </w:rPr>
            </w:pPr>
            <w:r w:rsidRPr="008924DC">
              <w:rPr>
                <w:rFonts w:ascii="Times New Roman" w:hAnsi="Times New Roman"/>
                <w:sz w:val="20"/>
                <w:szCs w:val="20"/>
              </w:rPr>
              <w:t xml:space="preserve">Муниципальное бюджетное образовательное учреждение дополнительного образования «Центр дополнительного образования детей» </w:t>
            </w:r>
          </w:p>
          <w:p w:rsidR="00C961A2" w:rsidRPr="008924DC" w:rsidRDefault="00C961A2" w:rsidP="00C961A2">
            <w:pPr>
              <w:rPr>
                <w:rFonts w:ascii="Times New Roman" w:hAnsi="Times New Roman"/>
                <w:sz w:val="20"/>
                <w:szCs w:val="20"/>
              </w:rPr>
            </w:pPr>
            <w:r>
              <w:rPr>
                <w:rFonts w:ascii="Times New Roman" w:hAnsi="Times New Roman"/>
                <w:sz w:val="20"/>
                <w:szCs w:val="20"/>
              </w:rPr>
              <w:t>(</w:t>
            </w:r>
            <w:r w:rsidRPr="008924DC">
              <w:rPr>
                <w:rFonts w:ascii="Times New Roman" w:hAnsi="Times New Roman"/>
                <w:sz w:val="20"/>
                <w:szCs w:val="20"/>
              </w:rPr>
              <w:t>МБОУДО ЦДОД</w:t>
            </w:r>
            <w:r>
              <w:rPr>
                <w:rFonts w:ascii="Times New Roman" w:hAnsi="Times New Roman"/>
                <w:sz w:val="20"/>
                <w:szCs w:val="20"/>
              </w:rPr>
              <w:t>)</w:t>
            </w:r>
          </w:p>
          <w:p w:rsidR="00C961A2" w:rsidRPr="008924DC" w:rsidRDefault="00C961A2" w:rsidP="00C961A2">
            <w:pPr>
              <w:rPr>
                <w:rFonts w:ascii="Times New Roman" w:hAnsi="Times New Roman"/>
                <w:sz w:val="20"/>
                <w:szCs w:val="20"/>
              </w:rPr>
            </w:pPr>
            <w:r w:rsidRPr="008924DC">
              <w:rPr>
                <w:rFonts w:ascii="Times New Roman" w:hAnsi="Times New Roman"/>
                <w:sz w:val="20"/>
                <w:szCs w:val="20"/>
              </w:rPr>
              <w:t>Юридический/почтовый адрес: 653047, Кемеровская область-Кузбасс, г. Прокопьевск, ул. Обручева, 65</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ИНН 4223023337</w:t>
            </w:r>
            <w:r>
              <w:rPr>
                <w:rFonts w:ascii="Times New Roman" w:hAnsi="Times New Roman"/>
                <w:sz w:val="20"/>
                <w:szCs w:val="20"/>
              </w:rPr>
              <w:t xml:space="preserve"> </w:t>
            </w:r>
            <w:r w:rsidRPr="001A1112">
              <w:rPr>
                <w:rFonts w:ascii="Times New Roman" w:hAnsi="Times New Roman"/>
                <w:sz w:val="20"/>
                <w:szCs w:val="20"/>
              </w:rPr>
              <w:t>КПП 422301001</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ОГРН 1024201888281</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Банковские реквизиты:</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ФИНАНСОВОЕ УПРАВЛЕНИЕ АДМИНИСТРАЦИИ ГОРОДА ПРОКОПЬЕВСКА (МБОУДО ЦДОД, л/с 803У0932000)</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БИК 015004950</w:t>
            </w:r>
          </w:p>
          <w:p w:rsidR="001A1112" w:rsidRPr="001A1112" w:rsidRDefault="001A1112" w:rsidP="001A1112">
            <w:pPr>
              <w:rPr>
                <w:rFonts w:ascii="Times New Roman" w:hAnsi="Times New Roman"/>
                <w:sz w:val="20"/>
                <w:szCs w:val="20"/>
              </w:rPr>
            </w:pPr>
            <w:proofErr w:type="gramStart"/>
            <w:r w:rsidRPr="001A1112">
              <w:rPr>
                <w:rFonts w:ascii="Times New Roman" w:hAnsi="Times New Roman"/>
                <w:sz w:val="20"/>
                <w:szCs w:val="20"/>
              </w:rPr>
              <w:t>Р</w:t>
            </w:r>
            <w:proofErr w:type="gramEnd"/>
            <w:r w:rsidRPr="001A1112">
              <w:rPr>
                <w:rFonts w:ascii="Times New Roman" w:hAnsi="Times New Roman"/>
                <w:sz w:val="20"/>
                <w:szCs w:val="20"/>
              </w:rPr>
              <w:t>/</w:t>
            </w:r>
            <w:proofErr w:type="spellStart"/>
            <w:r w:rsidRPr="001A1112">
              <w:rPr>
                <w:rFonts w:ascii="Times New Roman" w:hAnsi="Times New Roman"/>
                <w:sz w:val="20"/>
                <w:szCs w:val="20"/>
              </w:rPr>
              <w:t>сч</w:t>
            </w:r>
            <w:proofErr w:type="spellEnd"/>
            <w:r w:rsidRPr="001A1112">
              <w:rPr>
                <w:rFonts w:ascii="Times New Roman" w:hAnsi="Times New Roman"/>
                <w:sz w:val="20"/>
                <w:szCs w:val="20"/>
              </w:rPr>
              <w:t>: 03234643327370005101</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Кор/</w:t>
            </w:r>
            <w:proofErr w:type="spellStart"/>
            <w:r w:rsidRPr="001A1112">
              <w:rPr>
                <w:rFonts w:ascii="Times New Roman" w:hAnsi="Times New Roman"/>
                <w:sz w:val="20"/>
                <w:szCs w:val="20"/>
              </w:rPr>
              <w:t>сч</w:t>
            </w:r>
            <w:proofErr w:type="spellEnd"/>
            <w:r w:rsidRPr="001A1112">
              <w:rPr>
                <w:rFonts w:ascii="Times New Roman" w:hAnsi="Times New Roman"/>
                <w:sz w:val="20"/>
                <w:szCs w:val="20"/>
              </w:rPr>
              <w:t>: 40102810445370000043</w:t>
            </w:r>
          </w:p>
          <w:p w:rsidR="001A1112" w:rsidRDefault="001A1112" w:rsidP="001A1112">
            <w:pPr>
              <w:rPr>
                <w:rFonts w:ascii="Times New Roman" w:hAnsi="Times New Roman"/>
                <w:sz w:val="20"/>
                <w:szCs w:val="20"/>
              </w:rPr>
            </w:pPr>
            <w:r w:rsidRPr="001A1112">
              <w:rPr>
                <w:rFonts w:ascii="Times New Roman" w:hAnsi="Times New Roman"/>
                <w:sz w:val="20"/>
                <w:szCs w:val="20"/>
              </w:rPr>
              <w:t xml:space="preserve">Банк плательщика/получателя: ОКЦ № 1 </w:t>
            </w:r>
            <w:proofErr w:type="spellStart"/>
            <w:r w:rsidRPr="001A1112">
              <w:rPr>
                <w:rFonts w:ascii="Times New Roman" w:hAnsi="Times New Roman"/>
                <w:sz w:val="20"/>
                <w:szCs w:val="20"/>
              </w:rPr>
              <w:t>СибГУ</w:t>
            </w:r>
            <w:proofErr w:type="spellEnd"/>
            <w:r w:rsidRPr="001A1112">
              <w:rPr>
                <w:rFonts w:ascii="Times New Roman" w:hAnsi="Times New Roman"/>
                <w:sz w:val="20"/>
                <w:szCs w:val="20"/>
              </w:rPr>
              <w:t xml:space="preserve"> Банка России//УФК по Новосибирской области, г. Новосибирск</w:t>
            </w:r>
          </w:p>
          <w:p w:rsidR="00C961A2" w:rsidRPr="008924DC" w:rsidRDefault="00C961A2" w:rsidP="001A1112">
            <w:pPr>
              <w:rPr>
                <w:rFonts w:ascii="Times New Roman" w:hAnsi="Times New Roman"/>
                <w:sz w:val="20"/>
                <w:szCs w:val="20"/>
              </w:rPr>
            </w:pPr>
            <w:r w:rsidRPr="008924DC">
              <w:rPr>
                <w:rFonts w:ascii="Times New Roman" w:hAnsi="Times New Roman"/>
                <w:sz w:val="20"/>
                <w:szCs w:val="20"/>
              </w:rPr>
              <w:t>ОКПО 43844530 ОКАТО 32437000000</w:t>
            </w:r>
          </w:p>
          <w:p w:rsidR="00C961A2" w:rsidRPr="008924DC" w:rsidRDefault="00C961A2" w:rsidP="00C961A2">
            <w:pPr>
              <w:rPr>
                <w:rFonts w:ascii="Times New Roman" w:hAnsi="Times New Roman"/>
                <w:sz w:val="20"/>
                <w:szCs w:val="20"/>
              </w:rPr>
            </w:pPr>
            <w:r w:rsidRPr="008924DC">
              <w:rPr>
                <w:rFonts w:ascii="Times New Roman" w:hAnsi="Times New Roman"/>
                <w:sz w:val="20"/>
                <w:szCs w:val="20"/>
              </w:rPr>
              <w:t xml:space="preserve">Тел. 8(3846) 69-48-74 </w:t>
            </w:r>
          </w:p>
          <w:p w:rsidR="00C961A2" w:rsidRDefault="00C961A2" w:rsidP="00C961A2">
            <w:pPr>
              <w:rPr>
                <w:rStyle w:val="a3"/>
                <w:rFonts w:ascii="Times New Roman" w:hAnsi="Times New Roman"/>
                <w:sz w:val="20"/>
                <w:szCs w:val="20"/>
              </w:rPr>
            </w:pPr>
            <w:r w:rsidRPr="008924DC">
              <w:rPr>
                <w:rFonts w:ascii="Times New Roman" w:hAnsi="Times New Roman"/>
                <w:sz w:val="20"/>
                <w:szCs w:val="20"/>
              </w:rPr>
              <w:t>Эл</w:t>
            </w:r>
            <w:proofErr w:type="gramStart"/>
            <w:r w:rsidRPr="008924DC">
              <w:rPr>
                <w:rFonts w:ascii="Times New Roman" w:hAnsi="Times New Roman"/>
                <w:sz w:val="20"/>
                <w:szCs w:val="20"/>
              </w:rPr>
              <w:t>.</w:t>
            </w:r>
            <w:proofErr w:type="gramEnd"/>
            <w:r w:rsidRPr="008924DC">
              <w:rPr>
                <w:rFonts w:ascii="Times New Roman" w:hAnsi="Times New Roman"/>
                <w:sz w:val="20"/>
                <w:szCs w:val="20"/>
              </w:rPr>
              <w:t xml:space="preserve"> </w:t>
            </w:r>
            <w:proofErr w:type="gramStart"/>
            <w:r w:rsidRPr="008924DC">
              <w:rPr>
                <w:rFonts w:ascii="Times New Roman" w:hAnsi="Times New Roman"/>
                <w:sz w:val="20"/>
                <w:szCs w:val="20"/>
              </w:rPr>
              <w:t>п</w:t>
            </w:r>
            <w:proofErr w:type="gramEnd"/>
            <w:r w:rsidRPr="008924DC">
              <w:rPr>
                <w:rFonts w:ascii="Times New Roman" w:hAnsi="Times New Roman"/>
                <w:sz w:val="20"/>
                <w:szCs w:val="20"/>
              </w:rPr>
              <w:t xml:space="preserve">очта: </w:t>
            </w:r>
            <w:hyperlink r:id="rId21" w:history="1">
              <w:r w:rsidRPr="00B231A2">
                <w:rPr>
                  <w:rStyle w:val="a3"/>
                  <w:rFonts w:ascii="Times New Roman" w:hAnsi="Times New Roman"/>
                  <w:color w:val="000000" w:themeColor="text1"/>
                  <w:sz w:val="20"/>
                  <w:szCs w:val="20"/>
                  <w:u w:val="none"/>
                </w:rPr>
                <w:t>zdodprk@mail.ru</w:t>
              </w:r>
            </w:hyperlink>
          </w:p>
          <w:p w:rsidR="00C961A2" w:rsidRDefault="00C961A2" w:rsidP="00C961A2">
            <w:pPr>
              <w:rPr>
                <w:rStyle w:val="a3"/>
                <w:rFonts w:ascii="Times New Roman" w:hAnsi="Times New Roman"/>
                <w:sz w:val="20"/>
                <w:szCs w:val="20"/>
              </w:rPr>
            </w:pPr>
          </w:p>
          <w:p w:rsidR="00A5434A" w:rsidRDefault="00C961A2" w:rsidP="00C961A2">
            <w:pPr>
              <w:rPr>
                <w:rFonts w:ascii="Times New Roman" w:hAnsi="Times New Roman"/>
                <w:sz w:val="20"/>
                <w:szCs w:val="20"/>
              </w:rPr>
            </w:pPr>
            <w:r>
              <w:rPr>
                <w:rFonts w:ascii="Times New Roman" w:hAnsi="Times New Roman"/>
                <w:sz w:val="20"/>
                <w:szCs w:val="20"/>
              </w:rPr>
              <w:t>Директор</w:t>
            </w:r>
            <w:r w:rsidR="00A5434A">
              <w:rPr>
                <w:rFonts w:ascii="Times New Roman" w:hAnsi="Times New Roman"/>
                <w:sz w:val="20"/>
                <w:szCs w:val="20"/>
              </w:rPr>
              <w:t xml:space="preserve"> МБОУДО ЦДОД</w:t>
            </w:r>
          </w:p>
          <w:p w:rsidR="00A5434A" w:rsidRDefault="00A5434A" w:rsidP="00C961A2">
            <w:pPr>
              <w:rPr>
                <w:rFonts w:ascii="Times New Roman" w:hAnsi="Times New Roman"/>
                <w:sz w:val="20"/>
                <w:szCs w:val="20"/>
              </w:rPr>
            </w:pPr>
          </w:p>
          <w:p w:rsidR="00C961A2" w:rsidRDefault="00C961A2" w:rsidP="00C961A2">
            <w:pPr>
              <w:rPr>
                <w:rFonts w:ascii="Times New Roman" w:hAnsi="Times New Roman"/>
                <w:sz w:val="20"/>
                <w:szCs w:val="20"/>
              </w:rPr>
            </w:pPr>
            <w:r>
              <w:rPr>
                <w:rFonts w:ascii="Times New Roman" w:hAnsi="Times New Roman"/>
                <w:sz w:val="20"/>
                <w:szCs w:val="20"/>
              </w:rPr>
              <w:t xml:space="preserve">_______________ /В.А. </w:t>
            </w:r>
            <w:proofErr w:type="spellStart"/>
            <w:r>
              <w:rPr>
                <w:rFonts w:ascii="Times New Roman" w:hAnsi="Times New Roman"/>
                <w:sz w:val="20"/>
                <w:szCs w:val="20"/>
              </w:rPr>
              <w:t>Коток</w:t>
            </w:r>
            <w:proofErr w:type="spellEnd"/>
            <w:r w:rsidRPr="00DC4191">
              <w:rPr>
                <w:rFonts w:ascii="Times New Roman" w:hAnsi="Times New Roman"/>
                <w:sz w:val="20"/>
                <w:szCs w:val="20"/>
              </w:rPr>
              <w:t>/</w:t>
            </w:r>
          </w:p>
          <w:p w:rsidR="00C961A2" w:rsidRPr="00427DCF" w:rsidRDefault="00427DCF" w:rsidP="00A5434A">
            <w:pPr>
              <w:rPr>
                <w:rFonts w:ascii="Times New Roman" w:eastAsia="Times New Roman" w:hAnsi="Times New Roman" w:cs="Times New Roman"/>
                <w:bCs/>
                <w:sz w:val="20"/>
                <w:szCs w:val="20"/>
                <w:lang w:eastAsia="ru-RU"/>
              </w:rPr>
            </w:pPr>
            <w:r w:rsidRPr="00427DCF">
              <w:rPr>
                <w:rFonts w:ascii="Times New Roman" w:eastAsia="Times New Roman" w:hAnsi="Times New Roman" w:cs="Times New Roman"/>
                <w:bCs/>
                <w:sz w:val="20"/>
                <w:szCs w:val="20"/>
                <w:lang w:eastAsia="ru-RU"/>
              </w:rPr>
              <w:t>МП</w:t>
            </w:r>
          </w:p>
        </w:tc>
        <w:tc>
          <w:tcPr>
            <w:tcW w:w="4786" w:type="dxa"/>
          </w:tcPr>
          <w:p w:rsidR="00C961A2" w:rsidRPr="00536F3B" w:rsidRDefault="00C961A2" w:rsidP="00C961A2">
            <w:pP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Поставщик:</w:t>
            </w:r>
          </w:p>
          <w:p w:rsidR="00A5434A" w:rsidRDefault="00A5434A"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B0612C" w:rsidP="00A5434A">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____________________</w:t>
            </w: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_______________ /</w:t>
            </w:r>
            <w:r w:rsidR="00B0612C">
              <w:rPr>
                <w:rFonts w:ascii="Times New Roman" w:eastAsia="Times New Roman" w:hAnsi="Times New Roman" w:cs="Times New Roman"/>
                <w:bCs/>
                <w:sz w:val="20"/>
                <w:szCs w:val="20"/>
                <w:lang w:eastAsia="ru-RU"/>
              </w:rPr>
              <w:t>____________</w:t>
            </w:r>
            <w:r w:rsidRPr="00536F3B">
              <w:rPr>
                <w:rFonts w:ascii="Times New Roman" w:eastAsia="Times New Roman" w:hAnsi="Times New Roman" w:cs="Times New Roman"/>
                <w:bCs/>
                <w:sz w:val="20"/>
                <w:szCs w:val="20"/>
                <w:lang w:eastAsia="ru-RU"/>
              </w:rPr>
              <w:t>/</w:t>
            </w:r>
          </w:p>
          <w:p w:rsidR="00427DCF" w:rsidRPr="00536F3B" w:rsidRDefault="00427DCF" w:rsidP="00A5434A">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МП</w:t>
            </w:r>
          </w:p>
          <w:p w:rsidR="00C961A2" w:rsidRDefault="00C961A2" w:rsidP="00A5434A">
            <w:pPr>
              <w:rPr>
                <w:rFonts w:ascii="Times New Roman" w:eastAsia="Times New Roman" w:hAnsi="Times New Roman" w:cs="Times New Roman"/>
                <w:b/>
                <w:bCs/>
                <w:sz w:val="20"/>
                <w:szCs w:val="20"/>
                <w:lang w:eastAsia="ru-RU"/>
              </w:rPr>
            </w:pPr>
          </w:p>
        </w:tc>
      </w:tr>
    </w:tbl>
    <w:p w:rsidR="00C961A2" w:rsidRPr="00536F3B" w:rsidRDefault="00C961A2" w:rsidP="009C2DE0">
      <w:pPr>
        <w:spacing w:after="0" w:line="240" w:lineRule="auto"/>
        <w:ind w:left="-567"/>
        <w:jc w:val="center"/>
        <w:rPr>
          <w:rFonts w:ascii="Times New Roman" w:eastAsia="Times New Roman" w:hAnsi="Times New Roman" w:cs="Times New Roman"/>
          <w:b/>
          <w:bCs/>
          <w:sz w:val="20"/>
          <w:szCs w:val="20"/>
          <w:lang w:eastAsia="ru-RU"/>
        </w:rPr>
      </w:pPr>
    </w:p>
    <w:p w:rsidR="00357283" w:rsidRPr="00536F3B" w:rsidRDefault="00357283" w:rsidP="00682DCC">
      <w:pPr>
        <w:spacing w:after="0" w:line="240" w:lineRule="auto"/>
        <w:ind w:left="-567"/>
        <w:rPr>
          <w:rFonts w:ascii="Times New Roman" w:eastAsia="Times New Roman" w:hAnsi="Times New Roman" w:cs="Times New Roman"/>
          <w:bCs/>
          <w:sz w:val="20"/>
          <w:szCs w:val="20"/>
          <w:lang w:eastAsia="ru-RU"/>
        </w:rPr>
      </w:pPr>
    </w:p>
    <w:p w:rsidR="00540A45" w:rsidRPr="00536F3B" w:rsidRDefault="00540A45" w:rsidP="00682DCC">
      <w:pPr>
        <w:spacing w:after="0" w:line="240" w:lineRule="auto"/>
        <w:ind w:left="-567"/>
        <w:jc w:val="right"/>
        <w:rPr>
          <w:rFonts w:ascii="Times New Roman" w:eastAsia="Times New Roman" w:hAnsi="Times New Roman" w:cs="Times New Roman"/>
          <w:bCs/>
          <w:sz w:val="20"/>
          <w:szCs w:val="20"/>
          <w:lang w:eastAsia="ru-RU"/>
        </w:rPr>
      </w:pPr>
    </w:p>
    <w:p w:rsidR="001416A2" w:rsidRDefault="001416A2" w:rsidP="00357283">
      <w:pPr>
        <w:pStyle w:val="a4"/>
        <w:jc w:val="right"/>
        <w:rPr>
          <w:rFonts w:ascii="Times New Roman" w:hAnsi="Times New Roman" w:cs="Times New Roman"/>
          <w:sz w:val="20"/>
          <w:szCs w:val="20"/>
        </w:rPr>
        <w:sectPr w:rsidR="001416A2" w:rsidSect="00C961A2">
          <w:pgSz w:w="11906" w:h="16838"/>
          <w:pgMar w:top="709" w:right="850" w:bottom="851" w:left="1701" w:header="708" w:footer="708" w:gutter="0"/>
          <w:cols w:space="708"/>
          <w:docGrid w:linePitch="360"/>
        </w:sectPr>
      </w:pP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lastRenderedPageBreak/>
        <w:t xml:space="preserve">Приложение </w:t>
      </w:r>
      <w:r w:rsidR="00C133E5">
        <w:rPr>
          <w:rFonts w:ascii="Times New Roman" w:hAnsi="Times New Roman" w:cs="Times New Roman"/>
          <w:sz w:val="20"/>
          <w:szCs w:val="20"/>
        </w:rPr>
        <w:t xml:space="preserve">№ 1 </w:t>
      </w:r>
      <w:r w:rsidRPr="00536F3B">
        <w:rPr>
          <w:rFonts w:ascii="Times New Roman" w:hAnsi="Times New Roman" w:cs="Times New Roman"/>
          <w:sz w:val="20"/>
          <w:szCs w:val="20"/>
        </w:rPr>
        <w:t xml:space="preserve">к </w:t>
      </w:r>
      <w:r w:rsidR="00A97D58">
        <w:rPr>
          <w:rFonts w:ascii="Times New Roman" w:hAnsi="Times New Roman" w:cs="Times New Roman"/>
          <w:sz w:val="20"/>
          <w:szCs w:val="20"/>
        </w:rPr>
        <w:t>К</w:t>
      </w:r>
      <w:r w:rsidRPr="00536F3B">
        <w:rPr>
          <w:rFonts w:ascii="Times New Roman" w:hAnsi="Times New Roman" w:cs="Times New Roman"/>
          <w:sz w:val="20"/>
          <w:szCs w:val="20"/>
        </w:rPr>
        <w:t>онтракту</w:t>
      </w: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t xml:space="preserve">от </w:t>
      </w:r>
      <w:r w:rsidR="00B0612C">
        <w:rPr>
          <w:rFonts w:ascii="Times New Roman" w:hAnsi="Times New Roman" w:cs="Times New Roman"/>
          <w:sz w:val="20"/>
          <w:szCs w:val="20"/>
        </w:rPr>
        <w:t>_______</w:t>
      </w:r>
      <w:r w:rsidR="0073257F">
        <w:rPr>
          <w:rFonts w:ascii="Times New Roman" w:hAnsi="Times New Roman" w:cs="Times New Roman"/>
          <w:sz w:val="20"/>
          <w:szCs w:val="20"/>
        </w:rPr>
        <w:t xml:space="preserve"> </w:t>
      </w:r>
      <w:proofErr w:type="gramStart"/>
      <w:r w:rsidRPr="00536F3B">
        <w:rPr>
          <w:rFonts w:ascii="Times New Roman" w:hAnsi="Times New Roman" w:cs="Times New Roman"/>
          <w:sz w:val="20"/>
          <w:szCs w:val="20"/>
        </w:rPr>
        <w:t>г</w:t>
      </w:r>
      <w:proofErr w:type="gramEnd"/>
      <w:r w:rsidRPr="00536F3B">
        <w:rPr>
          <w:rFonts w:ascii="Times New Roman" w:hAnsi="Times New Roman" w:cs="Times New Roman"/>
          <w:sz w:val="20"/>
          <w:szCs w:val="20"/>
        </w:rPr>
        <w:t xml:space="preserve">. № </w:t>
      </w:r>
      <w:r w:rsidR="00B0612C">
        <w:rPr>
          <w:rFonts w:ascii="Times New Roman" w:hAnsi="Times New Roman" w:cs="Times New Roman"/>
          <w:bCs/>
          <w:sz w:val="20"/>
          <w:szCs w:val="20"/>
        </w:rPr>
        <w:t>___________</w:t>
      </w:r>
    </w:p>
    <w:p w:rsidR="00357283" w:rsidRDefault="00357283" w:rsidP="00357283">
      <w:pPr>
        <w:jc w:val="center"/>
        <w:rPr>
          <w:rFonts w:ascii="Times New Roman" w:hAnsi="Times New Roman" w:cs="Times New Roman"/>
          <w:b/>
          <w:sz w:val="20"/>
          <w:szCs w:val="20"/>
        </w:rPr>
      </w:pPr>
      <w:r w:rsidRPr="00536F3B">
        <w:rPr>
          <w:rFonts w:ascii="Times New Roman" w:hAnsi="Times New Roman" w:cs="Times New Roman"/>
          <w:b/>
          <w:sz w:val="20"/>
          <w:szCs w:val="20"/>
        </w:rPr>
        <w:t>Спецификация</w:t>
      </w:r>
    </w:p>
    <w:tbl>
      <w:tblPr>
        <w:tblpPr w:leftFromText="180" w:rightFromText="180" w:vertAnchor="text" w:horzAnchor="margin" w:tblpXSpec="center" w:tblpY="389"/>
        <w:tblW w:w="5187" w:type="pct"/>
        <w:tblBorders>
          <w:top w:val="single" w:sz="4" w:space="0" w:color="000001"/>
          <w:left w:val="single" w:sz="4" w:space="0" w:color="000001"/>
          <w:bottom w:val="single" w:sz="4" w:space="0" w:color="000001"/>
          <w:right w:val="single" w:sz="4" w:space="0" w:color="000001"/>
          <w:insideH w:val="single" w:sz="6" w:space="0" w:color="000001"/>
          <w:insideV w:val="single" w:sz="6" w:space="0" w:color="000001"/>
        </w:tblBorders>
        <w:tblLayout w:type="fixed"/>
        <w:tblLook w:val="0000" w:firstRow="0" w:lastRow="0" w:firstColumn="0" w:lastColumn="0" w:noHBand="0" w:noVBand="0"/>
      </w:tblPr>
      <w:tblGrid>
        <w:gridCol w:w="479"/>
        <w:gridCol w:w="1615"/>
        <w:gridCol w:w="4391"/>
        <w:gridCol w:w="508"/>
        <w:gridCol w:w="1036"/>
        <w:gridCol w:w="866"/>
        <w:gridCol w:w="1135"/>
        <w:gridCol w:w="898"/>
        <w:gridCol w:w="30"/>
      </w:tblGrid>
      <w:tr w:rsidR="00F339F0" w:rsidRPr="001416A2" w:rsidTr="009712A7">
        <w:trPr>
          <w:gridAfter w:val="1"/>
          <w:wAfter w:w="30" w:type="dxa"/>
          <w:trHeight w:val="414"/>
        </w:trPr>
        <w:tc>
          <w:tcPr>
            <w:tcW w:w="479"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 xml:space="preserve">№ </w:t>
            </w:r>
            <w:proofErr w:type="gramStart"/>
            <w:r w:rsidRPr="001416A2">
              <w:rPr>
                <w:rFonts w:ascii="Times New Roman" w:eastAsia="Times New Roman" w:hAnsi="Times New Roman" w:cs="Times New Roman"/>
                <w:kern w:val="1"/>
                <w:sz w:val="16"/>
                <w:szCs w:val="16"/>
                <w:lang w:eastAsia="zh-CN"/>
              </w:rPr>
              <w:t>п</w:t>
            </w:r>
            <w:proofErr w:type="gramEnd"/>
            <w:r w:rsidRPr="001416A2">
              <w:rPr>
                <w:rFonts w:ascii="Times New Roman" w:eastAsia="Times New Roman" w:hAnsi="Times New Roman" w:cs="Times New Roman"/>
                <w:kern w:val="1"/>
                <w:sz w:val="16"/>
                <w:szCs w:val="16"/>
                <w:lang w:eastAsia="zh-CN"/>
              </w:rPr>
              <w:t>/п</w:t>
            </w:r>
          </w:p>
        </w:tc>
        <w:tc>
          <w:tcPr>
            <w:tcW w:w="1615"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bCs/>
                <w:sz w:val="16"/>
                <w:szCs w:val="16"/>
                <w:lang w:eastAsia="zh-CN"/>
              </w:rPr>
              <w:t>Код по ОКПД</w:t>
            </w:r>
            <w:proofErr w:type="gramStart"/>
            <w:r w:rsidRPr="001416A2">
              <w:rPr>
                <w:rFonts w:ascii="Times New Roman" w:eastAsia="Times New Roman" w:hAnsi="Times New Roman" w:cs="Times New Roman"/>
                <w:bCs/>
                <w:sz w:val="16"/>
                <w:szCs w:val="16"/>
                <w:lang w:eastAsia="zh-CN"/>
              </w:rPr>
              <w:t>2</w:t>
            </w:r>
            <w:proofErr w:type="gramEnd"/>
            <w:r w:rsidRPr="001416A2">
              <w:rPr>
                <w:rFonts w:ascii="Times New Roman" w:eastAsia="Times New Roman" w:hAnsi="Times New Roman" w:cs="Times New Roman"/>
                <w:bCs/>
                <w:sz w:val="16"/>
                <w:szCs w:val="16"/>
                <w:lang w:eastAsia="zh-CN"/>
              </w:rPr>
              <w:t xml:space="preserve"> </w:t>
            </w:r>
          </w:p>
        </w:tc>
        <w:tc>
          <w:tcPr>
            <w:tcW w:w="4391"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 xml:space="preserve">Наименование Товара, Товарный знак (при </w:t>
            </w:r>
            <w:r w:rsidRPr="00F86584">
              <w:rPr>
                <w:rFonts w:ascii="Times New Roman" w:eastAsia="Times New Roman" w:hAnsi="Times New Roman" w:cs="Times New Roman"/>
                <w:kern w:val="1"/>
                <w:sz w:val="16"/>
                <w:szCs w:val="16"/>
                <w:lang w:eastAsia="zh-CN"/>
              </w:rPr>
              <w:t>н</w:t>
            </w:r>
            <w:r w:rsidRPr="001416A2">
              <w:rPr>
                <w:rFonts w:ascii="Times New Roman" w:eastAsia="Times New Roman" w:hAnsi="Times New Roman" w:cs="Times New Roman"/>
                <w:kern w:val="1"/>
                <w:sz w:val="16"/>
                <w:szCs w:val="16"/>
                <w:lang w:eastAsia="zh-CN"/>
              </w:rPr>
              <w:t>аличии)</w:t>
            </w:r>
          </w:p>
        </w:tc>
        <w:tc>
          <w:tcPr>
            <w:tcW w:w="508"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Ед. изм</w:t>
            </w:r>
            <w:r>
              <w:rPr>
                <w:rFonts w:ascii="Times New Roman" w:eastAsia="Times New Roman" w:hAnsi="Times New Roman" w:cs="Times New Roman"/>
                <w:kern w:val="1"/>
                <w:sz w:val="16"/>
                <w:szCs w:val="16"/>
                <w:lang w:eastAsia="zh-CN"/>
              </w:rPr>
              <w:t>.</w:t>
            </w:r>
          </w:p>
        </w:tc>
        <w:tc>
          <w:tcPr>
            <w:tcW w:w="1036" w:type="dxa"/>
            <w:vAlign w:val="center"/>
          </w:tcPr>
          <w:p w:rsidR="00F339F0" w:rsidRPr="001416A2" w:rsidRDefault="00F339F0" w:rsidP="00F339F0">
            <w:pPr>
              <w:tabs>
                <w:tab w:val="left" w:pos="2266"/>
              </w:tabs>
              <w:suppressAutoHyphens/>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Кол-во</w:t>
            </w:r>
          </w:p>
        </w:tc>
        <w:tc>
          <w:tcPr>
            <w:tcW w:w="866"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Ставка НДС, %</w:t>
            </w:r>
          </w:p>
        </w:tc>
        <w:tc>
          <w:tcPr>
            <w:tcW w:w="1135"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 xml:space="preserve">Цена за единицу с НДС, </w:t>
            </w:r>
            <w:r w:rsidRPr="001416A2">
              <w:rPr>
                <w:rFonts w:ascii="Times New Roman" w:eastAsia="Times New Roman" w:hAnsi="Times New Roman" w:cs="Times New Roman"/>
                <w:kern w:val="1"/>
                <w:sz w:val="16"/>
                <w:szCs w:val="16"/>
                <w:lang w:eastAsia="zh-CN"/>
              </w:rPr>
              <w:t>руб.</w:t>
            </w:r>
          </w:p>
        </w:tc>
        <w:tc>
          <w:tcPr>
            <w:tcW w:w="898" w:type="dxa"/>
            <w:vAlign w:val="center"/>
          </w:tcPr>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Итого с НДС,</w:t>
            </w:r>
          </w:p>
          <w:p w:rsidR="00F339F0" w:rsidRPr="001416A2" w:rsidRDefault="00F339F0" w:rsidP="00F339F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руб.</w:t>
            </w:r>
          </w:p>
        </w:tc>
      </w:tr>
      <w:tr w:rsidR="00A4267E" w:rsidRPr="001416A2" w:rsidTr="009712A7">
        <w:trPr>
          <w:gridAfter w:val="1"/>
          <w:wAfter w:w="30" w:type="dxa"/>
          <w:trHeight w:val="283"/>
        </w:trPr>
        <w:tc>
          <w:tcPr>
            <w:tcW w:w="479"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w:t>
            </w:r>
          </w:p>
        </w:tc>
        <w:tc>
          <w:tcPr>
            <w:tcW w:w="1615"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1904AB">
              <w:rPr>
                <w:rFonts w:ascii="Times New Roman" w:eastAsia="Times New Roman" w:hAnsi="Times New Roman" w:cs="Times New Roman"/>
                <w:kern w:val="1"/>
                <w:sz w:val="16"/>
                <w:szCs w:val="16"/>
                <w:lang w:val="en-US" w:eastAsia="zh-CN"/>
              </w:rPr>
              <w:t>17.23.13.130</w:t>
            </w:r>
          </w:p>
        </w:tc>
        <w:tc>
          <w:tcPr>
            <w:tcW w:w="4391" w:type="dxa"/>
            <w:vAlign w:val="bottom"/>
          </w:tcPr>
          <w:p w:rsidR="00A4267E" w:rsidRPr="00F322C5" w:rsidRDefault="00A4267E" w:rsidP="00D6233E">
            <w:pPr>
              <w:spacing w:line="240" w:lineRule="auto"/>
              <w:rPr>
                <w:rFonts w:ascii="Times New Roman" w:hAnsi="Times New Roman" w:cs="Times New Roman"/>
                <w:color w:val="000000"/>
                <w:sz w:val="16"/>
                <w:szCs w:val="16"/>
              </w:rPr>
            </w:pPr>
            <w:r w:rsidRPr="00653162">
              <w:rPr>
                <w:rFonts w:ascii="Times New Roman" w:hAnsi="Times New Roman" w:cs="Times New Roman"/>
                <w:color w:val="000000"/>
                <w:sz w:val="16"/>
                <w:szCs w:val="16"/>
              </w:rPr>
              <w:t xml:space="preserve">Папка-регистратор BERLINGO </w:t>
            </w:r>
            <w:r w:rsidRPr="003C6839">
              <w:rPr>
                <w:rFonts w:ascii="Times New Roman" w:hAnsi="Times New Roman" w:cs="Times New Roman"/>
                <w:color w:val="000000"/>
                <w:sz w:val="16"/>
                <w:szCs w:val="16"/>
              </w:rPr>
              <w:t xml:space="preserve"> А</w:t>
            </w:r>
            <w:proofErr w:type="gramStart"/>
            <w:r w:rsidRPr="003C6839">
              <w:rPr>
                <w:rFonts w:ascii="Times New Roman" w:hAnsi="Times New Roman" w:cs="Times New Roman"/>
                <w:color w:val="000000"/>
                <w:sz w:val="16"/>
                <w:szCs w:val="16"/>
              </w:rPr>
              <w:t>4</w:t>
            </w:r>
            <w:proofErr w:type="gramEnd"/>
            <w:r w:rsidRPr="003C6839">
              <w:rPr>
                <w:rFonts w:ascii="Times New Roman" w:hAnsi="Times New Roman" w:cs="Times New Roman"/>
                <w:color w:val="000000"/>
                <w:sz w:val="16"/>
                <w:szCs w:val="16"/>
              </w:rPr>
              <w:t xml:space="preserve"> 50мм </w:t>
            </w:r>
            <w:proofErr w:type="spellStart"/>
            <w:r w:rsidRPr="003C6839">
              <w:rPr>
                <w:rFonts w:ascii="Times New Roman" w:hAnsi="Times New Roman" w:cs="Times New Roman"/>
                <w:color w:val="000000"/>
                <w:sz w:val="16"/>
                <w:szCs w:val="16"/>
              </w:rPr>
              <w:t>Berlingo</w:t>
            </w:r>
            <w:proofErr w:type="spellEnd"/>
            <w:r w:rsidRPr="003C6839">
              <w:rPr>
                <w:rFonts w:ascii="Times New Roman" w:hAnsi="Times New Roman" w:cs="Times New Roman"/>
                <w:color w:val="000000"/>
                <w:sz w:val="16"/>
                <w:szCs w:val="16"/>
              </w:rPr>
              <w:t xml:space="preserve"> черн</w:t>
            </w:r>
            <w:r>
              <w:rPr>
                <w:rFonts w:ascii="Times New Roman" w:hAnsi="Times New Roman" w:cs="Times New Roman"/>
                <w:color w:val="000000"/>
                <w:sz w:val="16"/>
                <w:szCs w:val="16"/>
              </w:rPr>
              <w:t>ый</w:t>
            </w:r>
          </w:p>
        </w:tc>
        <w:tc>
          <w:tcPr>
            <w:tcW w:w="508" w:type="dxa"/>
          </w:tcPr>
          <w:p w:rsidR="00A4267E" w:rsidRPr="00F322C5" w:rsidRDefault="00A4267E" w:rsidP="00D6233E">
            <w:pPr>
              <w:suppressAutoHyphens/>
              <w:spacing w:after="0" w:line="240" w:lineRule="auto"/>
              <w:jc w:val="center"/>
              <w:rPr>
                <w:rFonts w:ascii="Times New Roman" w:eastAsia="Times New Roman" w:hAnsi="Times New Roman" w:cs="Times New Roman"/>
                <w:kern w:val="1"/>
                <w:sz w:val="16"/>
                <w:szCs w:val="16"/>
                <w:lang w:eastAsia="zh-CN"/>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D6233E">
            <w:pPr>
              <w:spacing w:after="0" w:line="240" w:lineRule="auto"/>
              <w:jc w:val="center"/>
              <w:rPr>
                <w:rFonts w:ascii="Times New Roman" w:hAnsi="Times New Roman" w:cs="Times New Roman"/>
                <w:sz w:val="16"/>
                <w:szCs w:val="16"/>
              </w:rPr>
            </w:pPr>
          </w:p>
        </w:tc>
        <w:tc>
          <w:tcPr>
            <w:tcW w:w="1135" w:type="dxa"/>
          </w:tcPr>
          <w:p w:rsidR="00A4267E" w:rsidRPr="00F322C5" w:rsidRDefault="00A4267E" w:rsidP="00D6233E">
            <w:pPr>
              <w:spacing w:line="240" w:lineRule="auto"/>
              <w:jc w:val="center"/>
              <w:rPr>
                <w:rFonts w:ascii="Times New Roman" w:hAnsi="Times New Roman" w:cs="Times New Roman"/>
                <w:sz w:val="16"/>
                <w:szCs w:val="16"/>
              </w:rPr>
            </w:pPr>
            <w:bookmarkStart w:id="22" w:name="_GoBack"/>
            <w:bookmarkEnd w:id="22"/>
          </w:p>
        </w:tc>
        <w:tc>
          <w:tcPr>
            <w:tcW w:w="898" w:type="dxa"/>
          </w:tcPr>
          <w:p w:rsidR="00A4267E" w:rsidRPr="00F322C5" w:rsidRDefault="00A4267E" w:rsidP="00F339F0">
            <w:pPr>
              <w:jc w:val="center"/>
              <w:rPr>
                <w:rFonts w:ascii="Times New Roman" w:hAnsi="Times New Roman" w:cs="Times New Roman"/>
                <w:sz w:val="16"/>
                <w:szCs w:val="16"/>
              </w:rPr>
            </w:pPr>
          </w:p>
        </w:tc>
      </w:tr>
      <w:tr w:rsidR="00A4267E" w:rsidRPr="001416A2" w:rsidTr="009712A7">
        <w:trPr>
          <w:gridAfter w:val="1"/>
          <w:wAfter w:w="30" w:type="dxa"/>
          <w:trHeight w:val="283"/>
        </w:trPr>
        <w:tc>
          <w:tcPr>
            <w:tcW w:w="479"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w:t>
            </w:r>
          </w:p>
        </w:tc>
        <w:tc>
          <w:tcPr>
            <w:tcW w:w="1615" w:type="dxa"/>
          </w:tcPr>
          <w:p w:rsidR="00A4267E" w:rsidRPr="001904AB"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653162">
              <w:rPr>
                <w:rFonts w:ascii="Times New Roman" w:eastAsia="Times New Roman" w:hAnsi="Times New Roman" w:cs="Times New Roman"/>
                <w:kern w:val="1"/>
                <w:sz w:val="16"/>
                <w:szCs w:val="16"/>
                <w:lang w:val="en-US" w:eastAsia="zh-CN"/>
              </w:rPr>
              <w:t>17.23.13.130</w:t>
            </w:r>
          </w:p>
        </w:tc>
        <w:tc>
          <w:tcPr>
            <w:tcW w:w="4391" w:type="dxa"/>
            <w:vAlign w:val="bottom"/>
          </w:tcPr>
          <w:p w:rsidR="00A4267E" w:rsidRPr="00653162" w:rsidRDefault="00A4267E" w:rsidP="00D6233E">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Папка-регистратор BERLINGO  А</w:t>
            </w:r>
            <w:proofErr w:type="gramStart"/>
            <w:r>
              <w:rPr>
                <w:rFonts w:ascii="Times New Roman" w:hAnsi="Times New Roman" w:cs="Times New Roman"/>
                <w:color w:val="000000"/>
                <w:sz w:val="16"/>
                <w:szCs w:val="16"/>
              </w:rPr>
              <w:t>4</w:t>
            </w:r>
            <w:proofErr w:type="gramEnd"/>
            <w:r>
              <w:rPr>
                <w:rFonts w:ascii="Times New Roman" w:hAnsi="Times New Roman" w:cs="Times New Roman"/>
                <w:color w:val="000000"/>
                <w:sz w:val="16"/>
                <w:szCs w:val="16"/>
              </w:rPr>
              <w:t xml:space="preserve"> 7</w:t>
            </w:r>
            <w:r w:rsidRPr="00653162">
              <w:rPr>
                <w:rFonts w:ascii="Times New Roman" w:hAnsi="Times New Roman" w:cs="Times New Roman"/>
                <w:color w:val="000000"/>
                <w:sz w:val="16"/>
                <w:szCs w:val="16"/>
              </w:rPr>
              <w:t xml:space="preserve">0мм </w:t>
            </w:r>
            <w:proofErr w:type="spellStart"/>
            <w:r w:rsidRPr="00653162">
              <w:rPr>
                <w:rFonts w:ascii="Times New Roman" w:hAnsi="Times New Roman" w:cs="Times New Roman"/>
                <w:color w:val="000000"/>
                <w:sz w:val="16"/>
                <w:szCs w:val="16"/>
              </w:rPr>
              <w:t>Berlingo</w:t>
            </w:r>
            <w:proofErr w:type="spellEnd"/>
            <w:r w:rsidRPr="00653162">
              <w:rPr>
                <w:rFonts w:ascii="Times New Roman" w:hAnsi="Times New Roman" w:cs="Times New Roman"/>
                <w:color w:val="000000"/>
                <w:sz w:val="16"/>
                <w:szCs w:val="16"/>
              </w:rPr>
              <w:t xml:space="preserve"> черный</w:t>
            </w:r>
          </w:p>
        </w:tc>
        <w:tc>
          <w:tcPr>
            <w:tcW w:w="508" w:type="dxa"/>
          </w:tcPr>
          <w:p w:rsidR="00A4267E" w:rsidRPr="00F322C5" w:rsidRDefault="00A4267E" w:rsidP="00D6233E">
            <w:pPr>
              <w:suppressAutoHyphens/>
              <w:spacing w:after="0" w:line="240" w:lineRule="auto"/>
              <w:jc w:val="center"/>
              <w:rPr>
                <w:rFonts w:ascii="Times New Roman" w:eastAsia="Times New Roman" w:hAnsi="Times New Roman" w:cs="Times New Roman"/>
                <w:kern w:val="1"/>
                <w:sz w:val="16"/>
                <w:szCs w:val="16"/>
                <w:lang w:eastAsia="zh-CN"/>
              </w:rPr>
            </w:pPr>
            <w:proofErr w:type="spellStart"/>
            <w:proofErr w:type="gramStart"/>
            <w:r>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30</w:t>
            </w:r>
          </w:p>
        </w:tc>
        <w:tc>
          <w:tcPr>
            <w:tcW w:w="866" w:type="dxa"/>
          </w:tcPr>
          <w:p w:rsidR="00A4267E" w:rsidRPr="00F322C5" w:rsidRDefault="00A4267E" w:rsidP="00D6233E">
            <w:pPr>
              <w:spacing w:after="0" w:line="240" w:lineRule="auto"/>
              <w:jc w:val="center"/>
              <w:rPr>
                <w:rFonts w:ascii="Times New Roman" w:hAnsi="Times New Roman" w:cs="Times New Roman"/>
                <w:sz w:val="16"/>
                <w:szCs w:val="16"/>
              </w:rPr>
            </w:pPr>
          </w:p>
        </w:tc>
        <w:tc>
          <w:tcPr>
            <w:tcW w:w="1135" w:type="dxa"/>
          </w:tcPr>
          <w:p w:rsidR="00A4267E" w:rsidRPr="00F322C5" w:rsidRDefault="00A4267E" w:rsidP="00D6233E">
            <w:pPr>
              <w:spacing w:line="240" w:lineRule="auto"/>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A4267E">
        <w:trPr>
          <w:gridAfter w:val="1"/>
          <w:wAfter w:w="30" w:type="dxa"/>
          <w:trHeight w:val="370"/>
        </w:trPr>
        <w:tc>
          <w:tcPr>
            <w:tcW w:w="479"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3</w:t>
            </w:r>
          </w:p>
        </w:tc>
        <w:tc>
          <w:tcPr>
            <w:tcW w:w="1615"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F322C5">
              <w:rPr>
                <w:rFonts w:ascii="Times New Roman" w:eastAsia="Times New Roman" w:hAnsi="Times New Roman" w:cs="Times New Roman"/>
                <w:kern w:val="1"/>
                <w:sz w:val="16"/>
                <w:szCs w:val="16"/>
                <w:lang w:val="en-US" w:eastAsia="zh-CN"/>
              </w:rPr>
              <w:t>32.99.12.120</w:t>
            </w:r>
          </w:p>
        </w:tc>
        <w:tc>
          <w:tcPr>
            <w:tcW w:w="4391" w:type="dxa"/>
            <w:vAlign w:val="bottom"/>
          </w:tcPr>
          <w:p w:rsidR="00A4267E" w:rsidRPr="00F322C5" w:rsidRDefault="00A4267E" w:rsidP="00D6233E">
            <w:pPr>
              <w:spacing w:line="240" w:lineRule="auto"/>
              <w:rPr>
                <w:rFonts w:ascii="Times New Roman" w:hAnsi="Times New Roman" w:cs="Times New Roman"/>
                <w:color w:val="000000"/>
                <w:sz w:val="16"/>
                <w:szCs w:val="16"/>
              </w:rPr>
            </w:pPr>
            <w:r w:rsidRPr="004E0CD2">
              <w:rPr>
                <w:rFonts w:ascii="Times New Roman" w:hAnsi="Times New Roman" w:cs="Times New Roman"/>
                <w:color w:val="000000"/>
                <w:sz w:val="16"/>
                <w:szCs w:val="16"/>
              </w:rPr>
              <w:t>Маркер для белых досо</w:t>
            </w:r>
            <w:r>
              <w:rPr>
                <w:rFonts w:ascii="Times New Roman" w:hAnsi="Times New Roman" w:cs="Times New Roman"/>
                <w:color w:val="000000"/>
                <w:sz w:val="16"/>
                <w:szCs w:val="16"/>
              </w:rPr>
              <w:t>к ATTACHE мокрого стирания 4 цвета</w:t>
            </w:r>
            <w:r w:rsidRPr="004E0CD2">
              <w:rPr>
                <w:rFonts w:ascii="Times New Roman" w:hAnsi="Times New Roman" w:cs="Times New Roman"/>
                <w:color w:val="000000"/>
                <w:sz w:val="16"/>
                <w:szCs w:val="16"/>
              </w:rPr>
              <w:t xml:space="preserve"> 2-5мм</w:t>
            </w:r>
          </w:p>
        </w:tc>
        <w:tc>
          <w:tcPr>
            <w:tcW w:w="508" w:type="dxa"/>
          </w:tcPr>
          <w:p w:rsidR="00A4267E" w:rsidRPr="00F322C5" w:rsidRDefault="00A4267E" w:rsidP="00D6233E">
            <w:pPr>
              <w:spacing w:line="240" w:lineRule="auto"/>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3</w:t>
            </w:r>
          </w:p>
        </w:tc>
        <w:tc>
          <w:tcPr>
            <w:tcW w:w="866" w:type="dxa"/>
          </w:tcPr>
          <w:p w:rsidR="00A4267E" w:rsidRPr="00F322C5" w:rsidRDefault="00A4267E" w:rsidP="00D6233E">
            <w:pPr>
              <w:spacing w:line="240" w:lineRule="auto"/>
              <w:jc w:val="center"/>
              <w:rPr>
                <w:rFonts w:ascii="Times New Roman" w:hAnsi="Times New Roman" w:cs="Times New Roman"/>
                <w:sz w:val="16"/>
                <w:szCs w:val="16"/>
              </w:rPr>
            </w:pPr>
          </w:p>
        </w:tc>
        <w:tc>
          <w:tcPr>
            <w:tcW w:w="1135" w:type="dxa"/>
          </w:tcPr>
          <w:p w:rsidR="00A4267E" w:rsidRPr="00F322C5" w:rsidRDefault="00A4267E" w:rsidP="00D6233E">
            <w:pPr>
              <w:spacing w:line="240" w:lineRule="auto"/>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335"/>
        </w:trPr>
        <w:tc>
          <w:tcPr>
            <w:tcW w:w="479"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4</w:t>
            </w:r>
          </w:p>
        </w:tc>
        <w:tc>
          <w:tcPr>
            <w:tcW w:w="1615"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F322C5">
              <w:rPr>
                <w:rFonts w:ascii="Times New Roman" w:eastAsia="Times New Roman" w:hAnsi="Times New Roman" w:cs="Times New Roman"/>
                <w:kern w:val="1"/>
                <w:sz w:val="16"/>
                <w:szCs w:val="16"/>
                <w:lang w:val="en-US" w:eastAsia="zh-CN"/>
              </w:rPr>
              <w:t>32.99.12.120</w:t>
            </w:r>
          </w:p>
        </w:tc>
        <w:tc>
          <w:tcPr>
            <w:tcW w:w="4391" w:type="dxa"/>
            <w:vAlign w:val="bottom"/>
          </w:tcPr>
          <w:p w:rsidR="00A4267E" w:rsidRPr="00F322C5" w:rsidRDefault="00A4267E" w:rsidP="00D6233E">
            <w:pPr>
              <w:spacing w:line="240" w:lineRule="auto"/>
              <w:rPr>
                <w:rFonts w:ascii="Times New Roman" w:hAnsi="Times New Roman" w:cs="Times New Roman"/>
                <w:color w:val="000000"/>
                <w:sz w:val="16"/>
                <w:szCs w:val="16"/>
              </w:rPr>
            </w:pPr>
            <w:r w:rsidRPr="004B7126">
              <w:rPr>
                <w:rFonts w:ascii="Times New Roman" w:hAnsi="Times New Roman" w:cs="Times New Roman"/>
                <w:color w:val="000000"/>
                <w:sz w:val="16"/>
                <w:szCs w:val="16"/>
              </w:rPr>
              <w:t xml:space="preserve">Набор </w:t>
            </w:r>
            <w:proofErr w:type="spellStart"/>
            <w:r w:rsidRPr="004B7126">
              <w:rPr>
                <w:rFonts w:ascii="Times New Roman" w:hAnsi="Times New Roman" w:cs="Times New Roman"/>
                <w:color w:val="000000"/>
                <w:sz w:val="16"/>
                <w:szCs w:val="16"/>
              </w:rPr>
              <w:t>текстовыделителей</w:t>
            </w:r>
            <w:proofErr w:type="spellEnd"/>
            <w:r w:rsidRPr="004B7126">
              <w:rPr>
                <w:rFonts w:ascii="Times New Roman" w:hAnsi="Times New Roman" w:cs="Times New Roman"/>
                <w:color w:val="000000"/>
                <w:sz w:val="16"/>
                <w:szCs w:val="16"/>
              </w:rPr>
              <w:t xml:space="preserve"> 6 </w:t>
            </w:r>
            <w:r>
              <w:rPr>
                <w:rFonts w:ascii="Times New Roman" w:hAnsi="Times New Roman" w:cs="Times New Roman"/>
                <w:color w:val="000000"/>
                <w:sz w:val="16"/>
                <w:szCs w:val="16"/>
              </w:rPr>
              <w:t>цветов</w:t>
            </w:r>
            <w:r w:rsidRPr="004B7126">
              <w:rPr>
                <w:rFonts w:ascii="Times New Roman" w:hAnsi="Times New Roman" w:cs="Times New Roman"/>
                <w:color w:val="000000"/>
                <w:sz w:val="16"/>
                <w:szCs w:val="16"/>
              </w:rPr>
              <w:t>, BRAUBERG "ORIGINAL NEON", линия письма 1-5 мм</w:t>
            </w:r>
          </w:p>
        </w:tc>
        <w:tc>
          <w:tcPr>
            <w:tcW w:w="508" w:type="dxa"/>
          </w:tcPr>
          <w:p w:rsidR="00A4267E" w:rsidRPr="00F322C5" w:rsidRDefault="00A4267E" w:rsidP="00D6233E">
            <w:pPr>
              <w:spacing w:line="240" w:lineRule="auto"/>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3</w:t>
            </w:r>
          </w:p>
        </w:tc>
        <w:tc>
          <w:tcPr>
            <w:tcW w:w="866" w:type="dxa"/>
          </w:tcPr>
          <w:p w:rsidR="00A4267E" w:rsidRPr="00F322C5" w:rsidRDefault="00A4267E" w:rsidP="00D6233E">
            <w:pPr>
              <w:spacing w:line="240" w:lineRule="auto"/>
              <w:jc w:val="center"/>
              <w:rPr>
                <w:rFonts w:ascii="Times New Roman" w:hAnsi="Times New Roman" w:cs="Times New Roman"/>
                <w:sz w:val="16"/>
                <w:szCs w:val="16"/>
              </w:rPr>
            </w:pPr>
          </w:p>
        </w:tc>
        <w:tc>
          <w:tcPr>
            <w:tcW w:w="1135" w:type="dxa"/>
          </w:tcPr>
          <w:p w:rsidR="00A4267E" w:rsidRPr="00F322C5" w:rsidRDefault="00A4267E" w:rsidP="00D6233E">
            <w:pPr>
              <w:spacing w:line="240" w:lineRule="auto"/>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78"/>
        </w:trPr>
        <w:tc>
          <w:tcPr>
            <w:tcW w:w="479"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5</w:t>
            </w:r>
          </w:p>
        </w:tc>
        <w:tc>
          <w:tcPr>
            <w:tcW w:w="1615"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32.99.15.110</w:t>
            </w:r>
          </w:p>
        </w:tc>
        <w:tc>
          <w:tcPr>
            <w:tcW w:w="4391" w:type="dxa"/>
            <w:vAlign w:val="bottom"/>
          </w:tcPr>
          <w:p w:rsidR="00A4267E" w:rsidRPr="00F322C5" w:rsidRDefault="00A4267E" w:rsidP="00D6233E">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Карандаш </w:t>
            </w:r>
            <w:proofErr w:type="spellStart"/>
            <w:r>
              <w:rPr>
                <w:rFonts w:ascii="Times New Roman" w:hAnsi="Times New Roman" w:cs="Times New Roman"/>
                <w:color w:val="000000"/>
                <w:sz w:val="16"/>
                <w:szCs w:val="16"/>
              </w:rPr>
              <w:t>чернографитный</w:t>
            </w:r>
            <w:proofErr w:type="spellEnd"/>
            <w:r>
              <w:rPr>
                <w:rFonts w:ascii="Times New Roman" w:hAnsi="Times New Roman" w:cs="Times New Roman"/>
                <w:color w:val="000000"/>
                <w:sz w:val="16"/>
                <w:szCs w:val="16"/>
              </w:rPr>
              <w:t xml:space="preserve"> </w:t>
            </w:r>
            <w:proofErr w:type="spellStart"/>
            <w:r w:rsidRPr="00636292">
              <w:rPr>
                <w:rFonts w:ascii="Times New Roman" w:hAnsi="Times New Roman" w:cs="Times New Roman"/>
                <w:color w:val="000000"/>
                <w:sz w:val="16"/>
                <w:szCs w:val="16"/>
              </w:rPr>
              <w:t>Berlingo</w:t>
            </w:r>
            <w:proofErr w:type="spellEnd"/>
            <w:r w:rsidRPr="00636292">
              <w:rPr>
                <w:rFonts w:ascii="Times New Roman" w:hAnsi="Times New Roman" w:cs="Times New Roman"/>
                <w:color w:val="000000"/>
                <w:sz w:val="16"/>
                <w:szCs w:val="16"/>
              </w:rPr>
              <w:t xml:space="preserve"> "</w:t>
            </w:r>
            <w:proofErr w:type="spellStart"/>
            <w:r w:rsidRPr="00636292">
              <w:rPr>
                <w:rFonts w:ascii="Times New Roman" w:hAnsi="Times New Roman" w:cs="Times New Roman"/>
                <w:color w:val="000000"/>
                <w:sz w:val="16"/>
                <w:szCs w:val="16"/>
              </w:rPr>
              <w:t>Sketch</w:t>
            </w:r>
            <w:proofErr w:type="spellEnd"/>
            <w:r w:rsidRPr="00636292">
              <w:rPr>
                <w:rFonts w:ascii="Times New Roman" w:hAnsi="Times New Roman" w:cs="Times New Roman"/>
                <w:color w:val="000000"/>
                <w:sz w:val="16"/>
                <w:szCs w:val="16"/>
              </w:rPr>
              <w:t xml:space="preserve"> </w:t>
            </w:r>
            <w:proofErr w:type="spellStart"/>
            <w:r w:rsidRPr="00636292">
              <w:rPr>
                <w:rFonts w:ascii="Times New Roman" w:hAnsi="Times New Roman" w:cs="Times New Roman"/>
                <w:color w:val="000000"/>
                <w:sz w:val="16"/>
                <w:szCs w:val="16"/>
              </w:rPr>
              <w:t>Pencil</w:t>
            </w:r>
            <w:proofErr w:type="spellEnd"/>
            <w:r w:rsidRPr="00636292">
              <w:rPr>
                <w:rFonts w:ascii="Times New Roman" w:hAnsi="Times New Roman" w:cs="Times New Roman"/>
                <w:color w:val="000000"/>
                <w:sz w:val="16"/>
                <w:szCs w:val="16"/>
              </w:rPr>
              <w:t>" 3B, шестигранный, заточен.</w:t>
            </w:r>
          </w:p>
        </w:tc>
        <w:tc>
          <w:tcPr>
            <w:tcW w:w="508" w:type="dxa"/>
          </w:tcPr>
          <w:p w:rsidR="00A4267E" w:rsidRPr="00F322C5" w:rsidRDefault="00A4267E" w:rsidP="00D6233E">
            <w:pPr>
              <w:spacing w:line="240" w:lineRule="auto"/>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20</w:t>
            </w:r>
          </w:p>
        </w:tc>
        <w:tc>
          <w:tcPr>
            <w:tcW w:w="866" w:type="dxa"/>
          </w:tcPr>
          <w:p w:rsidR="00A4267E" w:rsidRPr="00F322C5" w:rsidRDefault="00A4267E" w:rsidP="00D6233E">
            <w:pPr>
              <w:spacing w:line="240" w:lineRule="auto"/>
              <w:jc w:val="center"/>
              <w:rPr>
                <w:rFonts w:ascii="Times New Roman" w:hAnsi="Times New Roman" w:cs="Times New Roman"/>
                <w:sz w:val="16"/>
                <w:szCs w:val="16"/>
              </w:rPr>
            </w:pPr>
          </w:p>
        </w:tc>
        <w:tc>
          <w:tcPr>
            <w:tcW w:w="1135" w:type="dxa"/>
          </w:tcPr>
          <w:p w:rsidR="00A4267E" w:rsidRPr="00F322C5" w:rsidRDefault="00A4267E" w:rsidP="00D6233E">
            <w:pPr>
              <w:spacing w:line="240" w:lineRule="auto"/>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78"/>
        </w:trPr>
        <w:tc>
          <w:tcPr>
            <w:tcW w:w="479"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6</w:t>
            </w:r>
          </w:p>
        </w:tc>
        <w:tc>
          <w:tcPr>
            <w:tcW w:w="1615" w:type="dxa"/>
          </w:tcPr>
          <w:p w:rsidR="00A4267E" w:rsidRPr="00F322C5" w:rsidRDefault="00A4267E" w:rsidP="00D6233E">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22.29.25.000</w:t>
            </w:r>
          </w:p>
        </w:tc>
        <w:tc>
          <w:tcPr>
            <w:tcW w:w="4391" w:type="dxa"/>
            <w:vAlign w:val="bottom"/>
          </w:tcPr>
          <w:p w:rsidR="00A4267E" w:rsidRPr="00F322C5" w:rsidRDefault="00A4267E" w:rsidP="00D6233E">
            <w:pPr>
              <w:spacing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Губка-</w:t>
            </w:r>
            <w:proofErr w:type="spellStart"/>
            <w:r>
              <w:rPr>
                <w:rFonts w:ascii="Times New Roman" w:hAnsi="Times New Roman" w:cs="Times New Roman"/>
                <w:color w:val="000000"/>
                <w:sz w:val="16"/>
                <w:szCs w:val="16"/>
              </w:rPr>
              <w:t>стиратель</w:t>
            </w:r>
            <w:proofErr w:type="spellEnd"/>
            <w:r>
              <w:rPr>
                <w:rFonts w:ascii="Times New Roman" w:hAnsi="Times New Roman" w:cs="Times New Roman"/>
                <w:color w:val="000000"/>
                <w:sz w:val="16"/>
                <w:szCs w:val="16"/>
              </w:rPr>
              <w:t xml:space="preserve"> для </w:t>
            </w:r>
            <w:r w:rsidRPr="001C02EC">
              <w:rPr>
                <w:rFonts w:ascii="Times New Roman" w:hAnsi="Times New Roman" w:cs="Times New Roman"/>
                <w:color w:val="000000"/>
                <w:sz w:val="16"/>
                <w:szCs w:val="16"/>
              </w:rPr>
              <w:t>магнитно-маркерн</w:t>
            </w:r>
            <w:r>
              <w:rPr>
                <w:rFonts w:ascii="Times New Roman" w:hAnsi="Times New Roman" w:cs="Times New Roman"/>
                <w:color w:val="000000"/>
                <w:sz w:val="16"/>
                <w:szCs w:val="16"/>
              </w:rPr>
              <w:t xml:space="preserve">ых </w:t>
            </w:r>
            <w:r w:rsidRPr="001C02EC">
              <w:rPr>
                <w:rFonts w:ascii="Times New Roman" w:hAnsi="Times New Roman" w:cs="Times New Roman"/>
                <w:color w:val="000000"/>
                <w:sz w:val="16"/>
                <w:szCs w:val="16"/>
              </w:rPr>
              <w:t xml:space="preserve">досок </w:t>
            </w:r>
            <w:proofErr w:type="spellStart"/>
            <w:r w:rsidRPr="001C02EC">
              <w:rPr>
                <w:rFonts w:ascii="Times New Roman" w:hAnsi="Times New Roman" w:cs="Times New Roman"/>
                <w:color w:val="000000"/>
                <w:sz w:val="16"/>
                <w:szCs w:val="16"/>
              </w:rPr>
              <w:t>Attache</w:t>
            </w:r>
            <w:proofErr w:type="spellEnd"/>
            <w:r w:rsidRPr="001C02EC">
              <w:rPr>
                <w:rFonts w:ascii="Times New Roman" w:hAnsi="Times New Roman" w:cs="Times New Roman"/>
                <w:color w:val="000000"/>
                <w:sz w:val="16"/>
                <w:szCs w:val="16"/>
              </w:rPr>
              <w:t xml:space="preserve"> Economy,магн</w:t>
            </w:r>
            <w:r>
              <w:rPr>
                <w:rFonts w:ascii="Times New Roman" w:hAnsi="Times New Roman" w:cs="Times New Roman"/>
                <w:color w:val="000000"/>
                <w:sz w:val="16"/>
                <w:szCs w:val="16"/>
              </w:rPr>
              <w:t>ит</w:t>
            </w:r>
            <w:r w:rsidRPr="001C02EC">
              <w:rPr>
                <w:rFonts w:ascii="Times New Roman" w:hAnsi="Times New Roman" w:cs="Times New Roman"/>
                <w:color w:val="000000"/>
                <w:sz w:val="16"/>
                <w:szCs w:val="16"/>
              </w:rPr>
              <w:t>,105x55мм</w:t>
            </w:r>
            <w:proofErr w:type="gramStart"/>
            <w:r w:rsidRPr="001C02EC">
              <w:rPr>
                <w:rFonts w:ascii="Times New Roman" w:hAnsi="Times New Roman" w:cs="Times New Roman"/>
                <w:color w:val="000000"/>
                <w:sz w:val="16"/>
                <w:szCs w:val="16"/>
              </w:rPr>
              <w:t>,с</w:t>
            </w:r>
            <w:proofErr w:type="gramEnd"/>
            <w:r w:rsidRPr="001C02EC">
              <w:rPr>
                <w:rFonts w:ascii="Times New Roman" w:hAnsi="Times New Roman" w:cs="Times New Roman"/>
                <w:color w:val="000000"/>
                <w:sz w:val="16"/>
                <w:szCs w:val="16"/>
              </w:rPr>
              <w:t>ин</w:t>
            </w:r>
            <w:r>
              <w:rPr>
                <w:rFonts w:ascii="Times New Roman" w:hAnsi="Times New Roman" w:cs="Times New Roman"/>
                <w:color w:val="000000"/>
                <w:sz w:val="16"/>
                <w:szCs w:val="16"/>
              </w:rPr>
              <w:t>ий</w:t>
            </w:r>
          </w:p>
        </w:tc>
        <w:tc>
          <w:tcPr>
            <w:tcW w:w="508" w:type="dxa"/>
          </w:tcPr>
          <w:p w:rsidR="00A4267E" w:rsidRPr="00F322C5" w:rsidRDefault="00A4267E" w:rsidP="00D6233E">
            <w:pPr>
              <w:spacing w:line="240" w:lineRule="auto"/>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3</w:t>
            </w:r>
          </w:p>
        </w:tc>
        <w:tc>
          <w:tcPr>
            <w:tcW w:w="866" w:type="dxa"/>
          </w:tcPr>
          <w:p w:rsidR="00A4267E" w:rsidRPr="00F322C5" w:rsidRDefault="00A4267E" w:rsidP="00D6233E">
            <w:pPr>
              <w:spacing w:line="240" w:lineRule="auto"/>
              <w:jc w:val="center"/>
              <w:rPr>
                <w:rFonts w:ascii="Times New Roman" w:hAnsi="Times New Roman" w:cs="Times New Roman"/>
                <w:sz w:val="16"/>
                <w:szCs w:val="16"/>
              </w:rPr>
            </w:pPr>
          </w:p>
        </w:tc>
        <w:tc>
          <w:tcPr>
            <w:tcW w:w="1135" w:type="dxa"/>
          </w:tcPr>
          <w:p w:rsidR="00A4267E" w:rsidRPr="00F322C5" w:rsidRDefault="00A4267E" w:rsidP="00D6233E">
            <w:pPr>
              <w:spacing w:line="240" w:lineRule="auto"/>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303"/>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7</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32.99.12.110</w:t>
            </w:r>
          </w:p>
        </w:tc>
        <w:tc>
          <w:tcPr>
            <w:tcW w:w="4391" w:type="dxa"/>
            <w:vAlign w:val="bottom"/>
          </w:tcPr>
          <w:p w:rsidR="00A4267E" w:rsidRPr="0023391C" w:rsidRDefault="00A4267E" w:rsidP="0023391C">
            <w:pPr>
              <w:rPr>
                <w:rFonts w:ascii="Times New Roman" w:hAnsi="Times New Roman" w:cs="Times New Roman"/>
                <w:color w:val="000000"/>
                <w:sz w:val="16"/>
                <w:szCs w:val="16"/>
              </w:rPr>
            </w:pPr>
            <w:r w:rsidRPr="0023391C">
              <w:rPr>
                <w:rFonts w:ascii="Times New Roman" w:hAnsi="Times New Roman" w:cs="Times New Roman"/>
                <w:color w:val="000000"/>
                <w:sz w:val="16"/>
                <w:szCs w:val="16"/>
              </w:rPr>
              <w:t>Ручка шариковая масляная PENSAN "</w:t>
            </w:r>
            <w:proofErr w:type="spellStart"/>
            <w:r w:rsidRPr="0023391C">
              <w:rPr>
                <w:rFonts w:ascii="Times New Roman" w:hAnsi="Times New Roman" w:cs="Times New Roman"/>
                <w:color w:val="000000"/>
                <w:sz w:val="16"/>
                <w:szCs w:val="16"/>
              </w:rPr>
              <w:t>My-Tech</w:t>
            </w:r>
            <w:proofErr w:type="spellEnd"/>
            <w:r w:rsidRPr="0023391C">
              <w:rPr>
                <w:rFonts w:ascii="Times New Roman" w:hAnsi="Times New Roman" w:cs="Times New Roman"/>
                <w:color w:val="000000"/>
                <w:sz w:val="16"/>
                <w:szCs w:val="16"/>
              </w:rPr>
              <w:t>", СИНЯЯ, Д</w:t>
            </w:r>
            <w:r>
              <w:rPr>
                <w:rFonts w:ascii="Times New Roman" w:hAnsi="Times New Roman" w:cs="Times New Roman"/>
                <w:color w:val="000000"/>
                <w:sz w:val="16"/>
                <w:szCs w:val="16"/>
              </w:rPr>
              <w:t>ИСПЛЕЙ, игольчатый узел 0,7 мм</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8</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25.99.23.000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130F66">
              <w:rPr>
                <w:rFonts w:ascii="Times New Roman" w:hAnsi="Times New Roman" w:cs="Times New Roman"/>
                <w:color w:val="000000"/>
                <w:sz w:val="16"/>
                <w:szCs w:val="16"/>
              </w:rPr>
              <w:t>Зажимы для бумаг STAFF "EVERYDAY", КОМПЛЕКТ 12 шт., 25 мм, на 100 листов, черные, картонная коробка</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65"/>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9</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F322C5">
              <w:rPr>
                <w:rFonts w:ascii="Times New Roman" w:eastAsia="Times New Roman" w:hAnsi="Times New Roman" w:cs="Times New Roman"/>
                <w:kern w:val="1"/>
                <w:sz w:val="16"/>
                <w:szCs w:val="16"/>
                <w:lang w:val="en-US" w:eastAsia="zh-CN"/>
              </w:rPr>
              <w:t>25.99.23.000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C12845">
              <w:rPr>
                <w:rFonts w:ascii="Times New Roman" w:hAnsi="Times New Roman" w:cs="Times New Roman"/>
                <w:color w:val="000000"/>
                <w:sz w:val="16"/>
                <w:szCs w:val="16"/>
              </w:rPr>
              <w:t>Зажимы для бумаг STAFF "</w:t>
            </w:r>
            <w:proofErr w:type="spellStart"/>
            <w:r w:rsidRPr="00C12845">
              <w:rPr>
                <w:rFonts w:ascii="Times New Roman" w:hAnsi="Times New Roman" w:cs="Times New Roman"/>
                <w:color w:val="000000"/>
                <w:sz w:val="16"/>
                <w:szCs w:val="16"/>
              </w:rPr>
              <w:t>Profit</w:t>
            </w:r>
            <w:proofErr w:type="spellEnd"/>
            <w:r w:rsidRPr="00C12845">
              <w:rPr>
                <w:rFonts w:ascii="Times New Roman" w:hAnsi="Times New Roman" w:cs="Times New Roman"/>
                <w:color w:val="000000"/>
                <w:sz w:val="16"/>
                <w:szCs w:val="16"/>
              </w:rPr>
              <w:t>", КОМПЛЕКТ 12 шт., 51 мм, на 230 листов, цветные, картонная коробка</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191"/>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10</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F322C5">
              <w:rPr>
                <w:rFonts w:ascii="Times New Roman" w:eastAsia="Times New Roman" w:hAnsi="Times New Roman" w:cs="Times New Roman"/>
                <w:kern w:val="1"/>
                <w:sz w:val="16"/>
                <w:szCs w:val="16"/>
                <w:lang w:val="en-US" w:eastAsia="zh-CN"/>
              </w:rPr>
              <w:t>20.52.10.190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FE0206">
              <w:rPr>
                <w:rFonts w:ascii="Times New Roman" w:hAnsi="Times New Roman" w:cs="Times New Roman"/>
                <w:color w:val="000000"/>
                <w:sz w:val="16"/>
                <w:szCs w:val="16"/>
              </w:rPr>
              <w:t>Клей-карандаш STAFF "EVERYDAY", 24 г</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52"/>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11</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B357CE">
              <w:rPr>
                <w:rFonts w:ascii="Times New Roman" w:eastAsia="Times New Roman" w:hAnsi="Times New Roman" w:cs="Times New Roman"/>
                <w:kern w:val="1"/>
                <w:sz w:val="16"/>
                <w:szCs w:val="16"/>
                <w:lang w:val="en-US" w:eastAsia="zh-CN"/>
              </w:rPr>
              <w:t>22.19.20.112</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3636A7">
              <w:rPr>
                <w:rFonts w:ascii="Times New Roman" w:hAnsi="Times New Roman" w:cs="Times New Roman"/>
                <w:color w:val="000000"/>
                <w:sz w:val="16"/>
                <w:szCs w:val="16"/>
              </w:rPr>
              <w:t xml:space="preserve">Ластик </w:t>
            </w:r>
            <w:proofErr w:type="spellStart"/>
            <w:r w:rsidRPr="003636A7">
              <w:rPr>
                <w:rFonts w:ascii="Times New Roman" w:hAnsi="Times New Roman" w:cs="Times New Roman"/>
                <w:color w:val="000000"/>
                <w:sz w:val="16"/>
                <w:szCs w:val="16"/>
              </w:rPr>
              <w:t>Berlingo</w:t>
            </w:r>
            <w:proofErr w:type="spellEnd"/>
            <w:r w:rsidRPr="003636A7">
              <w:rPr>
                <w:rFonts w:ascii="Times New Roman" w:hAnsi="Times New Roman" w:cs="Times New Roman"/>
                <w:color w:val="000000"/>
                <w:sz w:val="16"/>
                <w:szCs w:val="16"/>
              </w:rPr>
              <w:t xml:space="preserve"> "</w:t>
            </w:r>
            <w:proofErr w:type="spellStart"/>
            <w:r w:rsidRPr="003636A7">
              <w:rPr>
                <w:rFonts w:ascii="Times New Roman" w:hAnsi="Times New Roman" w:cs="Times New Roman"/>
                <w:color w:val="000000"/>
                <w:sz w:val="16"/>
                <w:szCs w:val="16"/>
              </w:rPr>
              <w:t>Stripes</w:t>
            </w:r>
            <w:proofErr w:type="spellEnd"/>
            <w:r w:rsidRPr="003636A7">
              <w:rPr>
                <w:rFonts w:ascii="Times New Roman" w:hAnsi="Times New Roman" w:cs="Times New Roman"/>
                <w:color w:val="000000"/>
                <w:sz w:val="16"/>
                <w:szCs w:val="16"/>
              </w:rPr>
              <w:t>", прямоугольный, скошенный, термопласт</w:t>
            </w:r>
            <w:proofErr w:type="gramStart"/>
            <w:r w:rsidRPr="003636A7">
              <w:rPr>
                <w:rFonts w:ascii="Times New Roman" w:hAnsi="Times New Roman" w:cs="Times New Roman"/>
                <w:color w:val="000000"/>
                <w:sz w:val="16"/>
                <w:szCs w:val="16"/>
              </w:rPr>
              <w:t>.</w:t>
            </w:r>
            <w:proofErr w:type="gramEnd"/>
            <w:r w:rsidRPr="003636A7">
              <w:rPr>
                <w:rFonts w:ascii="Times New Roman" w:hAnsi="Times New Roman" w:cs="Times New Roman"/>
                <w:color w:val="000000"/>
                <w:sz w:val="16"/>
                <w:szCs w:val="16"/>
              </w:rPr>
              <w:t xml:space="preserve"> </w:t>
            </w:r>
            <w:proofErr w:type="gramStart"/>
            <w:r w:rsidRPr="003636A7">
              <w:rPr>
                <w:rFonts w:ascii="Times New Roman" w:hAnsi="Times New Roman" w:cs="Times New Roman"/>
                <w:color w:val="000000"/>
                <w:sz w:val="16"/>
                <w:szCs w:val="16"/>
              </w:rPr>
              <w:t>р</w:t>
            </w:r>
            <w:proofErr w:type="gramEnd"/>
            <w:r w:rsidRPr="003636A7">
              <w:rPr>
                <w:rFonts w:ascii="Times New Roman" w:hAnsi="Times New Roman" w:cs="Times New Roman"/>
                <w:color w:val="000000"/>
                <w:sz w:val="16"/>
                <w:szCs w:val="16"/>
              </w:rPr>
              <w:t>езина, цвета ассорти, 50*19*9мм</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97"/>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12</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F322C5">
              <w:rPr>
                <w:rFonts w:ascii="Times New Roman" w:eastAsia="Times New Roman" w:hAnsi="Times New Roman" w:cs="Times New Roman"/>
                <w:kern w:val="1"/>
                <w:sz w:val="16"/>
                <w:szCs w:val="16"/>
                <w:lang w:val="en-US" w:eastAsia="zh-CN"/>
              </w:rPr>
              <w:t>25.99.23.000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104B40">
              <w:rPr>
                <w:rFonts w:ascii="Times New Roman" w:hAnsi="Times New Roman" w:cs="Times New Roman"/>
                <w:color w:val="000000"/>
                <w:sz w:val="16"/>
                <w:szCs w:val="16"/>
              </w:rPr>
              <w:t xml:space="preserve">Скобы для </w:t>
            </w:r>
            <w:proofErr w:type="spellStart"/>
            <w:r w:rsidRPr="00104B40">
              <w:rPr>
                <w:rFonts w:ascii="Times New Roman" w:hAnsi="Times New Roman" w:cs="Times New Roman"/>
                <w:color w:val="000000"/>
                <w:sz w:val="16"/>
                <w:szCs w:val="16"/>
              </w:rPr>
              <w:t>степлера</w:t>
            </w:r>
            <w:proofErr w:type="spellEnd"/>
            <w:r w:rsidRPr="00104B40">
              <w:rPr>
                <w:rFonts w:ascii="Times New Roman" w:hAnsi="Times New Roman" w:cs="Times New Roman"/>
                <w:color w:val="000000"/>
                <w:sz w:val="16"/>
                <w:szCs w:val="16"/>
              </w:rPr>
              <w:t xml:space="preserve"> цинковое покрытие №10, 1000 штук, BRAUBE</w:t>
            </w:r>
            <w:r>
              <w:rPr>
                <w:rFonts w:ascii="Times New Roman" w:hAnsi="Times New Roman" w:cs="Times New Roman"/>
                <w:color w:val="000000"/>
                <w:sz w:val="16"/>
                <w:szCs w:val="16"/>
              </w:rPr>
              <w:t>RG "EXTRA", до 20 листов</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65"/>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13</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B357CE">
              <w:rPr>
                <w:rFonts w:ascii="Times New Roman" w:eastAsia="Times New Roman" w:hAnsi="Times New Roman" w:cs="Times New Roman"/>
                <w:kern w:val="1"/>
                <w:sz w:val="16"/>
                <w:szCs w:val="16"/>
                <w:lang w:eastAsia="zh-CN"/>
              </w:rPr>
              <w:t>17.23.14.110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3B752E">
              <w:rPr>
                <w:rFonts w:ascii="Times New Roman" w:hAnsi="Times New Roman" w:cs="Times New Roman"/>
                <w:color w:val="000000"/>
                <w:sz w:val="16"/>
                <w:szCs w:val="16"/>
              </w:rPr>
              <w:t>Блок самоклеящийся (</w:t>
            </w:r>
            <w:proofErr w:type="spellStart"/>
            <w:r w:rsidRPr="003B752E">
              <w:rPr>
                <w:rFonts w:ascii="Times New Roman" w:hAnsi="Times New Roman" w:cs="Times New Roman"/>
                <w:color w:val="000000"/>
                <w:sz w:val="16"/>
                <w:szCs w:val="16"/>
              </w:rPr>
              <w:t>стикеры</w:t>
            </w:r>
            <w:proofErr w:type="spellEnd"/>
            <w:r w:rsidRPr="003B752E">
              <w:rPr>
                <w:rFonts w:ascii="Times New Roman" w:hAnsi="Times New Roman" w:cs="Times New Roman"/>
                <w:color w:val="000000"/>
                <w:sz w:val="16"/>
                <w:szCs w:val="16"/>
              </w:rPr>
              <w:t>) STAFF "PROFI</w:t>
            </w:r>
            <w:r>
              <w:rPr>
                <w:rFonts w:ascii="Times New Roman" w:hAnsi="Times New Roman" w:cs="Times New Roman"/>
                <w:color w:val="000000"/>
                <w:sz w:val="16"/>
                <w:szCs w:val="16"/>
              </w:rPr>
              <w:t>T" 75х75мм, 300 листов, 3 цвета</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32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14</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B357CE">
              <w:rPr>
                <w:rFonts w:ascii="Times New Roman" w:eastAsia="Times New Roman" w:hAnsi="Times New Roman" w:cs="Times New Roman"/>
                <w:kern w:val="1"/>
                <w:sz w:val="16"/>
                <w:szCs w:val="16"/>
                <w:lang w:eastAsia="zh-CN"/>
              </w:rPr>
              <w:t>17.23.14.110</w:t>
            </w:r>
          </w:p>
        </w:tc>
        <w:tc>
          <w:tcPr>
            <w:tcW w:w="4391" w:type="dxa"/>
            <w:vAlign w:val="bottom"/>
          </w:tcPr>
          <w:p w:rsidR="00A4267E" w:rsidRPr="00F322C5" w:rsidRDefault="00A4267E" w:rsidP="00633E8C">
            <w:pPr>
              <w:rPr>
                <w:rFonts w:ascii="Times New Roman" w:hAnsi="Times New Roman" w:cs="Times New Roman"/>
                <w:color w:val="000000"/>
                <w:sz w:val="16"/>
                <w:szCs w:val="16"/>
              </w:rPr>
            </w:pPr>
            <w:r w:rsidRPr="00633E8C">
              <w:rPr>
                <w:rFonts w:ascii="Times New Roman" w:hAnsi="Times New Roman" w:cs="Times New Roman"/>
                <w:color w:val="000000"/>
                <w:sz w:val="16"/>
                <w:szCs w:val="16"/>
              </w:rPr>
              <w:t>Блок самоклеящийся (</w:t>
            </w:r>
            <w:proofErr w:type="spellStart"/>
            <w:r w:rsidRPr="00633E8C">
              <w:rPr>
                <w:rFonts w:ascii="Times New Roman" w:hAnsi="Times New Roman" w:cs="Times New Roman"/>
                <w:color w:val="000000"/>
                <w:sz w:val="16"/>
                <w:szCs w:val="16"/>
              </w:rPr>
              <w:t>стикеры</w:t>
            </w:r>
            <w:proofErr w:type="spellEnd"/>
            <w:r w:rsidRPr="00633E8C">
              <w:rPr>
                <w:rFonts w:ascii="Times New Roman" w:hAnsi="Times New Roman" w:cs="Times New Roman"/>
                <w:color w:val="000000"/>
                <w:sz w:val="16"/>
                <w:szCs w:val="16"/>
              </w:rPr>
              <w:t xml:space="preserve">) BRAUBERG, ПАСТЕЛЬНЫЙ, 76х76 мм, 100 листов, </w:t>
            </w:r>
            <w:r>
              <w:rPr>
                <w:rFonts w:ascii="Times New Roman" w:hAnsi="Times New Roman" w:cs="Times New Roman"/>
                <w:color w:val="000000"/>
                <w:sz w:val="16"/>
                <w:szCs w:val="16"/>
              </w:rPr>
              <w:t>цвет ассорти</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32"/>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15</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22.29.25.000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2F08EF">
              <w:rPr>
                <w:rFonts w:ascii="Times New Roman" w:hAnsi="Times New Roman" w:cs="Times New Roman"/>
                <w:color w:val="000000"/>
                <w:sz w:val="16"/>
                <w:szCs w:val="16"/>
              </w:rPr>
              <w:t xml:space="preserve">Папка-вкладыш с перфорацией </w:t>
            </w:r>
            <w:proofErr w:type="spellStart"/>
            <w:r w:rsidRPr="002F08EF">
              <w:rPr>
                <w:rFonts w:ascii="Times New Roman" w:hAnsi="Times New Roman" w:cs="Times New Roman"/>
                <w:color w:val="000000"/>
                <w:sz w:val="16"/>
                <w:szCs w:val="16"/>
              </w:rPr>
              <w:t>Berlingo</w:t>
            </w:r>
            <w:proofErr w:type="spellEnd"/>
            <w:r w:rsidRPr="002F08EF">
              <w:rPr>
                <w:rFonts w:ascii="Times New Roman" w:hAnsi="Times New Roman" w:cs="Times New Roman"/>
                <w:color w:val="000000"/>
                <w:sz w:val="16"/>
                <w:szCs w:val="16"/>
              </w:rPr>
              <w:t>, А</w:t>
            </w:r>
            <w:proofErr w:type="gramStart"/>
            <w:r w:rsidRPr="002F08EF">
              <w:rPr>
                <w:rFonts w:ascii="Times New Roman" w:hAnsi="Times New Roman" w:cs="Times New Roman"/>
                <w:color w:val="000000"/>
                <w:sz w:val="16"/>
                <w:szCs w:val="16"/>
              </w:rPr>
              <w:t>4</w:t>
            </w:r>
            <w:proofErr w:type="gramEnd"/>
            <w:r w:rsidRPr="002F08EF">
              <w:rPr>
                <w:rFonts w:ascii="Times New Roman" w:hAnsi="Times New Roman" w:cs="Times New Roman"/>
                <w:color w:val="000000"/>
                <w:sz w:val="16"/>
                <w:szCs w:val="16"/>
              </w:rPr>
              <w:t>, 40мкм, матовая</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4000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94"/>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16</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25.99.22.130</w:t>
            </w:r>
          </w:p>
        </w:tc>
        <w:tc>
          <w:tcPr>
            <w:tcW w:w="4391" w:type="dxa"/>
            <w:vAlign w:val="bottom"/>
          </w:tcPr>
          <w:p w:rsidR="00A4267E" w:rsidRPr="00F322C5" w:rsidRDefault="00A4267E" w:rsidP="00653162">
            <w:pPr>
              <w:rPr>
                <w:rFonts w:ascii="Times New Roman" w:hAnsi="Times New Roman" w:cs="Times New Roman"/>
                <w:color w:val="000000"/>
                <w:sz w:val="16"/>
                <w:szCs w:val="16"/>
              </w:rPr>
            </w:pPr>
            <w:proofErr w:type="spellStart"/>
            <w:r w:rsidRPr="00A10BA9">
              <w:rPr>
                <w:rFonts w:ascii="Times New Roman" w:hAnsi="Times New Roman" w:cs="Times New Roman"/>
                <w:color w:val="000000"/>
                <w:sz w:val="16"/>
                <w:szCs w:val="16"/>
              </w:rPr>
              <w:t>Степлер</w:t>
            </w:r>
            <w:proofErr w:type="spellEnd"/>
            <w:r w:rsidRPr="00A10BA9">
              <w:rPr>
                <w:rFonts w:ascii="Times New Roman" w:hAnsi="Times New Roman" w:cs="Times New Roman"/>
                <w:color w:val="000000"/>
                <w:sz w:val="16"/>
                <w:szCs w:val="16"/>
              </w:rPr>
              <w:t xml:space="preserve"> </w:t>
            </w:r>
            <w:proofErr w:type="gramStart"/>
            <w:r w:rsidRPr="00A10BA9">
              <w:rPr>
                <w:rFonts w:ascii="Times New Roman" w:hAnsi="Times New Roman" w:cs="Times New Roman"/>
                <w:color w:val="000000"/>
                <w:sz w:val="16"/>
                <w:szCs w:val="16"/>
              </w:rPr>
              <w:t>усиленный</w:t>
            </w:r>
            <w:proofErr w:type="gramEnd"/>
            <w:r w:rsidRPr="00A10BA9">
              <w:rPr>
                <w:rFonts w:ascii="Times New Roman" w:hAnsi="Times New Roman" w:cs="Times New Roman"/>
                <w:color w:val="000000"/>
                <w:sz w:val="16"/>
                <w:szCs w:val="16"/>
              </w:rPr>
              <w:t xml:space="preserve"> до 60 листов, №23/6-23/10 BRAUBERG "</w:t>
            </w:r>
            <w:proofErr w:type="spellStart"/>
            <w:r w:rsidRPr="00A10BA9">
              <w:rPr>
                <w:rFonts w:ascii="Times New Roman" w:hAnsi="Times New Roman" w:cs="Times New Roman"/>
                <w:color w:val="000000"/>
                <w:sz w:val="16"/>
                <w:szCs w:val="16"/>
              </w:rPr>
              <w:t>Easy</w:t>
            </w:r>
            <w:proofErr w:type="spellEnd"/>
            <w:r w:rsidRPr="00A10BA9">
              <w:rPr>
                <w:rFonts w:ascii="Times New Roman" w:hAnsi="Times New Roman" w:cs="Times New Roman"/>
                <w:color w:val="000000"/>
                <w:sz w:val="16"/>
                <w:szCs w:val="16"/>
              </w:rPr>
              <w:t xml:space="preserve"> </w:t>
            </w:r>
            <w:proofErr w:type="spellStart"/>
            <w:r w:rsidRPr="00A10BA9">
              <w:rPr>
                <w:rFonts w:ascii="Times New Roman" w:hAnsi="Times New Roman" w:cs="Times New Roman"/>
                <w:color w:val="000000"/>
                <w:sz w:val="16"/>
                <w:szCs w:val="16"/>
              </w:rPr>
              <w:t>Press</w:t>
            </w:r>
            <w:proofErr w:type="spellEnd"/>
            <w:r w:rsidRPr="00A10BA9">
              <w:rPr>
                <w:rFonts w:ascii="Times New Roman" w:hAnsi="Times New Roman" w:cs="Times New Roman"/>
                <w:color w:val="000000"/>
                <w:sz w:val="16"/>
                <w:szCs w:val="16"/>
              </w:rPr>
              <w:t>", фронтальная загрузка скоб,</w:t>
            </w:r>
            <w:r>
              <w:rPr>
                <w:rFonts w:ascii="Times New Roman" w:hAnsi="Times New Roman" w:cs="Times New Roman"/>
                <w:color w:val="000000"/>
                <w:sz w:val="16"/>
                <w:szCs w:val="16"/>
              </w:rPr>
              <w:t xml:space="preserve"> черный</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384BCE" w:rsidTr="009712A7">
        <w:trPr>
          <w:gridAfter w:val="1"/>
          <w:wAfter w:w="30" w:type="dxa"/>
          <w:trHeight w:val="214"/>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17</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D0EA3">
              <w:rPr>
                <w:rFonts w:ascii="Times New Roman" w:eastAsia="Times New Roman" w:hAnsi="Times New Roman" w:cs="Times New Roman"/>
                <w:kern w:val="1"/>
                <w:sz w:val="16"/>
                <w:szCs w:val="16"/>
                <w:lang w:eastAsia="zh-CN"/>
              </w:rPr>
              <w:t>22.29.21.000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B35A17">
              <w:rPr>
                <w:rFonts w:ascii="Times New Roman" w:hAnsi="Times New Roman" w:cs="Times New Roman"/>
                <w:color w:val="000000"/>
                <w:sz w:val="16"/>
                <w:szCs w:val="16"/>
              </w:rPr>
              <w:t>Клейкая</w:t>
            </w:r>
            <w:r>
              <w:rPr>
                <w:rFonts w:ascii="Times New Roman" w:hAnsi="Times New Roman" w:cs="Times New Roman"/>
                <w:color w:val="000000"/>
                <w:sz w:val="16"/>
                <w:szCs w:val="16"/>
              </w:rPr>
              <w:t xml:space="preserve"> лента 48 мм х 150 м</w:t>
            </w:r>
            <w:r w:rsidRPr="00B35A17">
              <w:rPr>
                <w:rFonts w:ascii="Times New Roman" w:hAnsi="Times New Roman" w:cs="Times New Roman"/>
                <w:color w:val="000000"/>
                <w:sz w:val="16"/>
                <w:szCs w:val="16"/>
              </w:rPr>
              <w:t>, прозрачная, толщина 40 микрон, STAFF EVERYDAY</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384BCE" w:rsidTr="009712A7">
        <w:trPr>
          <w:gridAfter w:val="1"/>
          <w:wAfter w:w="30" w:type="dxa"/>
          <w:trHeight w:val="241"/>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18</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D0EA3">
              <w:rPr>
                <w:rFonts w:ascii="Times New Roman" w:eastAsia="Times New Roman" w:hAnsi="Times New Roman" w:cs="Times New Roman"/>
                <w:kern w:val="1"/>
                <w:sz w:val="16"/>
                <w:szCs w:val="16"/>
                <w:lang w:eastAsia="zh-CN"/>
              </w:rPr>
              <w:t>22.29.21.000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277CB7">
              <w:rPr>
                <w:rFonts w:ascii="Times New Roman" w:hAnsi="Times New Roman" w:cs="Times New Roman"/>
                <w:color w:val="000000"/>
                <w:sz w:val="16"/>
                <w:szCs w:val="16"/>
              </w:rPr>
              <w:t xml:space="preserve">Клейкая лента 19мм*22м, </w:t>
            </w:r>
            <w:proofErr w:type="spellStart"/>
            <w:r w:rsidRPr="00277CB7">
              <w:rPr>
                <w:rFonts w:ascii="Times New Roman" w:hAnsi="Times New Roman" w:cs="Times New Roman"/>
                <w:color w:val="000000"/>
                <w:sz w:val="16"/>
                <w:szCs w:val="16"/>
              </w:rPr>
              <w:t>OfficeSpace</w:t>
            </w:r>
            <w:proofErr w:type="spellEnd"/>
            <w:r w:rsidRPr="00277CB7">
              <w:rPr>
                <w:rFonts w:ascii="Times New Roman" w:hAnsi="Times New Roman" w:cs="Times New Roman"/>
                <w:color w:val="000000"/>
                <w:sz w:val="16"/>
                <w:szCs w:val="16"/>
              </w:rPr>
              <w:t>, прозрачная</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384BCE" w:rsidTr="009712A7">
        <w:trPr>
          <w:gridAfter w:val="1"/>
          <w:wAfter w:w="30" w:type="dxa"/>
          <w:trHeight w:val="325"/>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19</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D0EA3">
              <w:rPr>
                <w:rFonts w:ascii="Times New Roman" w:eastAsia="Times New Roman" w:hAnsi="Times New Roman" w:cs="Times New Roman"/>
                <w:kern w:val="1"/>
                <w:sz w:val="16"/>
                <w:szCs w:val="16"/>
                <w:lang w:eastAsia="zh-CN"/>
              </w:rPr>
              <w:t>22.29.21.000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537C4E">
              <w:rPr>
                <w:rFonts w:ascii="Times New Roman" w:hAnsi="Times New Roman" w:cs="Times New Roman"/>
                <w:color w:val="000000"/>
                <w:sz w:val="16"/>
                <w:szCs w:val="16"/>
              </w:rPr>
              <w:t>Клейкая двухсторонняя лента 38 мм х 10 м, бумажная основа, BRAUBERG</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CA119C"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384BCE" w:rsidTr="009712A7">
        <w:trPr>
          <w:gridAfter w:val="1"/>
          <w:wAfter w:w="30" w:type="dxa"/>
          <w:trHeight w:val="244"/>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20</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17.23.14.110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AB71FF">
              <w:rPr>
                <w:rFonts w:ascii="Times New Roman" w:hAnsi="Times New Roman" w:cs="Times New Roman"/>
                <w:color w:val="000000"/>
                <w:sz w:val="16"/>
                <w:szCs w:val="16"/>
              </w:rPr>
              <w:t>Блок для записей ATTACHE запасной 9х9х9 белый блок 80г</w:t>
            </w:r>
            <w:r>
              <w:rPr>
                <w:rFonts w:ascii="Times New Roman" w:hAnsi="Times New Roman" w:cs="Times New Roman"/>
                <w:color w:val="000000"/>
                <w:sz w:val="16"/>
                <w:szCs w:val="16"/>
              </w:rPr>
              <w:t>, 660 листов</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384BCE" w:rsidTr="009712A7">
        <w:trPr>
          <w:gridAfter w:val="1"/>
          <w:wAfter w:w="30" w:type="dxa"/>
          <w:trHeight w:val="292"/>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21</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D0EA3">
              <w:rPr>
                <w:rFonts w:ascii="Times New Roman" w:eastAsia="Times New Roman" w:hAnsi="Times New Roman" w:cs="Times New Roman"/>
                <w:kern w:val="1"/>
                <w:sz w:val="16"/>
                <w:szCs w:val="16"/>
                <w:lang w:eastAsia="zh-CN"/>
              </w:rPr>
              <w:t>17.23.13.194</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CA119C">
              <w:rPr>
                <w:rFonts w:ascii="Times New Roman" w:hAnsi="Times New Roman" w:cs="Times New Roman"/>
                <w:color w:val="000000"/>
                <w:sz w:val="16"/>
                <w:szCs w:val="16"/>
              </w:rPr>
              <w:t xml:space="preserve">Тетрадь </w:t>
            </w:r>
            <w:r>
              <w:rPr>
                <w:rFonts w:ascii="Times New Roman" w:hAnsi="Times New Roman" w:cs="Times New Roman"/>
                <w:color w:val="000000"/>
                <w:sz w:val="16"/>
                <w:szCs w:val="16"/>
              </w:rPr>
              <w:t xml:space="preserve">А5, </w:t>
            </w:r>
            <w:r w:rsidRPr="00CA119C">
              <w:rPr>
                <w:rFonts w:ascii="Times New Roman" w:hAnsi="Times New Roman" w:cs="Times New Roman"/>
                <w:color w:val="000000"/>
                <w:sz w:val="16"/>
                <w:szCs w:val="16"/>
              </w:rPr>
              <w:t>24 л.</w:t>
            </w:r>
            <w:r>
              <w:rPr>
                <w:rFonts w:ascii="Times New Roman" w:hAnsi="Times New Roman" w:cs="Times New Roman"/>
                <w:color w:val="000000"/>
                <w:sz w:val="16"/>
                <w:szCs w:val="16"/>
              </w:rPr>
              <w:t>,</w:t>
            </w:r>
            <w:r w:rsidRPr="00CA119C">
              <w:rPr>
                <w:rFonts w:ascii="Times New Roman" w:hAnsi="Times New Roman" w:cs="Times New Roman"/>
                <w:color w:val="000000"/>
                <w:sz w:val="16"/>
                <w:szCs w:val="16"/>
              </w:rPr>
              <w:t xml:space="preserve"> BRAUBERG</w:t>
            </w:r>
            <w:r>
              <w:rPr>
                <w:rFonts w:ascii="Times New Roman" w:hAnsi="Times New Roman" w:cs="Times New Roman"/>
                <w:color w:val="000000"/>
                <w:sz w:val="16"/>
                <w:szCs w:val="16"/>
              </w:rPr>
              <w:t xml:space="preserve"> </w:t>
            </w:r>
            <w:r w:rsidRPr="00CA119C">
              <w:rPr>
                <w:rFonts w:ascii="Times New Roman" w:hAnsi="Times New Roman" w:cs="Times New Roman"/>
                <w:color w:val="000000"/>
                <w:sz w:val="16"/>
                <w:szCs w:val="16"/>
              </w:rPr>
              <w:t xml:space="preserve"> клетка, обложка картон, KNOWLEDGE</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384BCE" w:rsidTr="009712A7">
        <w:trPr>
          <w:gridAfter w:val="1"/>
          <w:wAfter w:w="30" w:type="dxa"/>
          <w:trHeight w:val="213"/>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22</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D0EA3">
              <w:rPr>
                <w:rFonts w:ascii="Times New Roman" w:eastAsia="Times New Roman" w:hAnsi="Times New Roman" w:cs="Times New Roman"/>
                <w:kern w:val="1"/>
                <w:sz w:val="16"/>
                <w:szCs w:val="16"/>
                <w:lang w:eastAsia="zh-CN"/>
              </w:rPr>
              <w:t>17.23.13.194</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9878CB">
              <w:rPr>
                <w:rFonts w:ascii="Times New Roman" w:hAnsi="Times New Roman" w:cs="Times New Roman"/>
                <w:color w:val="000000"/>
                <w:sz w:val="16"/>
                <w:szCs w:val="16"/>
              </w:rPr>
              <w:t>Тетрадь А5, 48 л., BRAUBERG, скоба, клетка, обложка картон, МОНОХРОМ 2</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274"/>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23</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D0EA3">
              <w:rPr>
                <w:rFonts w:ascii="Times New Roman" w:eastAsia="Times New Roman" w:hAnsi="Times New Roman" w:cs="Times New Roman"/>
                <w:kern w:val="1"/>
                <w:sz w:val="16"/>
                <w:szCs w:val="16"/>
                <w:lang w:eastAsia="zh-CN"/>
              </w:rPr>
              <w:t>22.21.42.120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Pr>
                <w:rFonts w:ascii="Times New Roman" w:hAnsi="Times New Roman" w:cs="Times New Roman"/>
                <w:color w:val="000000"/>
                <w:sz w:val="16"/>
                <w:szCs w:val="16"/>
              </w:rPr>
              <w:t>Пленка</w:t>
            </w:r>
            <w:r w:rsidRPr="003B27E0">
              <w:rPr>
                <w:rFonts w:ascii="Times New Roman" w:hAnsi="Times New Roman" w:cs="Times New Roman"/>
                <w:color w:val="000000"/>
                <w:sz w:val="16"/>
                <w:szCs w:val="16"/>
              </w:rPr>
              <w:t xml:space="preserve"> для </w:t>
            </w:r>
            <w:proofErr w:type="spellStart"/>
            <w:r w:rsidRPr="003B27E0">
              <w:rPr>
                <w:rFonts w:ascii="Times New Roman" w:hAnsi="Times New Roman" w:cs="Times New Roman"/>
                <w:color w:val="000000"/>
                <w:sz w:val="16"/>
                <w:szCs w:val="16"/>
              </w:rPr>
              <w:t>ламинирования</w:t>
            </w:r>
            <w:proofErr w:type="spellEnd"/>
            <w:r w:rsidRPr="003B27E0">
              <w:rPr>
                <w:rFonts w:ascii="Times New Roman" w:hAnsi="Times New Roman" w:cs="Times New Roman"/>
                <w:color w:val="000000"/>
                <w:sz w:val="16"/>
                <w:szCs w:val="16"/>
              </w:rPr>
              <w:t xml:space="preserve"> А</w:t>
            </w:r>
            <w:proofErr w:type="gramStart"/>
            <w:r w:rsidRPr="003B27E0">
              <w:rPr>
                <w:rFonts w:ascii="Times New Roman" w:hAnsi="Times New Roman" w:cs="Times New Roman"/>
                <w:color w:val="000000"/>
                <w:sz w:val="16"/>
                <w:szCs w:val="16"/>
              </w:rPr>
              <w:t>4</w:t>
            </w:r>
            <w:proofErr w:type="gramEnd"/>
            <w:r w:rsidRPr="003B27E0">
              <w:rPr>
                <w:rFonts w:ascii="Times New Roman" w:hAnsi="Times New Roman" w:cs="Times New Roman"/>
                <w:color w:val="000000"/>
                <w:sz w:val="16"/>
                <w:szCs w:val="16"/>
              </w:rPr>
              <w:t>, КОМПЛЕКТ 100 шт., 75 мкм, BRAUBERG</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2</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180"/>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24</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22.29.25.000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616FC0">
              <w:rPr>
                <w:rFonts w:ascii="Times New Roman" w:hAnsi="Times New Roman" w:cs="Times New Roman"/>
                <w:color w:val="000000"/>
                <w:sz w:val="16"/>
                <w:szCs w:val="16"/>
              </w:rPr>
              <w:t>Короб архивный 330×245×70 мм, пластик, разборный, до 600 листов, синий, 0,9 мм, BRAUBERG EXTRA</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180"/>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25</w:t>
            </w:r>
          </w:p>
        </w:tc>
        <w:tc>
          <w:tcPr>
            <w:tcW w:w="1615" w:type="dxa"/>
          </w:tcPr>
          <w:p w:rsidR="00A4267E" w:rsidRPr="00F322C5" w:rsidRDefault="00A4267E" w:rsidP="00653162">
            <w:pPr>
              <w:jc w:val="center"/>
              <w:rPr>
                <w:rFonts w:ascii="Times New Roman" w:hAnsi="Times New Roman" w:cs="Times New Roman"/>
                <w:sz w:val="16"/>
                <w:szCs w:val="16"/>
              </w:rPr>
            </w:pPr>
            <w:r w:rsidRPr="003C6840">
              <w:rPr>
                <w:rFonts w:ascii="Times New Roman" w:hAnsi="Times New Roman" w:cs="Times New Roman"/>
                <w:sz w:val="16"/>
                <w:szCs w:val="16"/>
              </w:rPr>
              <w:t>25.99.23.000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AA3532">
              <w:rPr>
                <w:rFonts w:ascii="Times New Roman" w:hAnsi="Times New Roman" w:cs="Times New Roman"/>
                <w:color w:val="000000"/>
                <w:sz w:val="16"/>
                <w:szCs w:val="16"/>
              </w:rPr>
              <w:t>Скрепки BRAUBERG, 28 мм, никелированные, 100 шт., в картонной коробке</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30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AA353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180"/>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26</w:t>
            </w:r>
          </w:p>
        </w:tc>
        <w:tc>
          <w:tcPr>
            <w:tcW w:w="1615" w:type="dxa"/>
          </w:tcPr>
          <w:p w:rsidR="00A4267E" w:rsidRPr="00F322C5" w:rsidRDefault="00A4267E" w:rsidP="00653162">
            <w:pPr>
              <w:jc w:val="center"/>
              <w:rPr>
                <w:rFonts w:ascii="Times New Roman" w:hAnsi="Times New Roman" w:cs="Times New Roman"/>
                <w:sz w:val="16"/>
                <w:szCs w:val="16"/>
              </w:rPr>
            </w:pPr>
            <w:r w:rsidRPr="003C6840">
              <w:rPr>
                <w:rFonts w:ascii="Times New Roman" w:hAnsi="Times New Roman" w:cs="Times New Roman"/>
                <w:sz w:val="16"/>
                <w:szCs w:val="16"/>
              </w:rPr>
              <w:t>25.99.23.000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F04BE3">
              <w:rPr>
                <w:rFonts w:ascii="Times New Roman" w:hAnsi="Times New Roman" w:cs="Times New Roman"/>
                <w:color w:val="000000"/>
                <w:sz w:val="16"/>
                <w:szCs w:val="16"/>
              </w:rPr>
              <w:t>Скрепки большие 50 мм, BRAUBERG, оцинкованные, гофрированные, 50 шт., в картонной коробке</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180"/>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lastRenderedPageBreak/>
              <w:t>27</w:t>
            </w:r>
          </w:p>
        </w:tc>
        <w:tc>
          <w:tcPr>
            <w:tcW w:w="1615" w:type="dxa"/>
          </w:tcPr>
          <w:p w:rsidR="00A4267E" w:rsidRPr="00F322C5" w:rsidRDefault="00A4267E" w:rsidP="00653162">
            <w:pPr>
              <w:jc w:val="center"/>
              <w:rPr>
                <w:rFonts w:ascii="Times New Roman" w:hAnsi="Times New Roman" w:cs="Times New Roman"/>
                <w:sz w:val="16"/>
                <w:szCs w:val="16"/>
              </w:rPr>
            </w:pPr>
            <w:r w:rsidRPr="001D0EA3">
              <w:rPr>
                <w:rFonts w:ascii="Times New Roman" w:hAnsi="Times New Roman" w:cs="Times New Roman"/>
                <w:sz w:val="16"/>
                <w:szCs w:val="16"/>
              </w:rPr>
              <w:t>25.93.14.120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430040">
              <w:rPr>
                <w:rFonts w:ascii="Times New Roman" w:hAnsi="Times New Roman" w:cs="Times New Roman"/>
                <w:color w:val="000000"/>
                <w:sz w:val="16"/>
                <w:szCs w:val="16"/>
              </w:rPr>
              <w:t>Силовые кнопки-гвоздики BRAUBERG, цветные, 50 шт., в картонной коробке</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DA6539">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28</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17.23.13.130</w:t>
            </w:r>
          </w:p>
        </w:tc>
        <w:tc>
          <w:tcPr>
            <w:tcW w:w="4391" w:type="dxa"/>
          </w:tcPr>
          <w:p w:rsidR="00A4267E" w:rsidRPr="00CD69FA" w:rsidRDefault="00A4267E" w:rsidP="00653162">
            <w:pPr>
              <w:spacing w:after="0" w:line="240" w:lineRule="auto"/>
              <w:rPr>
                <w:rFonts w:ascii="Times New Roman" w:eastAsia="Times New Roman" w:hAnsi="Times New Roman" w:cs="Times New Roman"/>
                <w:sz w:val="16"/>
                <w:szCs w:val="16"/>
                <w:lang w:eastAsia="ru-RU"/>
              </w:rPr>
            </w:pPr>
            <w:r w:rsidRPr="00EA5703">
              <w:rPr>
                <w:rFonts w:ascii="Times New Roman" w:eastAsia="Times New Roman" w:hAnsi="Times New Roman" w:cs="Times New Roman"/>
                <w:sz w:val="16"/>
                <w:szCs w:val="16"/>
                <w:lang w:eastAsia="ru-RU"/>
              </w:rPr>
              <w:t xml:space="preserve">Короб архивный (240×330 мм), 120 мм, 2 завязки, </w:t>
            </w:r>
            <w:proofErr w:type="spellStart"/>
            <w:r w:rsidRPr="00EA5703">
              <w:rPr>
                <w:rFonts w:ascii="Times New Roman" w:eastAsia="Times New Roman" w:hAnsi="Times New Roman" w:cs="Times New Roman"/>
                <w:sz w:val="16"/>
                <w:szCs w:val="16"/>
                <w:lang w:eastAsia="ru-RU"/>
              </w:rPr>
              <w:t>бумвинил</w:t>
            </w:r>
            <w:proofErr w:type="spellEnd"/>
            <w:r w:rsidRPr="00EA5703">
              <w:rPr>
                <w:rFonts w:ascii="Times New Roman" w:eastAsia="Times New Roman" w:hAnsi="Times New Roman" w:cs="Times New Roman"/>
                <w:sz w:val="16"/>
                <w:szCs w:val="16"/>
                <w:lang w:eastAsia="ru-RU"/>
              </w:rPr>
              <w:t>, до 1000 листов, бордовый, STAFF</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DA6539">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29</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6F75C3">
              <w:rPr>
                <w:rFonts w:ascii="Times New Roman" w:eastAsia="Times New Roman" w:hAnsi="Times New Roman" w:cs="Times New Roman"/>
                <w:kern w:val="1"/>
                <w:sz w:val="16"/>
                <w:szCs w:val="16"/>
                <w:lang w:eastAsia="zh-CN"/>
              </w:rPr>
              <w:t>17.23.13.130</w:t>
            </w:r>
          </w:p>
        </w:tc>
        <w:tc>
          <w:tcPr>
            <w:tcW w:w="4391" w:type="dxa"/>
          </w:tcPr>
          <w:p w:rsidR="00A4267E" w:rsidRPr="00CD69FA" w:rsidRDefault="00A4267E" w:rsidP="00653162">
            <w:pPr>
              <w:spacing w:after="0" w:line="240" w:lineRule="auto"/>
              <w:rPr>
                <w:rFonts w:ascii="Times New Roman" w:eastAsia="Times New Roman" w:hAnsi="Times New Roman" w:cs="Times New Roman"/>
                <w:sz w:val="16"/>
                <w:szCs w:val="16"/>
                <w:lang w:eastAsia="ru-RU"/>
              </w:rPr>
            </w:pPr>
            <w:r w:rsidRPr="006F75C3">
              <w:rPr>
                <w:rFonts w:ascii="Times New Roman" w:eastAsia="Times New Roman" w:hAnsi="Times New Roman" w:cs="Times New Roman"/>
                <w:sz w:val="16"/>
                <w:szCs w:val="16"/>
                <w:lang w:eastAsia="ru-RU"/>
              </w:rPr>
              <w:t>Папка-регистратор BRAUBERG с двумя арочными механизмами (до 800 листов), покрытие ПВХ, 125 мм, синяя</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DA6539">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30</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17.23.13.130</w:t>
            </w:r>
          </w:p>
        </w:tc>
        <w:tc>
          <w:tcPr>
            <w:tcW w:w="4391" w:type="dxa"/>
          </w:tcPr>
          <w:p w:rsidR="00A4267E" w:rsidRPr="00CD69FA" w:rsidRDefault="00A4267E" w:rsidP="00653162">
            <w:pPr>
              <w:spacing w:after="0" w:line="240" w:lineRule="auto"/>
              <w:rPr>
                <w:rFonts w:ascii="Times New Roman" w:eastAsia="Times New Roman" w:hAnsi="Times New Roman" w:cs="Times New Roman"/>
                <w:sz w:val="16"/>
                <w:szCs w:val="16"/>
                <w:lang w:eastAsia="ru-RU"/>
              </w:rPr>
            </w:pPr>
            <w:r w:rsidRPr="006F75C3">
              <w:rPr>
                <w:rFonts w:ascii="Times New Roman" w:eastAsia="Times New Roman" w:hAnsi="Times New Roman" w:cs="Times New Roman"/>
                <w:sz w:val="16"/>
                <w:szCs w:val="16"/>
                <w:lang w:eastAsia="ru-RU"/>
              </w:rPr>
              <w:t>Папка бе</w:t>
            </w:r>
            <w:r>
              <w:rPr>
                <w:rFonts w:ascii="Times New Roman" w:eastAsia="Times New Roman" w:hAnsi="Times New Roman" w:cs="Times New Roman"/>
                <w:sz w:val="16"/>
                <w:szCs w:val="16"/>
                <w:lang w:eastAsia="ru-RU"/>
              </w:rPr>
              <w:t xml:space="preserve">з скоросшивателя «Дело», картон, </w:t>
            </w:r>
            <w:r w:rsidRPr="006F75C3">
              <w:rPr>
                <w:rFonts w:ascii="Times New Roman" w:eastAsia="Times New Roman" w:hAnsi="Times New Roman" w:cs="Times New Roman"/>
                <w:sz w:val="16"/>
                <w:szCs w:val="16"/>
                <w:lang w:eastAsia="ru-RU"/>
              </w:rPr>
              <w:t xml:space="preserve"> плотность 280 г/м</w:t>
            </w:r>
            <w:proofErr w:type="gramStart"/>
            <w:r w:rsidRPr="006F75C3">
              <w:rPr>
                <w:rFonts w:ascii="Times New Roman" w:eastAsia="Times New Roman" w:hAnsi="Times New Roman" w:cs="Times New Roman"/>
                <w:sz w:val="16"/>
                <w:szCs w:val="16"/>
                <w:lang w:eastAsia="ru-RU"/>
              </w:rPr>
              <w:t>2</w:t>
            </w:r>
            <w:proofErr w:type="gramEnd"/>
            <w:r w:rsidRPr="006F75C3">
              <w:rPr>
                <w:rFonts w:ascii="Times New Roman" w:eastAsia="Times New Roman" w:hAnsi="Times New Roman" w:cs="Times New Roman"/>
                <w:sz w:val="16"/>
                <w:szCs w:val="16"/>
                <w:lang w:eastAsia="ru-RU"/>
              </w:rPr>
              <w:t>, до 200 листов, BRAUBERG</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31</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904AB">
              <w:rPr>
                <w:rFonts w:ascii="Times New Roman" w:eastAsia="Times New Roman" w:hAnsi="Times New Roman" w:cs="Times New Roman"/>
                <w:kern w:val="1"/>
                <w:sz w:val="16"/>
                <w:szCs w:val="16"/>
                <w:lang w:eastAsia="zh-CN"/>
              </w:rPr>
              <w:t>22.29.25.000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4C71A1">
              <w:rPr>
                <w:rFonts w:ascii="Times New Roman" w:hAnsi="Times New Roman" w:cs="Times New Roman"/>
                <w:color w:val="000000"/>
                <w:sz w:val="16"/>
                <w:szCs w:val="16"/>
              </w:rPr>
              <w:t>Скоросшиватель пластиковый BR</w:t>
            </w:r>
            <w:r>
              <w:rPr>
                <w:rFonts w:ascii="Times New Roman" w:hAnsi="Times New Roman" w:cs="Times New Roman"/>
                <w:color w:val="000000"/>
                <w:sz w:val="16"/>
                <w:szCs w:val="16"/>
              </w:rPr>
              <w:t>AUBERG, А</w:t>
            </w:r>
            <w:proofErr w:type="gramStart"/>
            <w:r>
              <w:rPr>
                <w:rFonts w:ascii="Times New Roman" w:hAnsi="Times New Roman" w:cs="Times New Roman"/>
                <w:color w:val="000000"/>
                <w:sz w:val="16"/>
                <w:szCs w:val="16"/>
              </w:rPr>
              <w:t>4</w:t>
            </w:r>
            <w:proofErr w:type="gramEnd"/>
            <w:r>
              <w:rPr>
                <w:rFonts w:ascii="Times New Roman" w:hAnsi="Times New Roman" w:cs="Times New Roman"/>
                <w:color w:val="000000"/>
                <w:sz w:val="16"/>
                <w:szCs w:val="16"/>
              </w:rPr>
              <w:t>, 130/180 мкм, цвет ассорти</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78553D">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322C5">
              <w:rPr>
                <w:rFonts w:ascii="Times New Roman" w:eastAsia="Times New Roman" w:hAnsi="Times New Roman" w:cs="Times New Roman"/>
                <w:kern w:val="1"/>
                <w:sz w:val="16"/>
                <w:szCs w:val="16"/>
                <w:lang w:eastAsia="zh-CN"/>
              </w:rPr>
              <w:t>32</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874B8D">
              <w:rPr>
                <w:rFonts w:ascii="Times New Roman" w:eastAsia="Times New Roman" w:hAnsi="Times New Roman" w:cs="Times New Roman"/>
                <w:kern w:val="1"/>
                <w:sz w:val="16"/>
                <w:szCs w:val="16"/>
                <w:lang w:eastAsia="zh-CN"/>
              </w:rPr>
              <w:t>25.71.11.120</w:t>
            </w:r>
          </w:p>
        </w:tc>
        <w:tc>
          <w:tcPr>
            <w:tcW w:w="4391" w:type="dxa"/>
          </w:tcPr>
          <w:p w:rsidR="00A4267E" w:rsidRPr="00935E3F" w:rsidRDefault="00A4267E" w:rsidP="00653162">
            <w:pPr>
              <w:rPr>
                <w:rFonts w:ascii="Times New Roman" w:hAnsi="Times New Roman" w:cs="Times New Roman"/>
                <w:sz w:val="16"/>
                <w:szCs w:val="16"/>
              </w:rPr>
            </w:pPr>
            <w:r w:rsidRPr="00335143">
              <w:rPr>
                <w:rFonts w:ascii="Times New Roman" w:hAnsi="Times New Roman" w:cs="Times New Roman"/>
                <w:sz w:val="16"/>
                <w:szCs w:val="16"/>
              </w:rPr>
              <w:t>Ножницы BRAUBERG «</w:t>
            </w:r>
            <w:proofErr w:type="spellStart"/>
            <w:r w:rsidRPr="00335143">
              <w:rPr>
                <w:rFonts w:ascii="Times New Roman" w:hAnsi="Times New Roman" w:cs="Times New Roman"/>
                <w:sz w:val="16"/>
                <w:szCs w:val="16"/>
              </w:rPr>
              <w:t>Soft</w:t>
            </w:r>
            <w:proofErr w:type="spellEnd"/>
            <w:r w:rsidRPr="00335143">
              <w:rPr>
                <w:rFonts w:ascii="Times New Roman" w:hAnsi="Times New Roman" w:cs="Times New Roman"/>
                <w:sz w:val="16"/>
                <w:szCs w:val="16"/>
              </w:rPr>
              <w:t xml:space="preserve"> </w:t>
            </w:r>
            <w:proofErr w:type="spellStart"/>
            <w:r w:rsidRPr="00335143">
              <w:rPr>
                <w:rFonts w:ascii="Times New Roman" w:hAnsi="Times New Roman" w:cs="Times New Roman"/>
                <w:sz w:val="16"/>
                <w:szCs w:val="16"/>
              </w:rPr>
              <w:t>Grip</w:t>
            </w:r>
            <w:proofErr w:type="spellEnd"/>
            <w:r w:rsidRPr="00335143">
              <w:rPr>
                <w:rFonts w:ascii="Times New Roman" w:hAnsi="Times New Roman" w:cs="Times New Roman"/>
                <w:sz w:val="16"/>
                <w:szCs w:val="16"/>
              </w:rPr>
              <w:t>», 190 мм, черно-синие, резиновые вставки, 3-сторонняя заточка</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5</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78553D">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33</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874B8D">
              <w:rPr>
                <w:rFonts w:ascii="Times New Roman" w:eastAsia="Times New Roman" w:hAnsi="Times New Roman" w:cs="Times New Roman"/>
                <w:kern w:val="1"/>
                <w:sz w:val="16"/>
                <w:szCs w:val="16"/>
                <w:lang w:eastAsia="zh-CN"/>
              </w:rPr>
              <w:t>20.59.59.900</w:t>
            </w:r>
          </w:p>
        </w:tc>
        <w:tc>
          <w:tcPr>
            <w:tcW w:w="4391" w:type="dxa"/>
          </w:tcPr>
          <w:p w:rsidR="00A4267E" w:rsidRPr="00935E3F" w:rsidRDefault="00A4267E" w:rsidP="00653162">
            <w:pPr>
              <w:rPr>
                <w:rFonts w:ascii="Times New Roman" w:hAnsi="Times New Roman" w:cs="Times New Roman"/>
                <w:sz w:val="16"/>
                <w:szCs w:val="16"/>
              </w:rPr>
            </w:pPr>
            <w:r w:rsidRPr="0073317C">
              <w:rPr>
                <w:rFonts w:ascii="Times New Roman" w:hAnsi="Times New Roman" w:cs="Times New Roman"/>
                <w:sz w:val="16"/>
                <w:szCs w:val="16"/>
              </w:rPr>
              <w:t>Корректирующая лента BRAUBERG, 5 мм х 20 м, корпус синий, механизм перемотки, блистер</w:t>
            </w:r>
          </w:p>
        </w:tc>
        <w:tc>
          <w:tcPr>
            <w:tcW w:w="508" w:type="dxa"/>
          </w:tcPr>
          <w:p w:rsidR="00A4267E" w:rsidRPr="00F322C5" w:rsidRDefault="00A4267E" w:rsidP="00653162">
            <w:pPr>
              <w:jc w:val="center"/>
              <w:rPr>
                <w:rFonts w:ascii="Times New Roman" w:hAnsi="Times New Roman" w:cs="Times New Roman"/>
                <w:sz w:val="16"/>
                <w:szCs w:val="16"/>
              </w:rPr>
            </w:pPr>
            <w:proofErr w:type="spellStart"/>
            <w:proofErr w:type="gramStart"/>
            <w:r w:rsidRPr="00F322C5">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10</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78553D">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34</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874B8D">
              <w:rPr>
                <w:rFonts w:ascii="Times New Roman" w:eastAsia="Times New Roman" w:hAnsi="Times New Roman" w:cs="Times New Roman"/>
                <w:kern w:val="1"/>
                <w:sz w:val="16"/>
                <w:szCs w:val="16"/>
                <w:lang w:eastAsia="zh-CN"/>
              </w:rPr>
              <w:t>28.23.12.110</w:t>
            </w:r>
          </w:p>
        </w:tc>
        <w:tc>
          <w:tcPr>
            <w:tcW w:w="4391" w:type="dxa"/>
          </w:tcPr>
          <w:p w:rsidR="00A4267E" w:rsidRPr="00935E3F" w:rsidRDefault="00A4267E" w:rsidP="00653162">
            <w:pPr>
              <w:rPr>
                <w:rFonts w:ascii="Times New Roman" w:hAnsi="Times New Roman" w:cs="Times New Roman"/>
                <w:sz w:val="16"/>
                <w:szCs w:val="16"/>
              </w:rPr>
            </w:pPr>
            <w:r w:rsidRPr="00B16821">
              <w:rPr>
                <w:rFonts w:ascii="Times New Roman" w:hAnsi="Times New Roman" w:cs="Times New Roman"/>
                <w:sz w:val="16"/>
                <w:szCs w:val="16"/>
              </w:rPr>
              <w:t>Калькулятор настольный BRAUBERG EXTRA-12-BKBU (206×155 мм), 12 разрядов, двойное питание, черно-синий</w:t>
            </w:r>
          </w:p>
        </w:tc>
        <w:tc>
          <w:tcPr>
            <w:tcW w:w="508" w:type="dxa"/>
          </w:tcPr>
          <w:p w:rsidR="00A4267E" w:rsidRDefault="00A4267E" w:rsidP="00653162">
            <w:pPr>
              <w:jc w:val="center"/>
            </w:pPr>
            <w:proofErr w:type="spellStart"/>
            <w:proofErr w:type="gramStart"/>
            <w:r w:rsidRPr="00B61EEB">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78553D">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35</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874B8D">
              <w:rPr>
                <w:rFonts w:ascii="Times New Roman" w:eastAsia="Times New Roman" w:hAnsi="Times New Roman" w:cs="Times New Roman"/>
                <w:kern w:val="1"/>
                <w:sz w:val="16"/>
                <w:szCs w:val="16"/>
                <w:lang w:eastAsia="zh-CN"/>
              </w:rPr>
              <w:t>22.29.25.000</w:t>
            </w:r>
          </w:p>
        </w:tc>
        <w:tc>
          <w:tcPr>
            <w:tcW w:w="4391" w:type="dxa"/>
          </w:tcPr>
          <w:p w:rsidR="00A4267E" w:rsidRPr="00935E3F" w:rsidRDefault="00A4267E" w:rsidP="00653162">
            <w:pPr>
              <w:rPr>
                <w:rFonts w:ascii="Times New Roman" w:hAnsi="Times New Roman" w:cs="Times New Roman"/>
                <w:sz w:val="16"/>
                <w:szCs w:val="16"/>
              </w:rPr>
            </w:pPr>
            <w:r w:rsidRPr="007B0402">
              <w:rPr>
                <w:rFonts w:ascii="Times New Roman" w:hAnsi="Times New Roman" w:cs="Times New Roman"/>
                <w:sz w:val="16"/>
                <w:szCs w:val="16"/>
              </w:rPr>
              <w:t xml:space="preserve">Лоток вертикальный для бумаг BRAUBERG «MAXI </w:t>
            </w:r>
            <w:proofErr w:type="spellStart"/>
            <w:r w:rsidRPr="007B0402">
              <w:rPr>
                <w:rFonts w:ascii="Times New Roman" w:hAnsi="Times New Roman" w:cs="Times New Roman"/>
                <w:sz w:val="16"/>
                <w:szCs w:val="16"/>
              </w:rPr>
              <w:t>Plus</w:t>
            </w:r>
            <w:proofErr w:type="spellEnd"/>
            <w:r w:rsidRPr="007B0402">
              <w:rPr>
                <w:rFonts w:ascii="Times New Roman" w:hAnsi="Times New Roman" w:cs="Times New Roman"/>
                <w:sz w:val="16"/>
                <w:szCs w:val="16"/>
              </w:rPr>
              <w:t>», 240 мм, 6 отделений, сетчатый, сборный, черный</w:t>
            </w:r>
          </w:p>
        </w:tc>
        <w:tc>
          <w:tcPr>
            <w:tcW w:w="508" w:type="dxa"/>
          </w:tcPr>
          <w:p w:rsidR="00A4267E" w:rsidRDefault="00A4267E" w:rsidP="00653162">
            <w:pPr>
              <w:jc w:val="center"/>
            </w:pPr>
            <w:proofErr w:type="spellStart"/>
            <w:proofErr w:type="gramStart"/>
            <w:r w:rsidRPr="00B61EEB">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gridAfter w:val="1"/>
          <w:wAfter w:w="30" w:type="dxa"/>
          <w:trHeight w:val="366"/>
        </w:trPr>
        <w:tc>
          <w:tcPr>
            <w:tcW w:w="479"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36</w:t>
            </w:r>
          </w:p>
        </w:tc>
        <w:tc>
          <w:tcPr>
            <w:tcW w:w="1615" w:type="dxa"/>
          </w:tcPr>
          <w:p w:rsidR="00A4267E" w:rsidRPr="00F322C5" w:rsidRDefault="00A4267E" w:rsidP="00653162">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3D2449">
              <w:rPr>
                <w:rFonts w:ascii="Times New Roman" w:eastAsia="Times New Roman" w:hAnsi="Times New Roman" w:cs="Times New Roman"/>
                <w:kern w:val="1"/>
                <w:sz w:val="16"/>
                <w:szCs w:val="16"/>
                <w:lang w:eastAsia="zh-CN"/>
              </w:rPr>
              <w:t>20.59.30.190</w:t>
            </w:r>
          </w:p>
        </w:tc>
        <w:tc>
          <w:tcPr>
            <w:tcW w:w="4391" w:type="dxa"/>
            <w:vAlign w:val="bottom"/>
          </w:tcPr>
          <w:p w:rsidR="00A4267E" w:rsidRPr="00F322C5" w:rsidRDefault="00A4267E" w:rsidP="00653162">
            <w:pPr>
              <w:rPr>
                <w:rFonts w:ascii="Times New Roman" w:hAnsi="Times New Roman" w:cs="Times New Roman"/>
                <w:color w:val="000000"/>
                <w:sz w:val="16"/>
                <w:szCs w:val="16"/>
              </w:rPr>
            </w:pPr>
            <w:r w:rsidRPr="00A31D4B">
              <w:rPr>
                <w:rFonts w:ascii="Times New Roman" w:hAnsi="Times New Roman" w:cs="Times New Roman"/>
                <w:color w:val="000000"/>
                <w:sz w:val="16"/>
                <w:szCs w:val="16"/>
              </w:rPr>
              <w:t>Краска штемпельная TRODAT 7011, синяя, 28 мл, на водно-глицериновой основе, TRODAT</w:t>
            </w:r>
          </w:p>
        </w:tc>
        <w:tc>
          <w:tcPr>
            <w:tcW w:w="508" w:type="dxa"/>
          </w:tcPr>
          <w:p w:rsidR="00A4267E" w:rsidRPr="00F322C5" w:rsidRDefault="00A4267E" w:rsidP="00653162">
            <w:pPr>
              <w:jc w:val="center"/>
              <w:rPr>
                <w:rFonts w:ascii="Times New Roman" w:eastAsia="Times New Roman" w:hAnsi="Times New Roman" w:cs="Times New Roman"/>
                <w:kern w:val="1"/>
                <w:sz w:val="16"/>
                <w:szCs w:val="16"/>
                <w:lang w:eastAsia="zh-CN"/>
              </w:rPr>
            </w:pPr>
            <w:proofErr w:type="spellStart"/>
            <w:proofErr w:type="gramStart"/>
            <w:r>
              <w:rPr>
                <w:rFonts w:ascii="Times New Roman" w:eastAsia="Times New Roman" w:hAnsi="Times New Roman" w:cs="Times New Roman"/>
                <w:kern w:val="1"/>
                <w:sz w:val="16"/>
                <w:szCs w:val="16"/>
                <w:lang w:eastAsia="zh-CN"/>
              </w:rPr>
              <w:t>шт</w:t>
            </w:r>
            <w:proofErr w:type="spellEnd"/>
            <w:proofErr w:type="gramEnd"/>
          </w:p>
        </w:tc>
        <w:tc>
          <w:tcPr>
            <w:tcW w:w="1036" w:type="dxa"/>
            <w:vAlign w:val="bottom"/>
          </w:tcPr>
          <w:p w:rsidR="00A4267E" w:rsidRPr="00A4267E" w:rsidRDefault="00A4267E" w:rsidP="00A4267E">
            <w:pPr>
              <w:jc w:val="center"/>
              <w:rPr>
                <w:rFonts w:ascii="Times New Roman" w:hAnsi="Times New Roman" w:cs="Times New Roman"/>
                <w:color w:val="000000"/>
                <w:sz w:val="16"/>
                <w:szCs w:val="16"/>
              </w:rPr>
            </w:pPr>
            <w:r w:rsidRPr="00A4267E">
              <w:rPr>
                <w:rFonts w:ascii="Times New Roman" w:hAnsi="Times New Roman" w:cs="Times New Roman"/>
                <w:color w:val="000000"/>
                <w:sz w:val="16"/>
                <w:szCs w:val="16"/>
              </w:rPr>
              <w:t>4</w:t>
            </w:r>
          </w:p>
        </w:tc>
        <w:tc>
          <w:tcPr>
            <w:tcW w:w="866" w:type="dxa"/>
          </w:tcPr>
          <w:p w:rsidR="00A4267E" w:rsidRPr="00F322C5" w:rsidRDefault="00A4267E" w:rsidP="00653162">
            <w:pPr>
              <w:jc w:val="center"/>
              <w:rPr>
                <w:rFonts w:ascii="Times New Roman" w:hAnsi="Times New Roman" w:cs="Times New Roman"/>
                <w:sz w:val="16"/>
                <w:szCs w:val="16"/>
              </w:rPr>
            </w:pPr>
          </w:p>
        </w:tc>
        <w:tc>
          <w:tcPr>
            <w:tcW w:w="1135" w:type="dxa"/>
          </w:tcPr>
          <w:p w:rsidR="00A4267E" w:rsidRPr="00F322C5" w:rsidRDefault="00A4267E" w:rsidP="00653162">
            <w:pPr>
              <w:jc w:val="center"/>
              <w:rPr>
                <w:rFonts w:ascii="Times New Roman" w:hAnsi="Times New Roman" w:cs="Times New Roman"/>
                <w:sz w:val="16"/>
                <w:szCs w:val="16"/>
              </w:rPr>
            </w:pPr>
          </w:p>
        </w:tc>
        <w:tc>
          <w:tcPr>
            <w:tcW w:w="898" w:type="dxa"/>
          </w:tcPr>
          <w:p w:rsidR="00A4267E" w:rsidRPr="00F322C5" w:rsidRDefault="00A4267E" w:rsidP="00653162">
            <w:pPr>
              <w:jc w:val="center"/>
              <w:rPr>
                <w:rFonts w:ascii="Times New Roman" w:hAnsi="Times New Roman" w:cs="Times New Roman"/>
                <w:sz w:val="16"/>
                <w:szCs w:val="16"/>
              </w:rPr>
            </w:pPr>
          </w:p>
        </w:tc>
      </w:tr>
      <w:tr w:rsidR="00A4267E" w:rsidRPr="001416A2" w:rsidTr="009712A7">
        <w:trPr>
          <w:trHeight w:val="248"/>
        </w:trPr>
        <w:tc>
          <w:tcPr>
            <w:tcW w:w="2094" w:type="dxa"/>
            <w:gridSpan w:val="2"/>
          </w:tcPr>
          <w:p w:rsidR="00A4267E" w:rsidRPr="001416A2" w:rsidRDefault="00A4267E" w:rsidP="00653162">
            <w:pPr>
              <w:tabs>
                <w:tab w:val="left" w:pos="2266"/>
              </w:tabs>
              <w:suppressAutoHyphens/>
              <w:snapToGrid w:val="0"/>
              <w:spacing w:after="0" w:line="240" w:lineRule="auto"/>
              <w:jc w:val="right"/>
              <w:rPr>
                <w:rFonts w:ascii="Times New Roman" w:eastAsia="Times New Roman" w:hAnsi="Times New Roman" w:cs="Times New Roman"/>
                <w:b/>
                <w:kern w:val="1"/>
                <w:sz w:val="16"/>
                <w:szCs w:val="16"/>
                <w:lang w:eastAsia="zh-CN"/>
              </w:rPr>
            </w:pPr>
          </w:p>
        </w:tc>
        <w:tc>
          <w:tcPr>
            <w:tcW w:w="6801" w:type="dxa"/>
            <w:gridSpan w:val="4"/>
          </w:tcPr>
          <w:p w:rsidR="00A4267E" w:rsidRPr="001416A2" w:rsidRDefault="00A4267E" w:rsidP="00653162">
            <w:pPr>
              <w:tabs>
                <w:tab w:val="left" w:pos="2266"/>
              </w:tabs>
              <w:suppressAutoHyphens/>
              <w:snapToGrid w:val="0"/>
              <w:spacing w:after="0" w:line="240" w:lineRule="auto"/>
              <w:jc w:val="right"/>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b/>
                <w:kern w:val="1"/>
                <w:sz w:val="16"/>
                <w:szCs w:val="16"/>
                <w:lang w:eastAsia="zh-CN"/>
              </w:rPr>
              <w:t>ИТОГО:</w:t>
            </w:r>
          </w:p>
        </w:tc>
        <w:tc>
          <w:tcPr>
            <w:tcW w:w="1135" w:type="dxa"/>
          </w:tcPr>
          <w:p w:rsidR="00A4267E" w:rsidRPr="001416A2" w:rsidRDefault="00A4267E" w:rsidP="00653162">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p>
        </w:tc>
        <w:tc>
          <w:tcPr>
            <w:tcW w:w="928" w:type="dxa"/>
            <w:gridSpan w:val="2"/>
          </w:tcPr>
          <w:p w:rsidR="00A4267E" w:rsidRDefault="00A4267E" w:rsidP="00653162">
            <w:pPr>
              <w:tabs>
                <w:tab w:val="left" w:pos="2266"/>
              </w:tabs>
              <w:suppressAutoHyphens/>
              <w:snapToGrid w:val="0"/>
              <w:spacing w:after="0" w:line="240" w:lineRule="auto"/>
              <w:ind w:right="-186"/>
              <w:jc w:val="center"/>
              <w:rPr>
                <w:rFonts w:ascii="Times New Roman" w:eastAsia="Times New Roman" w:hAnsi="Times New Roman" w:cs="Times New Roman"/>
                <w:kern w:val="1"/>
                <w:sz w:val="16"/>
                <w:szCs w:val="16"/>
                <w:lang w:eastAsia="zh-CN"/>
              </w:rPr>
            </w:pPr>
          </w:p>
        </w:tc>
      </w:tr>
      <w:tr w:rsidR="00A4267E" w:rsidRPr="001416A2" w:rsidTr="009712A7">
        <w:trPr>
          <w:trHeight w:val="248"/>
        </w:trPr>
        <w:tc>
          <w:tcPr>
            <w:tcW w:w="2094" w:type="dxa"/>
            <w:gridSpan w:val="2"/>
          </w:tcPr>
          <w:p w:rsidR="00A4267E" w:rsidRPr="001416A2" w:rsidRDefault="00A4267E" w:rsidP="00653162">
            <w:pPr>
              <w:tabs>
                <w:tab w:val="left" w:pos="2266"/>
              </w:tabs>
              <w:suppressAutoHyphens/>
              <w:snapToGrid w:val="0"/>
              <w:spacing w:after="0" w:line="240" w:lineRule="auto"/>
              <w:jc w:val="right"/>
              <w:rPr>
                <w:rFonts w:ascii="Times New Roman" w:eastAsia="Times New Roman" w:hAnsi="Times New Roman" w:cs="Times New Roman"/>
                <w:b/>
                <w:kern w:val="1"/>
                <w:sz w:val="16"/>
                <w:szCs w:val="16"/>
                <w:lang w:eastAsia="zh-CN"/>
              </w:rPr>
            </w:pPr>
          </w:p>
        </w:tc>
        <w:tc>
          <w:tcPr>
            <w:tcW w:w="6801" w:type="dxa"/>
            <w:gridSpan w:val="4"/>
          </w:tcPr>
          <w:p w:rsidR="00A4267E" w:rsidRPr="001416A2" w:rsidRDefault="00A4267E" w:rsidP="00653162">
            <w:pPr>
              <w:tabs>
                <w:tab w:val="left" w:pos="2266"/>
              </w:tabs>
              <w:suppressAutoHyphens/>
              <w:snapToGrid w:val="0"/>
              <w:spacing w:after="0" w:line="240" w:lineRule="auto"/>
              <w:jc w:val="right"/>
              <w:rPr>
                <w:rFonts w:ascii="Times New Roman" w:eastAsia="Times New Roman" w:hAnsi="Times New Roman" w:cs="Times New Roman"/>
                <w:b/>
                <w:kern w:val="1"/>
                <w:sz w:val="16"/>
                <w:szCs w:val="16"/>
                <w:lang w:eastAsia="zh-CN"/>
              </w:rPr>
            </w:pPr>
            <w:r>
              <w:rPr>
                <w:rFonts w:ascii="Times New Roman" w:eastAsia="Times New Roman" w:hAnsi="Times New Roman" w:cs="Times New Roman"/>
                <w:b/>
                <w:kern w:val="1"/>
                <w:sz w:val="16"/>
                <w:szCs w:val="16"/>
                <w:lang w:eastAsia="zh-CN"/>
              </w:rPr>
              <w:t xml:space="preserve">В т. ч. НДС: </w:t>
            </w:r>
          </w:p>
        </w:tc>
        <w:tc>
          <w:tcPr>
            <w:tcW w:w="1135" w:type="dxa"/>
          </w:tcPr>
          <w:p w:rsidR="00A4267E" w:rsidRDefault="00A4267E" w:rsidP="00653162">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p>
        </w:tc>
        <w:tc>
          <w:tcPr>
            <w:tcW w:w="928" w:type="dxa"/>
            <w:gridSpan w:val="2"/>
          </w:tcPr>
          <w:p w:rsidR="00A4267E" w:rsidRDefault="00A4267E" w:rsidP="00653162">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p>
        </w:tc>
      </w:tr>
    </w:tbl>
    <w:p w:rsidR="00357283" w:rsidRDefault="00357283" w:rsidP="00372325">
      <w:pPr>
        <w:spacing w:after="0" w:line="240" w:lineRule="auto"/>
        <w:rPr>
          <w:rFonts w:ascii="Times New Roman" w:eastAsia="Times New Roman" w:hAnsi="Times New Roman" w:cs="Times New Roman"/>
          <w:bCs/>
          <w:sz w:val="20"/>
          <w:szCs w:val="20"/>
          <w:lang w:eastAsia="ru-RU"/>
        </w:rPr>
      </w:pPr>
    </w:p>
    <w:p w:rsidR="00F322C5" w:rsidRDefault="00F322C5" w:rsidP="00372325">
      <w:pPr>
        <w:spacing w:after="0" w:line="240" w:lineRule="auto"/>
        <w:rPr>
          <w:rFonts w:ascii="Times New Roman" w:eastAsia="Times New Roman" w:hAnsi="Times New Roman" w:cs="Times New Roman"/>
          <w:bCs/>
          <w:sz w:val="20"/>
          <w:szCs w:val="20"/>
          <w:lang w:eastAsia="ru-RU"/>
        </w:rPr>
      </w:pPr>
    </w:p>
    <w:p w:rsidR="00F322C5" w:rsidRPr="00536F3B" w:rsidRDefault="00F322C5" w:rsidP="00372325">
      <w:pPr>
        <w:spacing w:after="0" w:line="240" w:lineRule="auto"/>
        <w:rPr>
          <w:rFonts w:ascii="Times New Roman" w:eastAsia="Times New Roman" w:hAnsi="Times New Roman" w:cs="Times New Roman"/>
          <w:bCs/>
          <w:sz w:val="20"/>
          <w:szCs w:val="20"/>
          <w:lang w:eastAsia="ru-RU"/>
        </w:rPr>
      </w:pPr>
    </w:p>
    <w:p w:rsidR="007737B1" w:rsidRDefault="007737B1" w:rsidP="007737B1">
      <w:pPr>
        <w:spacing w:after="0" w:line="240" w:lineRule="auto"/>
        <w:rPr>
          <w:rFonts w:ascii="Times New Roman" w:eastAsia="Times New Roman" w:hAnsi="Times New Roman" w:cs="Times New Roman"/>
          <w:sz w:val="20"/>
          <w:szCs w:val="20"/>
          <w:lang w:eastAsia="ru-RU"/>
        </w:rPr>
      </w:pPr>
    </w:p>
    <w:p w:rsidR="00682DCC" w:rsidRDefault="00A37FE6" w:rsidP="007737B1">
      <w:pPr>
        <w:spacing w:after="0" w:line="240" w:lineRule="auto"/>
        <w:rPr>
          <w:rFonts w:ascii="Times New Roman" w:eastAsia="Times New Roman" w:hAnsi="Times New Roman" w:cs="Times New Roman"/>
          <w:sz w:val="20"/>
          <w:szCs w:val="20"/>
          <w:lang w:eastAsia="ru-RU"/>
        </w:rPr>
      </w:pPr>
      <w:r w:rsidRPr="00E81897">
        <w:rPr>
          <w:rFonts w:ascii="Times New Roman" w:eastAsia="Times New Roman" w:hAnsi="Times New Roman" w:cs="Times New Roman"/>
          <w:sz w:val="20"/>
          <w:szCs w:val="20"/>
          <w:lang w:eastAsia="ru-RU"/>
        </w:rPr>
        <w:t xml:space="preserve">Итого: </w:t>
      </w:r>
      <w:r w:rsidR="00A4267E">
        <w:rPr>
          <w:rFonts w:ascii="Times New Roman" w:eastAsia="Times New Roman" w:hAnsi="Times New Roman" w:cs="Times New Roman"/>
          <w:sz w:val="20"/>
          <w:szCs w:val="20"/>
          <w:lang w:eastAsia="ru-RU"/>
        </w:rPr>
        <w:t>36</w:t>
      </w:r>
      <w:r w:rsidR="00012208">
        <w:rPr>
          <w:rFonts w:ascii="Times New Roman" w:eastAsia="Times New Roman" w:hAnsi="Times New Roman" w:cs="Times New Roman"/>
          <w:sz w:val="20"/>
          <w:szCs w:val="20"/>
          <w:lang w:eastAsia="ru-RU"/>
        </w:rPr>
        <w:t xml:space="preserve"> </w:t>
      </w:r>
      <w:r w:rsidR="00C961A2" w:rsidRPr="00E81897">
        <w:rPr>
          <w:rFonts w:ascii="Times New Roman" w:eastAsia="Times New Roman" w:hAnsi="Times New Roman" w:cs="Times New Roman"/>
          <w:sz w:val="20"/>
          <w:szCs w:val="20"/>
          <w:lang w:eastAsia="ru-RU"/>
        </w:rPr>
        <w:t>наименовани</w:t>
      </w:r>
      <w:r w:rsidR="00A4267E">
        <w:rPr>
          <w:rFonts w:ascii="Times New Roman" w:eastAsia="Times New Roman" w:hAnsi="Times New Roman" w:cs="Times New Roman"/>
          <w:sz w:val="20"/>
          <w:szCs w:val="20"/>
          <w:lang w:eastAsia="ru-RU"/>
        </w:rPr>
        <w:t>й</w:t>
      </w:r>
      <w:r w:rsidR="00C961A2" w:rsidRPr="00E81897">
        <w:rPr>
          <w:rFonts w:ascii="Times New Roman" w:eastAsia="Times New Roman" w:hAnsi="Times New Roman" w:cs="Times New Roman"/>
          <w:sz w:val="20"/>
          <w:szCs w:val="20"/>
          <w:lang w:eastAsia="ru-RU"/>
        </w:rPr>
        <w:t xml:space="preserve"> на сумму </w:t>
      </w:r>
      <w:r w:rsidR="00012208">
        <w:rPr>
          <w:rFonts w:ascii="Times New Roman" w:eastAsia="Times New Roman" w:hAnsi="Times New Roman" w:cs="Times New Roman"/>
          <w:sz w:val="20"/>
          <w:szCs w:val="20"/>
          <w:lang w:eastAsia="ru-RU"/>
        </w:rPr>
        <w:t>__________</w:t>
      </w:r>
      <w:r w:rsidR="003A0B91" w:rsidRPr="00E81897">
        <w:rPr>
          <w:rFonts w:ascii="Times New Roman" w:eastAsia="Times New Roman" w:hAnsi="Times New Roman" w:cs="Times New Roman"/>
          <w:sz w:val="20"/>
          <w:szCs w:val="20"/>
          <w:lang w:eastAsia="ru-RU"/>
        </w:rPr>
        <w:t xml:space="preserve"> (</w:t>
      </w:r>
      <w:r w:rsidR="00012208">
        <w:rPr>
          <w:rFonts w:ascii="Times New Roman" w:eastAsia="Times New Roman" w:hAnsi="Times New Roman" w:cs="Times New Roman"/>
          <w:sz w:val="20"/>
          <w:szCs w:val="20"/>
          <w:lang w:eastAsia="ru-RU"/>
        </w:rPr>
        <w:t>___________</w:t>
      </w:r>
      <w:r w:rsidR="003A0B91" w:rsidRPr="00E81897">
        <w:rPr>
          <w:rFonts w:ascii="Times New Roman" w:eastAsia="Times New Roman" w:hAnsi="Times New Roman" w:cs="Times New Roman"/>
          <w:sz w:val="20"/>
          <w:szCs w:val="20"/>
          <w:lang w:eastAsia="ru-RU"/>
        </w:rPr>
        <w:t xml:space="preserve">) рублей </w:t>
      </w:r>
      <w:r w:rsidR="00AE3012">
        <w:rPr>
          <w:rFonts w:ascii="Times New Roman" w:eastAsia="Times New Roman" w:hAnsi="Times New Roman" w:cs="Times New Roman"/>
          <w:sz w:val="20"/>
          <w:szCs w:val="20"/>
          <w:lang w:eastAsia="ru-RU"/>
        </w:rPr>
        <w:t>_____</w:t>
      </w:r>
      <w:r w:rsidR="003A0B91" w:rsidRPr="00E81897">
        <w:rPr>
          <w:rFonts w:ascii="Times New Roman" w:eastAsia="Times New Roman" w:hAnsi="Times New Roman" w:cs="Times New Roman"/>
          <w:sz w:val="20"/>
          <w:szCs w:val="20"/>
          <w:lang w:eastAsia="ru-RU"/>
        </w:rPr>
        <w:t xml:space="preserve"> копеек</w:t>
      </w:r>
      <w:r w:rsidR="005174BF">
        <w:rPr>
          <w:rFonts w:ascii="Times New Roman" w:eastAsia="Times New Roman" w:hAnsi="Times New Roman" w:cs="Times New Roman"/>
          <w:sz w:val="20"/>
          <w:szCs w:val="20"/>
          <w:lang w:eastAsia="ru-RU"/>
        </w:rPr>
        <w:t xml:space="preserve">, в том числе НДС </w:t>
      </w:r>
      <w:r w:rsidR="00AE3012">
        <w:rPr>
          <w:rFonts w:ascii="Times New Roman" w:eastAsia="Times New Roman" w:hAnsi="Times New Roman" w:cs="Times New Roman"/>
          <w:sz w:val="20"/>
          <w:szCs w:val="20"/>
          <w:lang w:eastAsia="ru-RU"/>
        </w:rPr>
        <w:t>____</w:t>
      </w:r>
      <w:proofErr w:type="gramStart"/>
      <w:r w:rsidR="005174BF">
        <w:rPr>
          <w:rFonts w:ascii="Times New Roman" w:eastAsia="Times New Roman" w:hAnsi="Times New Roman" w:cs="Times New Roman"/>
          <w:sz w:val="20"/>
          <w:szCs w:val="20"/>
          <w:lang w:eastAsia="ru-RU"/>
        </w:rPr>
        <w:t xml:space="preserve"> </w:t>
      </w:r>
      <w:r w:rsidR="00AE3012">
        <w:rPr>
          <w:rFonts w:ascii="Times New Roman" w:eastAsia="Times New Roman" w:hAnsi="Times New Roman" w:cs="Times New Roman"/>
          <w:sz w:val="20"/>
          <w:szCs w:val="20"/>
          <w:lang w:eastAsia="ru-RU"/>
        </w:rPr>
        <w:t>.</w:t>
      </w:r>
      <w:proofErr w:type="gramEnd"/>
    </w:p>
    <w:p w:rsidR="00AE3012" w:rsidRDefault="00AE3012" w:rsidP="007737B1">
      <w:pPr>
        <w:spacing w:after="0" w:line="240" w:lineRule="auto"/>
        <w:rPr>
          <w:rFonts w:ascii="Times New Roman" w:eastAsia="Times New Roman" w:hAnsi="Times New Roman" w:cs="Times New Roman"/>
          <w:sz w:val="20"/>
          <w:szCs w:val="20"/>
          <w:lang w:eastAsia="ru-RU"/>
        </w:rPr>
      </w:pPr>
    </w:p>
    <w:p w:rsidR="00AE3012" w:rsidRDefault="00AE3012" w:rsidP="007737B1">
      <w:pPr>
        <w:spacing w:after="0" w:line="240" w:lineRule="auto"/>
        <w:rPr>
          <w:rFonts w:ascii="Times New Roman" w:eastAsia="Times New Roman" w:hAnsi="Times New Roman" w:cs="Times New Roman"/>
          <w:sz w:val="20"/>
          <w:szCs w:val="20"/>
          <w:lang w:eastAsia="ru-RU"/>
        </w:rPr>
      </w:pPr>
    </w:p>
    <w:p w:rsidR="00C961A2" w:rsidRDefault="00C961A2" w:rsidP="001416A2">
      <w:pPr>
        <w:spacing w:after="0" w:line="240" w:lineRule="auto"/>
        <w:ind w:left="2127"/>
        <w:rPr>
          <w:rFonts w:ascii="Times New Roman" w:eastAsia="Times New Roman" w:hAnsi="Times New Roman" w:cs="Times New Roman"/>
          <w:sz w:val="20"/>
          <w:szCs w:val="20"/>
          <w:lang w:eastAsia="ru-RU"/>
        </w:rPr>
      </w:pPr>
    </w:p>
    <w:p w:rsidR="00C961A2" w:rsidRPr="001416A2" w:rsidRDefault="001416A2" w:rsidP="007737B1">
      <w:pPr>
        <w:spacing w:after="0" w:line="240" w:lineRule="auto"/>
        <w:jc w:val="center"/>
        <w:rPr>
          <w:rFonts w:ascii="Times New Roman" w:eastAsia="Times New Roman" w:hAnsi="Times New Roman" w:cs="Times New Roman"/>
          <w:b/>
          <w:sz w:val="20"/>
          <w:szCs w:val="20"/>
          <w:lang w:eastAsia="ru-RU"/>
        </w:rPr>
      </w:pPr>
      <w:r w:rsidRPr="001416A2">
        <w:rPr>
          <w:rFonts w:ascii="Times New Roman" w:eastAsia="Times New Roman" w:hAnsi="Times New Roman" w:cs="Times New Roman"/>
          <w:b/>
          <w:sz w:val="20"/>
          <w:szCs w:val="20"/>
          <w:lang w:eastAsia="ru-RU"/>
        </w:rPr>
        <w:t>ПОДПИСИ СТОРОН:</w:t>
      </w:r>
    </w:p>
    <w:p w:rsidR="00C961A2" w:rsidRDefault="00C961A2" w:rsidP="001416A2">
      <w:pPr>
        <w:spacing w:after="0" w:line="240" w:lineRule="auto"/>
        <w:ind w:left="2127"/>
        <w:rPr>
          <w:rFonts w:ascii="Times New Roman" w:eastAsia="Times New Roman" w:hAnsi="Times New Roman" w:cs="Times New Roman"/>
          <w:sz w:val="20"/>
          <w:szCs w:val="20"/>
          <w:lang w:eastAsia="ru-RU"/>
        </w:rPr>
      </w:pPr>
    </w:p>
    <w:tbl>
      <w:tblPr>
        <w:tblStyle w:val="ac"/>
        <w:tblW w:w="1063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3"/>
        <w:gridCol w:w="5289"/>
      </w:tblGrid>
      <w:tr w:rsidR="00C961A2" w:rsidTr="007737B1">
        <w:tc>
          <w:tcPr>
            <w:tcW w:w="5343" w:type="dxa"/>
          </w:tcPr>
          <w:p w:rsidR="00C961A2" w:rsidRPr="00536F3B" w:rsidRDefault="00C961A2" w:rsidP="001416A2">
            <w:pPr>
              <w:ind w:left="33"/>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Заказчик</w:t>
            </w:r>
            <w:r w:rsidR="007D576B">
              <w:rPr>
                <w:rFonts w:ascii="Times New Roman" w:eastAsia="Times New Roman" w:hAnsi="Times New Roman" w:cs="Times New Roman"/>
                <w:bCs/>
                <w:sz w:val="20"/>
                <w:szCs w:val="20"/>
                <w:lang w:eastAsia="ru-RU"/>
              </w:rPr>
              <w:t>:</w:t>
            </w:r>
          </w:p>
          <w:p w:rsidR="00C961A2" w:rsidRDefault="00C961A2" w:rsidP="001416A2">
            <w:pPr>
              <w:pStyle w:val="a4"/>
              <w:ind w:left="33"/>
              <w:jc w:val="both"/>
              <w:rPr>
                <w:rFonts w:ascii="Times New Roman" w:hAnsi="Times New Roman"/>
                <w:sz w:val="20"/>
                <w:szCs w:val="20"/>
              </w:rPr>
            </w:pPr>
            <w:r>
              <w:rPr>
                <w:rFonts w:ascii="Times New Roman" w:hAnsi="Times New Roman"/>
                <w:sz w:val="20"/>
                <w:szCs w:val="20"/>
              </w:rPr>
              <w:t>Директор МБОУДО ЦДОД</w:t>
            </w:r>
          </w:p>
          <w:p w:rsidR="00A5434A" w:rsidRPr="00DC4191" w:rsidRDefault="00A5434A" w:rsidP="001416A2">
            <w:pPr>
              <w:pStyle w:val="a4"/>
              <w:ind w:left="2127"/>
              <w:jc w:val="both"/>
              <w:rPr>
                <w:rFonts w:ascii="Times New Roman" w:hAnsi="Times New Roman"/>
                <w:sz w:val="20"/>
                <w:szCs w:val="20"/>
              </w:rPr>
            </w:pPr>
          </w:p>
          <w:p w:rsidR="00C961A2" w:rsidRPr="00536F3B" w:rsidRDefault="00C961A2" w:rsidP="001416A2">
            <w:pPr>
              <w:ind w:left="33"/>
              <w:rPr>
                <w:rFonts w:ascii="Times New Roman" w:eastAsia="Times New Roman" w:hAnsi="Times New Roman" w:cs="Times New Roman"/>
                <w:bCs/>
                <w:sz w:val="20"/>
                <w:szCs w:val="20"/>
                <w:lang w:eastAsia="ru-RU"/>
              </w:rPr>
            </w:pPr>
            <w:r>
              <w:rPr>
                <w:rFonts w:ascii="Times New Roman" w:hAnsi="Times New Roman"/>
                <w:sz w:val="20"/>
                <w:szCs w:val="20"/>
              </w:rPr>
              <w:t>________</w:t>
            </w:r>
            <w:r w:rsidRPr="00DC4191">
              <w:rPr>
                <w:rFonts w:ascii="Times New Roman" w:hAnsi="Times New Roman"/>
                <w:sz w:val="20"/>
                <w:szCs w:val="20"/>
              </w:rPr>
              <w:t>_______ /</w:t>
            </w:r>
            <w:r>
              <w:rPr>
                <w:rFonts w:ascii="Times New Roman" w:hAnsi="Times New Roman"/>
                <w:sz w:val="20"/>
                <w:szCs w:val="20"/>
              </w:rPr>
              <w:t>В.А. Коток</w:t>
            </w:r>
            <w:r w:rsidRPr="00DC4191">
              <w:rPr>
                <w:rFonts w:ascii="Times New Roman" w:hAnsi="Times New Roman"/>
                <w:sz w:val="20"/>
                <w:szCs w:val="20"/>
              </w:rPr>
              <w:t>/</w:t>
            </w:r>
          </w:p>
          <w:p w:rsidR="00C961A2" w:rsidRDefault="00427DCF" w:rsidP="001416A2">
            <w:pPr>
              <w:ind w:left="33"/>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tc>
        <w:tc>
          <w:tcPr>
            <w:tcW w:w="5289" w:type="dxa"/>
          </w:tcPr>
          <w:p w:rsidR="00C961A2" w:rsidRPr="00536F3B" w:rsidRDefault="00C961A2" w:rsidP="001416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Поставщик:</w:t>
            </w:r>
          </w:p>
          <w:p w:rsidR="00A5434A" w:rsidRPr="00A5434A" w:rsidRDefault="00AE3012" w:rsidP="001416A2">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______________________</w:t>
            </w:r>
          </w:p>
          <w:p w:rsidR="00A5434A" w:rsidRPr="00A5434A" w:rsidRDefault="00A5434A" w:rsidP="001416A2">
            <w:pPr>
              <w:rPr>
                <w:rFonts w:ascii="Times New Roman" w:eastAsia="Times New Roman" w:hAnsi="Times New Roman" w:cs="Times New Roman"/>
                <w:bCs/>
                <w:sz w:val="20"/>
                <w:szCs w:val="20"/>
                <w:lang w:eastAsia="ru-RU"/>
              </w:rPr>
            </w:pPr>
          </w:p>
          <w:p w:rsidR="00C961A2" w:rsidRDefault="00A5434A" w:rsidP="001416A2">
            <w:pPr>
              <w:rPr>
                <w:rFonts w:ascii="Times New Roman" w:eastAsia="Times New Roman" w:hAnsi="Times New Roman" w:cs="Times New Roman"/>
                <w:bCs/>
                <w:sz w:val="20"/>
                <w:szCs w:val="20"/>
                <w:lang w:eastAsia="ru-RU"/>
              </w:rPr>
            </w:pPr>
            <w:r w:rsidRPr="00A5434A">
              <w:rPr>
                <w:rFonts w:ascii="Times New Roman" w:eastAsia="Times New Roman" w:hAnsi="Times New Roman" w:cs="Times New Roman"/>
                <w:bCs/>
                <w:sz w:val="20"/>
                <w:szCs w:val="20"/>
                <w:lang w:eastAsia="ru-RU"/>
              </w:rPr>
              <w:t>_______________ /</w:t>
            </w:r>
            <w:r w:rsidR="00AE3012">
              <w:rPr>
                <w:rFonts w:ascii="Times New Roman" w:eastAsia="Times New Roman" w:hAnsi="Times New Roman" w:cs="Times New Roman"/>
                <w:bCs/>
                <w:sz w:val="20"/>
                <w:szCs w:val="20"/>
                <w:lang w:eastAsia="ru-RU"/>
              </w:rPr>
              <w:t>_____________</w:t>
            </w:r>
            <w:r w:rsidRPr="00A5434A">
              <w:rPr>
                <w:rFonts w:ascii="Times New Roman" w:eastAsia="Times New Roman" w:hAnsi="Times New Roman" w:cs="Times New Roman"/>
                <w:bCs/>
                <w:sz w:val="20"/>
                <w:szCs w:val="20"/>
                <w:lang w:eastAsia="ru-RU"/>
              </w:rPr>
              <w:t>/</w:t>
            </w:r>
          </w:p>
          <w:p w:rsidR="00427DCF" w:rsidRDefault="00427DCF" w:rsidP="001416A2">
            <w:pPr>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МП</w:t>
            </w:r>
          </w:p>
        </w:tc>
      </w:tr>
    </w:tbl>
    <w:p w:rsidR="00536F3B" w:rsidRPr="00536F3B" w:rsidRDefault="00536F3B">
      <w:pPr>
        <w:spacing w:after="0" w:line="240" w:lineRule="auto"/>
        <w:rPr>
          <w:sz w:val="20"/>
          <w:szCs w:val="20"/>
        </w:rPr>
      </w:pPr>
    </w:p>
    <w:sectPr w:rsidR="00536F3B" w:rsidRPr="00536F3B" w:rsidSect="00A4267E">
      <w:pgSz w:w="11906" w:h="16838"/>
      <w:pgMar w:top="426" w:right="850" w:bottom="56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BAC" w:rsidRDefault="00FC6BAC" w:rsidP="00207954">
      <w:pPr>
        <w:spacing w:after="0" w:line="240" w:lineRule="auto"/>
      </w:pPr>
      <w:r>
        <w:separator/>
      </w:r>
    </w:p>
  </w:endnote>
  <w:endnote w:type="continuationSeparator" w:id="0">
    <w:p w:rsidR="00FC6BAC" w:rsidRDefault="00FC6BAC" w:rsidP="00207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BAC" w:rsidRDefault="00FC6BAC" w:rsidP="00207954">
      <w:pPr>
        <w:spacing w:after="0" w:line="240" w:lineRule="auto"/>
      </w:pPr>
      <w:r>
        <w:separator/>
      </w:r>
    </w:p>
  </w:footnote>
  <w:footnote w:type="continuationSeparator" w:id="0">
    <w:p w:rsidR="00FC6BAC" w:rsidRDefault="00FC6BAC" w:rsidP="002079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9DF"/>
    <w:multiLevelType w:val="hybridMultilevel"/>
    <w:tmpl w:val="A762D0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53938F3"/>
    <w:multiLevelType w:val="hybridMultilevel"/>
    <w:tmpl w:val="FC5A9E88"/>
    <w:lvl w:ilvl="0" w:tplc="04190001">
      <w:start w:val="1"/>
      <w:numFmt w:val="bullet"/>
      <w:lvlText w:val=""/>
      <w:lvlJc w:val="left"/>
      <w:pPr>
        <w:ind w:left="13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1A1219"/>
    <w:multiLevelType w:val="multilevel"/>
    <w:tmpl w:val="D50E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C40DB"/>
    <w:multiLevelType w:val="hybridMultilevel"/>
    <w:tmpl w:val="48E276B4"/>
    <w:lvl w:ilvl="0" w:tplc="5302ED62">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nsid w:val="60F56EBE"/>
    <w:multiLevelType w:val="multilevel"/>
    <w:tmpl w:val="7086322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5FC3E5A"/>
    <w:multiLevelType w:val="multilevel"/>
    <w:tmpl w:val="7EBA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925"/>
    <w:rsid w:val="00003734"/>
    <w:rsid w:val="00012208"/>
    <w:rsid w:val="00016908"/>
    <w:rsid w:val="000211C3"/>
    <w:rsid w:val="0002639C"/>
    <w:rsid w:val="00036FF9"/>
    <w:rsid w:val="00045B99"/>
    <w:rsid w:val="00050844"/>
    <w:rsid w:val="00056A4C"/>
    <w:rsid w:val="00064E5E"/>
    <w:rsid w:val="000801A0"/>
    <w:rsid w:val="00080509"/>
    <w:rsid w:val="000813B8"/>
    <w:rsid w:val="00084E4C"/>
    <w:rsid w:val="00085724"/>
    <w:rsid w:val="00087EC7"/>
    <w:rsid w:val="000A0E8B"/>
    <w:rsid w:val="000B2D5F"/>
    <w:rsid w:val="000B43B1"/>
    <w:rsid w:val="000E7279"/>
    <w:rsid w:val="000F223F"/>
    <w:rsid w:val="000F2A09"/>
    <w:rsid w:val="00100DF6"/>
    <w:rsid w:val="00101771"/>
    <w:rsid w:val="001021C9"/>
    <w:rsid w:val="00104B40"/>
    <w:rsid w:val="00104DE3"/>
    <w:rsid w:val="0011504F"/>
    <w:rsid w:val="00124053"/>
    <w:rsid w:val="00126595"/>
    <w:rsid w:val="00130F66"/>
    <w:rsid w:val="00135CFF"/>
    <w:rsid w:val="001416A2"/>
    <w:rsid w:val="0014429A"/>
    <w:rsid w:val="00151632"/>
    <w:rsid w:val="0016664A"/>
    <w:rsid w:val="0017225F"/>
    <w:rsid w:val="0018689C"/>
    <w:rsid w:val="001904AB"/>
    <w:rsid w:val="00196368"/>
    <w:rsid w:val="001A0DC1"/>
    <w:rsid w:val="001A1112"/>
    <w:rsid w:val="001A5973"/>
    <w:rsid w:val="001A7524"/>
    <w:rsid w:val="001B1C11"/>
    <w:rsid w:val="001B371B"/>
    <w:rsid w:val="001B4B3A"/>
    <w:rsid w:val="001C02EC"/>
    <w:rsid w:val="001D0EA3"/>
    <w:rsid w:val="001D1828"/>
    <w:rsid w:val="001D310F"/>
    <w:rsid w:val="001D360B"/>
    <w:rsid w:val="001E001E"/>
    <w:rsid w:val="001E75D1"/>
    <w:rsid w:val="001F2D90"/>
    <w:rsid w:val="001F5FD4"/>
    <w:rsid w:val="00207954"/>
    <w:rsid w:val="00214C84"/>
    <w:rsid w:val="002202CE"/>
    <w:rsid w:val="00224828"/>
    <w:rsid w:val="002258A2"/>
    <w:rsid w:val="0023391C"/>
    <w:rsid w:val="00240B90"/>
    <w:rsid w:val="002477B5"/>
    <w:rsid w:val="00251E4A"/>
    <w:rsid w:val="00252B34"/>
    <w:rsid w:val="00263B38"/>
    <w:rsid w:val="00277CB7"/>
    <w:rsid w:val="002867A5"/>
    <w:rsid w:val="0029072F"/>
    <w:rsid w:val="00292572"/>
    <w:rsid w:val="002933B9"/>
    <w:rsid w:val="002B3034"/>
    <w:rsid w:val="002B49C9"/>
    <w:rsid w:val="002C53A7"/>
    <w:rsid w:val="002D0A37"/>
    <w:rsid w:val="002F08EF"/>
    <w:rsid w:val="002F1B11"/>
    <w:rsid w:val="00305FEA"/>
    <w:rsid w:val="00310868"/>
    <w:rsid w:val="00313280"/>
    <w:rsid w:val="003139CA"/>
    <w:rsid w:val="00330ABF"/>
    <w:rsid w:val="003311AE"/>
    <w:rsid w:val="00335143"/>
    <w:rsid w:val="00352BDF"/>
    <w:rsid w:val="00357283"/>
    <w:rsid w:val="003636A7"/>
    <w:rsid w:val="00372325"/>
    <w:rsid w:val="003809C6"/>
    <w:rsid w:val="00384BCE"/>
    <w:rsid w:val="00392A70"/>
    <w:rsid w:val="003A0B91"/>
    <w:rsid w:val="003A2302"/>
    <w:rsid w:val="003A502F"/>
    <w:rsid w:val="003B27E0"/>
    <w:rsid w:val="003B3FA9"/>
    <w:rsid w:val="003B48D8"/>
    <w:rsid w:val="003B752E"/>
    <w:rsid w:val="003C6839"/>
    <w:rsid w:val="003C6840"/>
    <w:rsid w:val="003D10FC"/>
    <w:rsid w:val="003D240A"/>
    <w:rsid w:val="003D2449"/>
    <w:rsid w:val="003D5F66"/>
    <w:rsid w:val="004004D7"/>
    <w:rsid w:val="00400997"/>
    <w:rsid w:val="004150A9"/>
    <w:rsid w:val="00420DF6"/>
    <w:rsid w:val="00427DCF"/>
    <w:rsid w:val="00430040"/>
    <w:rsid w:val="0044111C"/>
    <w:rsid w:val="00441460"/>
    <w:rsid w:val="0044532E"/>
    <w:rsid w:val="004567EE"/>
    <w:rsid w:val="00463595"/>
    <w:rsid w:val="00467035"/>
    <w:rsid w:val="004679FE"/>
    <w:rsid w:val="004802BD"/>
    <w:rsid w:val="004918B9"/>
    <w:rsid w:val="004A12FC"/>
    <w:rsid w:val="004A301E"/>
    <w:rsid w:val="004B18BC"/>
    <w:rsid w:val="004B7126"/>
    <w:rsid w:val="004C2041"/>
    <w:rsid w:val="004C3D91"/>
    <w:rsid w:val="004C71A1"/>
    <w:rsid w:val="004D0B71"/>
    <w:rsid w:val="004D77CD"/>
    <w:rsid w:val="004E0CD2"/>
    <w:rsid w:val="004E7814"/>
    <w:rsid w:val="004F1467"/>
    <w:rsid w:val="004F37D3"/>
    <w:rsid w:val="00502910"/>
    <w:rsid w:val="0050381C"/>
    <w:rsid w:val="00507503"/>
    <w:rsid w:val="005174BF"/>
    <w:rsid w:val="0053306B"/>
    <w:rsid w:val="00536F3B"/>
    <w:rsid w:val="00537C4E"/>
    <w:rsid w:val="00540A45"/>
    <w:rsid w:val="00544905"/>
    <w:rsid w:val="00547BC6"/>
    <w:rsid w:val="005555E6"/>
    <w:rsid w:val="00555C0F"/>
    <w:rsid w:val="0056157A"/>
    <w:rsid w:val="005632B6"/>
    <w:rsid w:val="005658F0"/>
    <w:rsid w:val="005821E8"/>
    <w:rsid w:val="00587905"/>
    <w:rsid w:val="00591C4A"/>
    <w:rsid w:val="005A1378"/>
    <w:rsid w:val="005A14B5"/>
    <w:rsid w:val="005A4FC5"/>
    <w:rsid w:val="005A5DC1"/>
    <w:rsid w:val="005B076B"/>
    <w:rsid w:val="005B213D"/>
    <w:rsid w:val="005B5E58"/>
    <w:rsid w:val="005B6329"/>
    <w:rsid w:val="005C326A"/>
    <w:rsid w:val="005C3A6C"/>
    <w:rsid w:val="005E5A37"/>
    <w:rsid w:val="005E6866"/>
    <w:rsid w:val="005E7716"/>
    <w:rsid w:val="005F7A86"/>
    <w:rsid w:val="0060278F"/>
    <w:rsid w:val="00602878"/>
    <w:rsid w:val="00615218"/>
    <w:rsid w:val="00616FC0"/>
    <w:rsid w:val="00622020"/>
    <w:rsid w:val="00625631"/>
    <w:rsid w:val="00633E8C"/>
    <w:rsid w:val="00636292"/>
    <w:rsid w:val="006370FE"/>
    <w:rsid w:val="006417C9"/>
    <w:rsid w:val="00647E70"/>
    <w:rsid w:val="00650702"/>
    <w:rsid w:val="00653162"/>
    <w:rsid w:val="006574D7"/>
    <w:rsid w:val="006741C6"/>
    <w:rsid w:val="00682B26"/>
    <w:rsid w:val="00682DCC"/>
    <w:rsid w:val="006857B4"/>
    <w:rsid w:val="00687ACF"/>
    <w:rsid w:val="0069660E"/>
    <w:rsid w:val="006A349A"/>
    <w:rsid w:val="006B4B7B"/>
    <w:rsid w:val="006B7934"/>
    <w:rsid w:val="006C2E7B"/>
    <w:rsid w:val="006C72D0"/>
    <w:rsid w:val="006E1685"/>
    <w:rsid w:val="006E3C25"/>
    <w:rsid w:val="006E60AD"/>
    <w:rsid w:val="006F2EC2"/>
    <w:rsid w:val="006F75C3"/>
    <w:rsid w:val="00700DFC"/>
    <w:rsid w:val="0071263A"/>
    <w:rsid w:val="00713E66"/>
    <w:rsid w:val="00717A2F"/>
    <w:rsid w:val="007223A9"/>
    <w:rsid w:val="007276F7"/>
    <w:rsid w:val="007307E8"/>
    <w:rsid w:val="0073257F"/>
    <w:rsid w:val="00732660"/>
    <w:rsid w:val="0073317C"/>
    <w:rsid w:val="007365FD"/>
    <w:rsid w:val="00740FFC"/>
    <w:rsid w:val="007416E0"/>
    <w:rsid w:val="007435E5"/>
    <w:rsid w:val="007737B1"/>
    <w:rsid w:val="00777D71"/>
    <w:rsid w:val="00791511"/>
    <w:rsid w:val="007A73D3"/>
    <w:rsid w:val="007B0402"/>
    <w:rsid w:val="007B5BC1"/>
    <w:rsid w:val="007C2A85"/>
    <w:rsid w:val="007D576B"/>
    <w:rsid w:val="007D77CF"/>
    <w:rsid w:val="007E5AB1"/>
    <w:rsid w:val="007E6EBC"/>
    <w:rsid w:val="007F5006"/>
    <w:rsid w:val="00806F1C"/>
    <w:rsid w:val="0080772A"/>
    <w:rsid w:val="00825DB4"/>
    <w:rsid w:val="008272BE"/>
    <w:rsid w:val="00831125"/>
    <w:rsid w:val="0084464B"/>
    <w:rsid w:val="00865297"/>
    <w:rsid w:val="00866C0A"/>
    <w:rsid w:val="0087009C"/>
    <w:rsid w:val="00871C64"/>
    <w:rsid w:val="008722A9"/>
    <w:rsid w:val="00874B8D"/>
    <w:rsid w:val="00874CF1"/>
    <w:rsid w:val="00881A08"/>
    <w:rsid w:val="008827F9"/>
    <w:rsid w:val="008840DA"/>
    <w:rsid w:val="008922D6"/>
    <w:rsid w:val="008924DC"/>
    <w:rsid w:val="008A3A92"/>
    <w:rsid w:val="008A7045"/>
    <w:rsid w:val="008B1311"/>
    <w:rsid w:val="008B2C68"/>
    <w:rsid w:val="008B571A"/>
    <w:rsid w:val="008C4461"/>
    <w:rsid w:val="008C5A52"/>
    <w:rsid w:val="008C6FC8"/>
    <w:rsid w:val="008D52FA"/>
    <w:rsid w:val="008E4AB6"/>
    <w:rsid w:val="008E7DF4"/>
    <w:rsid w:val="008F4A26"/>
    <w:rsid w:val="00902607"/>
    <w:rsid w:val="00904A46"/>
    <w:rsid w:val="00912105"/>
    <w:rsid w:val="0091276E"/>
    <w:rsid w:val="00914D7A"/>
    <w:rsid w:val="00915B87"/>
    <w:rsid w:val="00915F8F"/>
    <w:rsid w:val="00916925"/>
    <w:rsid w:val="009207C2"/>
    <w:rsid w:val="009270D0"/>
    <w:rsid w:val="00935E3F"/>
    <w:rsid w:val="00936BC4"/>
    <w:rsid w:val="0094393A"/>
    <w:rsid w:val="009467F4"/>
    <w:rsid w:val="0095398B"/>
    <w:rsid w:val="0095431F"/>
    <w:rsid w:val="00965F8B"/>
    <w:rsid w:val="009712A7"/>
    <w:rsid w:val="009730F2"/>
    <w:rsid w:val="009878CB"/>
    <w:rsid w:val="009A0FB9"/>
    <w:rsid w:val="009A4C58"/>
    <w:rsid w:val="009A5AED"/>
    <w:rsid w:val="009C2DE0"/>
    <w:rsid w:val="009C699A"/>
    <w:rsid w:val="009D61DD"/>
    <w:rsid w:val="00A10BA9"/>
    <w:rsid w:val="00A16BF4"/>
    <w:rsid w:val="00A22309"/>
    <w:rsid w:val="00A31D4B"/>
    <w:rsid w:val="00A375EF"/>
    <w:rsid w:val="00A37FE6"/>
    <w:rsid w:val="00A400F4"/>
    <w:rsid w:val="00A4267E"/>
    <w:rsid w:val="00A5434A"/>
    <w:rsid w:val="00A55409"/>
    <w:rsid w:val="00A563C6"/>
    <w:rsid w:val="00A640CE"/>
    <w:rsid w:val="00A67EC6"/>
    <w:rsid w:val="00A75FC0"/>
    <w:rsid w:val="00A8119B"/>
    <w:rsid w:val="00A90BE7"/>
    <w:rsid w:val="00A97D58"/>
    <w:rsid w:val="00AA2C1E"/>
    <w:rsid w:val="00AA3532"/>
    <w:rsid w:val="00AB038D"/>
    <w:rsid w:val="00AB334A"/>
    <w:rsid w:val="00AB4A6B"/>
    <w:rsid w:val="00AB71FF"/>
    <w:rsid w:val="00AC2C95"/>
    <w:rsid w:val="00AC443E"/>
    <w:rsid w:val="00AC57DA"/>
    <w:rsid w:val="00AD1C93"/>
    <w:rsid w:val="00AD3D64"/>
    <w:rsid w:val="00AD5DBB"/>
    <w:rsid w:val="00AD747B"/>
    <w:rsid w:val="00AE3012"/>
    <w:rsid w:val="00B0612C"/>
    <w:rsid w:val="00B072B7"/>
    <w:rsid w:val="00B16821"/>
    <w:rsid w:val="00B231A2"/>
    <w:rsid w:val="00B25FDB"/>
    <w:rsid w:val="00B3262E"/>
    <w:rsid w:val="00B331BB"/>
    <w:rsid w:val="00B33806"/>
    <w:rsid w:val="00B357CE"/>
    <w:rsid w:val="00B35A17"/>
    <w:rsid w:val="00B45953"/>
    <w:rsid w:val="00B45A0B"/>
    <w:rsid w:val="00B54347"/>
    <w:rsid w:val="00B557CE"/>
    <w:rsid w:val="00B62514"/>
    <w:rsid w:val="00B76F87"/>
    <w:rsid w:val="00B84171"/>
    <w:rsid w:val="00B858A5"/>
    <w:rsid w:val="00B900EB"/>
    <w:rsid w:val="00B96300"/>
    <w:rsid w:val="00B96AE6"/>
    <w:rsid w:val="00BB08EF"/>
    <w:rsid w:val="00BB0C31"/>
    <w:rsid w:val="00BD5129"/>
    <w:rsid w:val="00BD776E"/>
    <w:rsid w:val="00BE6CDE"/>
    <w:rsid w:val="00C037B4"/>
    <w:rsid w:val="00C12845"/>
    <w:rsid w:val="00C133E5"/>
    <w:rsid w:val="00C31BAF"/>
    <w:rsid w:val="00C3365D"/>
    <w:rsid w:val="00C35C71"/>
    <w:rsid w:val="00C362BF"/>
    <w:rsid w:val="00C36D40"/>
    <w:rsid w:val="00C658CA"/>
    <w:rsid w:val="00C74E27"/>
    <w:rsid w:val="00C82E20"/>
    <w:rsid w:val="00C86EC6"/>
    <w:rsid w:val="00C90945"/>
    <w:rsid w:val="00C91A68"/>
    <w:rsid w:val="00C961A2"/>
    <w:rsid w:val="00CA119C"/>
    <w:rsid w:val="00CA1518"/>
    <w:rsid w:val="00CA2E8B"/>
    <w:rsid w:val="00CA5197"/>
    <w:rsid w:val="00CA5778"/>
    <w:rsid w:val="00CB7922"/>
    <w:rsid w:val="00CC1292"/>
    <w:rsid w:val="00CC1AD1"/>
    <w:rsid w:val="00CC7F6F"/>
    <w:rsid w:val="00CD4CB5"/>
    <w:rsid w:val="00CD7266"/>
    <w:rsid w:val="00CE3468"/>
    <w:rsid w:val="00CF1619"/>
    <w:rsid w:val="00CF4589"/>
    <w:rsid w:val="00CF467B"/>
    <w:rsid w:val="00CF7BAA"/>
    <w:rsid w:val="00D04FFE"/>
    <w:rsid w:val="00D05C32"/>
    <w:rsid w:val="00D07DE1"/>
    <w:rsid w:val="00D1008F"/>
    <w:rsid w:val="00D13775"/>
    <w:rsid w:val="00D247A2"/>
    <w:rsid w:val="00D26587"/>
    <w:rsid w:val="00D30245"/>
    <w:rsid w:val="00D4612A"/>
    <w:rsid w:val="00D500D3"/>
    <w:rsid w:val="00D50BDE"/>
    <w:rsid w:val="00D567DF"/>
    <w:rsid w:val="00D6233E"/>
    <w:rsid w:val="00D81B6C"/>
    <w:rsid w:val="00D96169"/>
    <w:rsid w:val="00DA2A7D"/>
    <w:rsid w:val="00DA4BAB"/>
    <w:rsid w:val="00DA6866"/>
    <w:rsid w:val="00DB0CF9"/>
    <w:rsid w:val="00DB3A02"/>
    <w:rsid w:val="00DB3A92"/>
    <w:rsid w:val="00DB72E5"/>
    <w:rsid w:val="00DC4191"/>
    <w:rsid w:val="00DC4E35"/>
    <w:rsid w:val="00DC4F76"/>
    <w:rsid w:val="00DD12EB"/>
    <w:rsid w:val="00DE2B8A"/>
    <w:rsid w:val="00DE2E05"/>
    <w:rsid w:val="00DE7B65"/>
    <w:rsid w:val="00DF4CA6"/>
    <w:rsid w:val="00E00408"/>
    <w:rsid w:val="00E01CED"/>
    <w:rsid w:val="00E0279B"/>
    <w:rsid w:val="00E103D0"/>
    <w:rsid w:val="00E22CA1"/>
    <w:rsid w:val="00E2468C"/>
    <w:rsid w:val="00E30ADA"/>
    <w:rsid w:val="00E326D3"/>
    <w:rsid w:val="00E3599E"/>
    <w:rsid w:val="00E50B81"/>
    <w:rsid w:val="00E63CD9"/>
    <w:rsid w:val="00E66678"/>
    <w:rsid w:val="00E716CA"/>
    <w:rsid w:val="00E76D8B"/>
    <w:rsid w:val="00E81897"/>
    <w:rsid w:val="00EA4823"/>
    <w:rsid w:val="00EA5703"/>
    <w:rsid w:val="00EA7E2D"/>
    <w:rsid w:val="00EB3050"/>
    <w:rsid w:val="00ED0AF2"/>
    <w:rsid w:val="00EE2296"/>
    <w:rsid w:val="00EE283C"/>
    <w:rsid w:val="00EE7435"/>
    <w:rsid w:val="00EF41EA"/>
    <w:rsid w:val="00F001A3"/>
    <w:rsid w:val="00F04BE3"/>
    <w:rsid w:val="00F1089F"/>
    <w:rsid w:val="00F23A73"/>
    <w:rsid w:val="00F31E65"/>
    <w:rsid w:val="00F322C5"/>
    <w:rsid w:val="00F32CFD"/>
    <w:rsid w:val="00F333DB"/>
    <w:rsid w:val="00F339F0"/>
    <w:rsid w:val="00F60DFF"/>
    <w:rsid w:val="00F86584"/>
    <w:rsid w:val="00F9745D"/>
    <w:rsid w:val="00FA10F5"/>
    <w:rsid w:val="00FB2C58"/>
    <w:rsid w:val="00FC4713"/>
    <w:rsid w:val="00FC473F"/>
    <w:rsid w:val="00FC6BAC"/>
    <w:rsid w:val="00FD3B23"/>
    <w:rsid w:val="00FD4FB1"/>
    <w:rsid w:val="00FE0206"/>
    <w:rsid w:val="00FE3262"/>
    <w:rsid w:val="00FE3382"/>
    <w:rsid w:val="00FF10EB"/>
    <w:rsid w:val="00FF27BD"/>
    <w:rsid w:val="00FF2863"/>
    <w:rsid w:val="00FF7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670785">
      <w:bodyDiv w:val="1"/>
      <w:marLeft w:val="0"/>
      <w:marRight w:val="0"/>
      <w:marTop w:val="0"/>
      <w:marBottom w:val="0"/>
      <w:divBdr>
        <w:top w:val="none" w:sz="0" w:space="0" w:color="auto"/>
        <w:left w:val="none" w:sz="0" w:space="0" w:color="auto"/>
        <w:bottom w:val="none" w:sz="0" w:space="0" w:color="auto"/>
        <w:right w:val="none" w:sz="0" w:space="0" w:color="auto"/>
      </w:divBdr>
    </w:div>
    <w:div w:id="103785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p.1gzakaz.ru/system/content/image/63/1/2638220/" TargetMode="External"/><Relationship Id="rId18" Type="http://schemas.openxmlformats.org/officeDocument/2006/relationships/hyperlink" Target="https://vip.1gzakaz.ru/" TargetMode="External"/><Relationship Id="rId3" Type="http://schemas.openxmlformats.org/officeDocument/2006/relationships/styles" Target="styles.xml"/><Relationship Id="rId21" Type="http://schemas.openxmlformats.org/officeDocument/2006/relationships/hyperlink" Target="mailto:zdodprk@mail.ru" TargetMode="External"/><Relationship Id="rId7" Type="http://schemas.openxmlformats.org/officeDocument/2006/relationships/footnotes" Target="footnotes.xml"/><Relationship Id="rId12" Type="http://schemas.openxmlformats.org/officeDocument/2006/relationships/hyperlink" Target="https://vip.1gzakaz.ru/system/content/image/63/1/2607990/" TargetMode="External"/><Relationship Id="rId17" Type="http://schemas.openxmlformats.org/officeDocument/2006/relationships/hyperlink" Target="https://vip.1gzakaz.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024180C10398FB96372E7F1F5737VEP" TargetMode="External"/><Relationship Id="rId20" Type="http://schemas.openxmlformats.org/officeDocument/2006/relationships/hyperlink" Target="https://vip.1gzakaz.ru/system/content/image/63/1/263834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p.1gzakaz.ru/" TargetMode="External"/><Relationship Id="rId5" Type="http://schemas.openxmlformats.org/officeDocument/2006/relationships/settings" Target="settings.xml"/><Relationship Id="rId15" Type="http://schemas.openxmlformats.org/officeDocument/2006/relationships/hyperlink" Target="https://vip.1gzakaz.ru/" TargetMode="External"/><Relationship Id="rId23" Type="http://schemas.openxmlformats.org/officeDocument/2006/relationships/theme" Target="theme/theme1.xml"/><Relationship Id="rId10" Type="http://schemas.openxmlformats.org/officeDocument/2006/relationships/hyperlink" Target="https://vip.1gzakaz.ru/" TargetMode="External"/><Relationship Id="rId19" Type="http://schemas.openxmlformats.org/officeDocument/2006/relationships/hyperlink" Target="https://vip.1gzakaz.ru/"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https://vip.1gzakaz.ru/system/content/image/63/1/262869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26B9C-0545-4863-A5AA-45472BF6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3149</TotalTime>
  <Pages>7</Pages>
  <Words>4373</Words>
  <Characters>24931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426</cp:revision>
  <cp:lastPrinted>2026-04-07T02:37:00Z</cp:lastPrinted>
  <dcterms:created xsi:type="dcterms:W3CDTF">2025-11-25T09:21:00Z</dcterms:created>
  <dcterms:modified xsi:type="dcterms:W3CDTF">2026-09-19T04:19:00Z</dcterms:modified>
</cp:coreProperties>
</file>