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C9E34C" w14:textId="77777777" w:rsidR="0007724A" w:rsidRPr="0007724A" w:rsidRDefault="00BB0588" w:rsidP="0007724A">
      <w:pPr>
        <w:jc w:val="center"/>
        <w:rPr>
          <w:b/>
        </w:rPr>
      </w:pPr>
      <w:bookmarkStart w:id="0" w:name="_GoBack"/>
      <w:bookmarkEnd w:id="0"/>
      <w:r w:rsidRPr="00480F6F">
        <w:rPr>
          <w:b/>
          <w:bCs/>
        </w:rPr>
        <w:t xml:space="preserve">Протокол № </w:t>
      </w:r>
      <w:r w:rsidR="008F5303" w:rsidRPr="002666A3">
        <w:rPr>
          <w:b/>
          <w:lang w:eastAsia="en-US"/>
        </w:rPr>
        <w:t>013220000022600007</w:t>
      </w:r>
    </w:p>
    <w:p w14:paraId="1C21B5A6" w14:textId="77777777" w:rsidR="00BB0588" w:rsidRPr="00DD7699" w:rsidRDefault="00BB0588" w:rsidP="00BB0588">
      <w:pPr>
        <w:jc w:val="center"/>
        <w:rPr>
          <w:b/>
          <w:lang w:eastAsia="en-US"/>
        </w:rPr>
      </w:pPr>
      <w:r w:rsidRPr="00DD7699">
        <w:rPr>
          <w:b/>
          <w:bCs/>
        </w:rPr>
        <w:t xml:space="preserve">проведения предварительного отбора на право включения в реестр квалифицированных подрядных организаций, </w:t>
      </w:r>
      <w:r w:rsidRPr="00DD7699">
        <w:rPr>
          <w:b/>
          <w:lang w:eastAsia="en-US"/>
        </w:rPr>
        <w:t xml:space="preserve">имеющих право принимать участие в аукционах, предметом которых является </w:t>
      </w:r>
      <w:r w:rsidR="00F520A7" w:rsidRPr="00F520A7">
        <w:rPr>
          <w:b/>
          <w:lang w:eastAsia="en-US"/>
        </w:rPr>
        <w:t>оказание услуг и (или) выполнение работ по капитальному ремонту общего имущества многоквартирных домов, являющихся объектами культурного наследия, в случае, предусмотренном пунктом 4 статьи 56.1 Федерального закона "Об объектах культурного наследия (памятниках истории и культуры) народов Российской Федерации"</w:t>
      </w:r>
    </w:p>
    <w:p w14:paraId="54426F61" w14:textId="77777777" w:rsidR="00BB0588" w:rsidRDefault="00BB0588" w:rsidP="00BB0588">
      <w:pPr>
        <w:jc w:val="center"/>
        <w:rPr>
          <w:b/>
          <w:lang w:eastAsia="en-US"/>
        </w:rPr>
      </w:pPr>
      <w:r w:rsidRPr="00DD7699">
        <w:rPr>
          <w:b/>
          <w:lang w:eastAsia="en-US"/>
        </w:rPr>
        <w:t xml:space="preserve">(предварительный отбор № </w:t>
      </w:r>
      <w:r w:rsidR="00C11757">
        <w:rPr>
          <w:b/>
          <w:lang w:eastAsia="en-US"/>
        </w:rPr>
        <w:t>2</w:t>
      </w:r>
      <w:r w:rsidR="008F5303">
        <w:rPr>
          <w:b/>
          <w:lang w:eastAsia="en-US"/>
        </w:rPr>
        <w:t>87</w:t>
      </w:r>
      <w:r w:rsidRPr="00DD7699">
        <w:rPr>
          <w:b/>
          <w:lang w:eastAsia="en-US"/>
        </w:rPr>
        <w:t>)</w:t>
      </w:r>
    </w:p>
    <w:p w14:paraId="13B7C06C" w14:textId="77777777" w:rsidR="00BB0588" w:rsidRPr="00DD7699" w:rsidRDefault="00BB0588" w:rsidP="00BB0588">
      <w:pPr>
        <w:jc w:val="center"/>
        <w:rPr>
          <w:b/>
          <w:lang w:eastAsia="en-US"/>
        </w:rPr>
      </w:pPr>
    </w:p>
    <w:p w14:paraId="0B5D9D18" w14:textId="77777777" w:rsidR="00D05B30" w:rsidRPr="008F5303" w:rsidRDefault="00BB0588" w:rsidP="00D05B30">
      <w:pPr>
        <w:jc w:val="center"/>
        <w:rPr>
          <w:b/>
          <w:lang w:eastAsia="en-US"/>
        </w:rPr>
      </w:pPr>
      <w:r w:rsidRPr="00DD7699">
        <w:rPr>
          <w:b/>
        </w:rPr>
        <w:t xml:space="preserve">Номер предварительного отбора: </w:t>
      </w:r>
      <w:r w:rsidR="008F5303" w:rsidRPr="008F5303">
        <w:rPr>
          <w:b/>
          <w:lang w:eastAsia="en-US"/>
        </w:rPr>
        <w:t>013220000022600007</w:t>
      </w:r>
    </w:p>
    <w:p w14:paraId="21605B7E" w14:textId="77777777" w:rsidR="00BB0588" w:rsidRPr="008F5303" w:rsidRDefault="00BB0588" w:rsidP="00BB0588">
      <w:pPr>
        <w:ind w:firstLine="709"/>
        <w:jc w:val="center"/>
        <w:rPr>
          <w:b/>
          <w:lang w:eastAsia="en-US"/>
        </w:rPr>
      </w:pPr>
    </w:p>
    <w:p w14:paraId="08A2A5FA" w14:textId="77777777" w:rsidR="00BB0588" w:rsidRPr="00DD7699" w:rsidRDefault="00BB0588" w:rsidP="00BB0588">
      <w:pPr>
        <w:tabs>
          <w:tab w:val="left" w:pos="8640"/>
          <w:tab w:val="left" w:pos="12960"/>
        </w:tabs>
        <w:autoSpaceDE w:val="0"/>
        <w:autoSpaceDN w:val="0"/>
        <w:adjustRightInd w:val="0"/>
        <w:spacing w:after="120"/>
        <w:ind w:right="-108"/>
        <w:jc w:val="center"/>
      </w:pPr>
      <w:r w:rsidRPr="00DD7699">
        <w:t xml:space="preserve">Место проведения заседания: </w:t>
      </w:r>
      <w:r>
        <w:t xml:space="preserve">г. </w:t>
      </w:r>
      <w:r w:rsidRPr="00DD7699">
        <w:t xml:space="preserve">Нижний Новгород, Кремль, корпус 4 </w:t>
      </w:r>
    </w:p>
    <w:p w14:paraId="62C619F2" w14:textId="77777777" w:rsidR="00BB0588" w:rsidRPr="00DD7699" w:rsidRDefault="00BB0588" w:rsidP="00BB0588">
      <w:pPr>
        <w:ind w:firstLine="709"/>
        <w:jc w:val="center"/>
        <w:rPr>
          <w:b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43"/>
        <w:gridCol w:w="4512"/>
      </w:tblGrid>
      <w:tr w:rsidR="00BB0588" w:rsidRPr="00DD7699" w14:paraId="313D071B" w14:textId="77777777" w:rsidTr="00990838">
        <w:trPr>
          <w:trHeight w:val="511"/>
        </w:trPr>
        <w:tc>
          <w:tcPr>
            <w:tcW w:w="5210" w:type="dxa"/>
          </w:tcPr>
          <w:p w14:paraId="64DE469B" w14:textId="77777777" w:rsidR="00BB0588" w:rsidRDefault="003941CF" w:rsidP="00990838">
            <w:pPr>
              <w:autoSpaceDE w:val="0"/>
              <w:autoSpaceDN w:val="0"/>
              <w:adjustRightInd w:val="0"/>
              <w:spacing w:line="360" w:lineRule="auto"/>
              <w:outlineLvl w:val="0"/>
            </w:pPr>
            <w:r>
              <w:t>25</w:t>
            </w:r>
            <w:r w:rsidR="008F5303">
              <w:t>.03.</w:t>
            </w:r>
            <w:r w:rsidR="00067B23">
              <w:t>202</w:t>
            </w:r>
            <w:r w:rsidR="008F5303">
              <w:t>6</w:t>
            </w:r>
            <w:r w:rsidR="00183E7C">
              <w:t xml:space="preserve">, </w:t>
            </w:r>
            <w:r>
              <w:t>17</w:t>
            </w:r>
            <w:r w:rsidR="00295ADC">
              <w:t>:</w:t>
            </w:r>
            <w:r>
              <w:t>2</w:t>
            </w:r>
            <w:r w:rsidR="00D05B30">
              <w:t>0</w:t>
            </w:r>
          </w:p>
          <w:p w14:paraId="3E47A584" w14:textId="77777777" w:rsidR="00BB0588" w:rsidRPr="00DD7699" w:rsidRDefault="00BB0588" w:rsidP="00990838">
            <w:pPr>
              <w:autoSpaceDE w:val="0"/>
              <w:autoSpaceDN w:val="0"/>
              <w:adjustRightInd w:val="0"/>
              <w:spacing w:line="360" w:lineRule="auto"/>
              <w:outlineLvl w:val="0"/>
              <w:rPr>
                <w:highlight w:val="yellow"/>
              </w:rPr>
            </w:pPr>
          </w:p>
        </w:tc>
        <w:tc>
          <w:tcPr>
            <w:tcW w:w="4963" w:type="dxa"/>
          </w:tcPr>
          <w:p w14:paraId="5DA5806F" w14:textId="77777777" w:rsidR="00BB0588" w:rsidRPr="00DD7699" w:rsidRDefault="00BB0588" w:rsidP="00990838">
            <w:pPr>
              <w:autoSpaceDE w:val="0"/>
              <w:autoSpaceDN w:val="0"/>
              <w:adjustRightInd w:val="0"/>
              <w:spacing w:line="360" w:lineRule="auto"/>
              <w:jc w:val="right"/>
              <w:outlineLvl w:val="0"/>
            </w:pPr>
          </w:p>
        </w:tc>
      </w:tr>
    </w:tbl>
    <w:p w14:paraId="0D46560D" w14:textId="77777777" w:rsidR="00BB0588" w:rsidRPr="00C82E63" w:rsidRDefault="00BB0588" w:rsidP="00BB0588">
      <w:pPr>
        <w:spacing w:after="120" w:line="360" w:lineRule="auto"/>
        <w:jc w:val="both"/>
        <w:rPr>
          <w:b/>
          <w:color w:val="000000"/>
          <w:lang w:eastAsia="en-US"/>
        </w:rPr>
      </w:pPr>
      <w:r w:rsidRPr="00DD7699">
        <w:rPr>
          <w:b/>
          <w:color w:val="000000"/>
          <w:lang w:eastAsia="en-US"/>
        </w:rPr>
        <w:t>Присутствовали члены комиссии: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2830"/>
        <w:gridCol w:w="323"/>
        <w:gridCol w:w="6486"/>
      </w:tblGrid>
      <w:tr w:rsidR="00244397" w:rsidRPr="005200C5" w14:paraId="14DE683B" w14:textId="77777777" w:rsidTr="002246E8">
        <w:trPr>
          <w:trHeight w:val="780"/>
        </w:trPr>
        <w:tc>
          <w:tcPr>
            <w:tcW w:w="2830" w:type="dxa"/>
          </w:tcPr>
          <w:p w14:paraId="5E5FEFE3" w14:textId="77777777" w:rsidR="00244397" w:rsidRPr="005200C5" w:rsidRDefault="00244397" w:rsidP="002246E8">
            <w:pPr>
              <w:jc w:val="both"/>
            </w:pPr>
            <w:r w:rsidRPr="005200C5">
              <w:t xml:space="preserve">Винокурова </w:t>
            </w:r>
            <w:r w:rsidRPr="005200C5">
              <w:br/>
              <w:t>Мария Николаевна</w:t>
            </w:r>
          </w:p>
        </w:tc>
        <w:tc>
          <w:tcPr>
            <w:tcW w:w="323" w:type="dxa"/>
          </w:tcPr>
          <w:p w14:paraId="2182B607" w14:textId="77777777" w:rsidR="00244397" w:rsidRPr="005200C5" w:rsidRDefault="00244397" w:rsidP="002246E8">
            <w:pPr>
              <w:jc w:val="both"/>
            </w:pPr>
            <w:r w:rsidRPr="005200C5">
              <w:t>-</w:t>
            </w:r>
          </w:p>
        </w:tc>
        <w:tc>
          <w:tcPr>
            <w:tcW w:w="6486" w:type="dxa"/>
          </w:tcPr>
          <w:p w14:paraId="2E8DE6DD" w14:textId="77777777" w:rsidR="00244397" w:rsidRPr="005200C5" w:rsidRDefault="00244397" w:rsidP="002246E8">
            <w:pPr>
              <w:jc w:val="both"/>
            </w:pPr>
            <w:r w:rsidRPr="005200C5">
              <w:t>заместитель начальника управления, начальник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председатель комиссии</w:t>
            </w:r>
          </w:p>
        </w:tc>
      </w:tr>
      <w:tr w:rsidR="00244397" w:rsidRPr="005200C5" w14:paraId="0C3B58F7" w14:textId="77777777" w:rsidTr="002246E8">
        <w:trPr>
          <w:trHeight w:val="780"/>
        </w:trPr>
        <w:tc>
          <w:tcPr>
            <w:tcW w:w="2830" w:type="dxa"/>
          </w:tcPr>
          <w:p w14:paraId="33515EE6" w14:textId="77777777" w:rsidR="00244397" w:rsidRPr="005200C5" w:rsidRDefault="00244397" w:rsidP="002246E8">
            <w:pPr>
              <w:jc w:val="both"/>
            </w:pPr>
            <w:r w:rsidRPr="005200C5">
              <w:t>Зорина</w:t>
            </w:r>
          </w:p>
          <w:p w14:paraId="53B271A0" w14:textId="77777777" w:rsidR="00244397" w:rsidRPr="005200C5" w:rsidRDefault="00244397" w:rsidP="002246E8">
            <w:pPr>
              <w:jc w:val="both"/>
            </w:pPr>
            <w:r w:rsidRPr="005200C5">
              <w:t>Надежда Сергеевна</w:t>
            </w:r>
          </w:p>
        </w:tc>
        <w:tc>
          <w:tcPr>
            <w:tcW w:w="323" w:type="dxa"/>
          </w:tcPr>
          <w:p w14:paraId="7FBDD951" w14:textId="77777777" w:rsidR="00244397" w:rsidRPr="005200C5" w:rsidRDefault="00244397" w:rsidP="002246E8">
            <w:pPr>
              <w:jc w:val="both"/>
            </w:pPr>
            <w:r w:rsidRPr="005200C5">
              <w:t>-</w:t>
            </w:r>
          </w:p>
        </w:tc>
        <w:tc>
          <w:tcPr>
            <w:tcW w:w="6486" w:type="dxa"/>
          </w:tcPr>
          <w:p w14:paraId="31470298" w14:textId="77777777" w:rsidR="00244397" w:rsidRPr="005200C5" w:rsidRDefault="00244397" w:rsidP="002246E8">
            <w:pPr>
              <w:jc w:val="both"/>
            </w:pPr>
            <w:r w:rsidRPr="005200C5">
              <w:t>консультант отдела реставрации и охраны исторических поселений управления государственной охраны объектов культурного наследия Нижегородской области</w:t>
            </w:r>
          </w:p>
        </w:tc>
      </w:tr>
      <w:tr w:rsidR="00244397" w:rsidRPr="005200C5" w14:paraId="0F30F484" w14:textId="77777777" w:rsidTr="002246E8">
        <w:trPr>
          <w:trHeight w:val="780"/>
        </w:trPr>
        <w:tc>
          <w:tcPr>
            <w:tcW w:w="2830" w:type="dxa"/>
          </w:tcPr>
          <w:p w14:paraId="5BD0A3BE" w14:textId="77777777" w:rsidR="00244397" w:rsidRPr="005200C5" w:rsidRDefault="00244397" w:rsidP="002246E8">
            <w:pPr>
              <w:jc w:val="both"/>
            </w:pPr>
            <w:r w:rsidRPr="005200C5">
              <w:t xml:space="preserve">Изотова </w:t>
            </w:r>
          </w:p>
          <w:p w14:paraId="6E2689B6" w14:textId="77777777" w:rsidR="00244397" w:rsidRPr="005200C5" w:rsidRDefault="00244397" w:rsidP="002246E8">
            <w:pPr>
              <w:jc w:val="both"/>
            </w:pPr>
            <w:r w:rsidRPr="005200C5">
              <w:t>Елена Николаевна</w:t>
            </w:r>
          </w:p>
        </w:tc>
        <w:tc>
          <w:tcPr>
            <w:tcW w:w="323" w:type="dxa"/>
          </w:tcPr>
          <w:p w14:paraId="577DF537" w14:textId="77777777" w:rsidR="00244397" w:rsidRPr="005200C5" w:rsidRDefault="00244397" w:rsidP="002246E8">
            <w:pPr>
              <w:jc w:val="both"/>
            </w:pPr>
            <w:r w:rsidRPr="005200C5">
              <w:t>-</w:t>
            </w:r>
          </w:p>
        </w:tc>
        <w:tc>
          <w:tcPr>
            <w:tcW w:w="6486" w:type="dxa"/>
          </w:tcPr>
          <w:p w14:paraId="1635209D" w14:textId="77777777" w:rsidR="00244397" w:rsidRPr="005200C5" w:rsidRDefault="00244397" w:rsidP="002246E8">
            <w:pPr>
              <w:jc w:val="both"/>
            </w:pPr>
            <w:r w:rsidRPr="005200C5">
              <w:t>начальник планово-экономического управления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  <w:tr w:rsidR="00244397" w:rsidRPr="005200C5" w14:paraId="38B524D2" w14:textId="77777777" w:rsidTr="002246E8">
        <w:trPr>
          <w:trHeight w:val="868"/>
        </w:trPr>
        <w:tc>
          <w:tcPr>
            <w:tcW w:w="2830" w:type="dxa"/>
            <w:hideMark/>
          </w:tcPr>
          <w:p w14:paraId="64211862" w14:textId="77777777" w:rsidR="00244397" w:rsidRPr="005200C5" w:rsidRDefault="00244397" w:rsidP="002246E8">
            <w:pPr>
              <w:jc w:val="both"/>
            </w:pPr>
            <w:r w:rsidRPr="005200C5">
              <w:t>Конюхова</w:t>
            </w:r>
          </w:p>
          <w:p w14:paraId="64B15CCA" w14:textId="77777777" w:rsidR="00244397" w:rsidRPr="005200C5" w:rsidRDefault="00244397" w:rsidP="002246E8">
            <w:pPr>
              <w:jc w:val="both"/>
            </w:pPr>
            <w:r w:rsidRPr="005200C5">
              <w:t>Татьяна Михайловна</w:t>
            </w:r>
          </w:p>
        </w:tc>
        <w:tc>
          <w:tcPr>
            <w:tcW w:w="323" w:type="dxa"/>
            <w:hideMark/>
          </w:tcPr>
          <w:p w14:paraId="03418E86" w14:textId="77777777" w:rsidR="00244397" w:rsidRPr="005200C5" w:rsidRDefault="00244397" w:rsidP="002246E8">
            <w:pPr>
              <w:pStyle w:val="a6"/>
              <w:ind w:left="0"/>
              <w:jc w:val="both"/>
            </w:pPr>
            <w:r w:rsidRPr="005200C5">
              <w:t>-</w:t>
            </w:r>
          </w:p>
        </w:tc>
        <w:tc>
          <w:tcPr>
            <w:tcW w:w="6486" w:type="dxa"/>
            <w:hideMark/>
          </w:tcPr>
          <w:p w14:paraId="050555B1" w14:textId="77777777" w:rsidR="00244397" w:rsidRPr="005200C5" w:rsidRDefault="00244397" w:rsidP="002246E8">
            <w:pPr>
              <w:jc w:val="both"/>
            </w:pPr>
            <w:r w:rsidRPr="005200C5">
              <w:t>консультант отдела капитального ремонта управления капитального ремонта и благоустройства министерства энергетики и жилищно-коммунального хозяйства Нижегородской области</w:t>
            </w:r>
          </w:p>
        </w:tc>
      </w:tr>
      <w:tr w:rsidR="00244397" w:rsidRPr="005200C5" w14:paraId="1D4A75FC" w14:textId="77777777" w:rsidTr="002246E8">
        <w:trPr>
          <w:trHeight w:val="868"/>
        </w:trPr>
        <w:tc>
          <w:tcPr>
            <w:tcW w:w="2830" w:type="dxa"/>
          </w:tcPr>
          <w:p w14:paraId="18525BA2" w14:textId="77777777" w:rsidR="00244397" w:rsidRPr="00271A77" w:rsidRDefault="00244397" w:rsidP="002246E8">
            <w:pPr>
              <w:jc w:val="both"/>
            </w:pPr>
            <w:r w:rsidRPr="00271A77">
              <w:t>Пушкина</w:t>
            </w:r>
          </w:p>
          <w:p w14:paraId="2A9207C1" w14:textId="77777777" w:rsidR="00244397" w:rsidRPr="005200C5" w:rsidRDefault="00244397" w:rsidP="002246E8">
            <w:pPr>
              <w:jc w:val="both"/>
            </w:pPr>
            <w:r w:rsidRPr="00271A77">
              <w:t>Людмила Владимировна</w:t>
            </w:r>
          </w:p>
        </w:tc>
        <w:tc>
          <w:tcPr>
            <w:tcW w:w="323" w:type="dxa"/>
          </w:tcPr>
          <w:p w14:paraId="3F404FE7" w14:textId="77777777" w:rsidR="00244397" w:rsidRPr="005200C5" w:rsidRDefault="00244397" w:rsidP="002246E8">
            <w:pPr>
              <w:pStyle w:val="a6"/>
              <w:ind w:left="0"/>
              <w:jc w:val="both"/>
            </w:pPr>
            <w:r>
              <w:t>-</w:t>
            </w:r>
          </w:p>
        </w:tc>
        <w:tc>
          <w:tcPr>
            <w:tcW w:w="6486" w:type="dxa"/>
          </w:tcPr>
          <w:p w14:paraId="21463420" w14:textId="77777777" w:rsidR="00244397" w:rsidRPr="005200C5" w:rsidRDefault="00244397" w:rsidP="002246E8">
            <w:pPr>
              <w:jc w:val="both"/>
            </w:pPr>
            <w:r w:rsidRPr="00271A77">
              <w:t>начальник управления правового обеспечения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</w:tbl>
    <w:p w14:paraId="4C9D0D87" w14:textId="77777777" w:rsidR="00244397" w:rsidRDefault="00244397" w:rsidP="00A70272">
      <w:pPr>
        <w:spacing w:line="276" w:lineRule="auto"/>
        <w:ind w:firstLine="709"/>
        <w:jc w:val="both"/>
      </w:pPr>
    </w:p>
    <w:p w14:paraId="401CCABC" w14:textId="77777777" w:rsidR="00183E7C" w:rsidRDefault="00183E7C" w:rsidP="00A70272">
      <w:pPr>
        <w:spacing w:line="276" w:lineRule="auto"/>
        <w:ind w:firstLine="709"/>
        <w:jc w:val="both"/>
      </w:pPr>
      <w:r>
        <w:t xml:space="preserve">В заседании приняли участие </w:t>
      </w:r>
      <w:r w:rsidR="005D26DF">
        <w:t>5</w:t>
      </w:r>
      <w:r>
        <w:t xml:space="preserve"> член</w:t>
      </w:r>
      <w:r w:rsidR="005F4B49">
        <w:t>а</w:t>
      </w:r>
      <w:r>
        <w:t xml:space="preserve"> комиссии из </w:t>
      </w:r>
      <w:r w:rsidR="00244397">
        <w:t>8</w:t>
      </w:r>
      <w:r>
        <w:t>, что составляет не менее половины от общего числа утвержденного состава ее членов.</w:t>
      </w:r>
    </w:p>
    <w:p w14:paraId="2B9A6E35" w14:textId="77777777" w:rsidR="00183E7C" w:rsidRDefault="00183E7C" w:rsidP="00A70272">
      <w:pPr>
        <w:spacing w:line="276" w:lineRule="auto"/>
        <w:ind w:firstLine="709"/>
        <w:jc w:val="both"/>
      </w:pPr>
      <w:r>
        <w:t xml:space="preserve">В соответствии с пунктом 16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 в многоквартирном доме, утвержденного постановлением Правительства Российской Федерации от 01.07.2016 № 615 (далее – Положение), Порядком работы комиссии по проведению предварительного отбора подрядных организаций в целях формирования реестра квалифицированных подрядных организаций, имеющих право принимать участие в закупках, предметом которых является оказание услуг и (или) выполнение работ по капитальному ремонту общего имущества в </w:t>
      </w:r>
      <w:r>
        <w:lastRenderedPageBreak/>
        <w:t>многоквартирном доме, либо у которых могут осуществляться закупки в случаях, предусмотренных пунктом 193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1 июля 2016 г. № 615, на территории Нижегородской области, утвержденным приказом министерства экономического развития и инвестиций Нижегородской области от 26.10.2021 № 130</w:t>
      </w:r>
      <w:r w:rsidR="009762E8">
        <w:t xml:space="preserve"> (далее – комиссия)</w:t>
      </w:r>
      <w:r>
        <w:t>, комиссия правомочна осуществлять свои функции.</w:t>
      </w:r>
    </w:p>
    <w:p w14:paraId="5E82ADE9" w14:textId="77777777" w:rsidR="00C43DD0" w:rsidRDefault="00C43DD0" w:rsidP="00CC30BE">
      <w:pPr>
        <w:spacing w:line="276" w:lineRule="auto"/>
        <w:ind w:firstLine="709"/>
        <w:jc w:val="both"/>
      </w:pPr>
      <w:r>
        <w:t>Представители участников предварительного отбора на заседании не присутствовали.</w:t>
      </w:r>
    </w:p>
    <w:p w14:paraId="5656A87F" w14:textId="77777777" w:rsidR="005D26DF" w:rsidRDefault="005D26DF" w:rsidP="00CC30BE">
      <w:pPr>
        <w:spacing w:line="276" w:lineRule="auto"/>
        <w:ind w:firstLine="709"/>
        <w:jc w:val="both"/>
      </w:pPr>
      <w:r>
        <w:t>В связи с отсутствием секретаря комиссии, функции секретаря комиссии возложены на председателя комиссии.</w:t>
      </w:r>
    </w:p>
    <w:p w14:paraId="558AFCB5" w14:textId="77777777" w:rsidR="00BB0588" w:rsidRDefault="00BB0588" w:rsidP="00A70272">
      <w:pPr>
        <w:spacing w:line="276" w:lineRule="auto"/>
        <w:ind w:firstLine="709"/>
        <w:jc w:val="both"/>
      </w:pPr>
      <w:r>
        <w:t>В соответствии с пунктом 58 Положения при проведении заседания комиссии осуществлялась аудиозапись.</w:t>
      </w:r>
    </w:p>
    <w:p w14:paraId="500D8D29" w14:textId="77777777" w:rsidR="00A70272" w:rsidRDefault="00A70272" w:rsidP="00A70272">
      <w:pPr>
        <w:spacing w:line="276" w:lineRule="auto"/>
        <w:ind w:firstLine="709"/>
        <w:jc w:val="both"/>
        <w:rPr>
          <w:b/>
          <w:color w:val="000000"/>
        </w:rPr>
      </w:pPr>
    </w:p>
    <w:p w14:paraId="32ED3CD4" w14:textId="77777777" w:rsidR="00BB0588" w:rsidRPr="000C4404" w:rsidRDefault="00BB0588" w:rsidP="00A70272">
      <w:pPr>
        <w:spacing w:line="276" w:lineRule="auto"/>
        <w:ind w:firstLine="709"/>
        <w:jc w:val="both"/>
        <w:rPr>
          <w:b/>
          <w:color w:val="000000"/>
        </w:rPr>
      </w:pPr>
      <w:r w:rsidRPr="000C4404">
        <w:rPr>
          <w:b/>
          <w:color w:val="000000"/>
        </w:rPr>
        <w:t>Повестка дня:</w:t>
      </w:r>
    </w:p>
    <w:p w14:paraId="00333C0D" w14:textId="77777777" w:rsidR="00BB0588" w:rsidRDefault="00BB0588" w:rsidP="00A70272">
      <w:pPr>
        <w:spacing w:line="276" w:lineRule="auto"/>
        <w:ind w:firstLine="709"/>
        <w:jc w:val="both"/>
        <w:rPr>
          <w:color w:val="000000"/>
          <w:u w:val="single"/>
        </w:rPr>
      </w:pPr>
      <w:r w:rsidRPr="000C4404">
        <w:rPr>
          <w:color w:val="000000"/>
        </w:rPr>
        <w:t xml:space="preserve">1. Рассмотрение заявок на участие в предварительном отборе подрядных организаций по извещению </w:t>
      </w:r>
      <w:r w:rsidR="00244397">
        <w:rPr>
          <w:color w:val="000000"/>
        </w:rPr>
        <w:t>02</w:t>
      </w:r>
      <w:r w:rsidR="003A4976" w:rsidRPr="003A4976">
        <w:rPr>
          <w:color w:val="000000"/>
        </w:rPr>
        <w:t>.0</w:t>
      </w:r>
      <w:r w:rsidR="00244397">
        <w:rPr>
          <w:color w:val="000000"/>
        </w:rPr>
        <w:t>2</w:t>
      </w:r>
      <w:r w:rsidR="003A4976" w:rsidRPr="003A4976">
        <w:rPr>
          <w:color w:val="000000"/>
        </w:rPr>
        <w:t>.202</w:t>
      </w:r>
      <w:r w:rsidR="00244397">
        <w:rPr>
          <w:color w:val="000000"/>
        </w:rPr>
        <w:t>6</w:t>
      </w:r>
      <w:r w:rsidR="003A4976" w:rsidRPr="003A4976">
        <w:rPr>
          <w:color w:val="000000"/>
        </w:rPr>
        <w:t xml:space="preserve"> №</w:t>
      </w:r>
      <w:r w:rsidR="003A4976">
        <w:rPr>
          <w:color w:val="000000"/>
        </w:rPr>
        <w:t xml:space="preserve"> </w:t>
      </w:r>
      <w:r w:rsidR="008F5303" w:rsidRPr="008F5303">
        <w:rPr>
          <w:color w:val="000000"/>
        </w:rPr>
        <w:t>013220000022600007</w:t>
      </w:r>
      <w:r w:rsidRPr="000C4404">
        <w:rPr>
          <w:color w:val="000000"/>
        </w:rPr>
        <w:t xml:space="preserve">, размещенному на сайте Единой информационной системы в сфере закупок </w:t>
      </w:r>
      <w:hyperlink r:id="rId4" w:history="1">
        <w:r w:rsidRPr="000C4404">
          <w:rPr>
            <w:color w:val="000000"/>
            <w:u w:val="single"/>
          </w:rPr>
          <w:t>http://zakupki.gov.ru</w:t>
        </w:r>
        <w:r w:rsidRPr="000C4404">
          <w:rPr>
            <w:color w:val="000000"/>
          </w:rPr>
          <w:t>/</w:t>
        </w:r>
      </w:hyperlink>
      <w:r w:rsidRPr="000C4404">
        <w:t xml:space="preserve"> </w:t>
      </w:r>
      <w:r w:rsidRPr="000C4404">
        <w:rPr>
          <w:color w:val="000000"/>
        </w:rPr>
        <w:t xml:space="preserve">и на сайте оператора электронной площадки </w:t>
      </w:r>
      <w:r w:rsidR="00DD3E27" w:rsidRPr="00DD3E27">
        <w:rPr>
          <w:rStyle w:val="a3"/>
        </w:rPr>
        <w:t>https://44.fabrikant.ru/</w:t>
      </w:r>
      <w:r w:rsidR="002E64A0" w:rsidRPr="002E64A0">
        <w:rPr>
          <w:rStyle w:val="a3"/>
        </w:rPr>
        <w:t>.</w:t>
      </w:r>
    </w:p>
    <w:p w14:paraId="4893800F" w14:textId="77777777" w:rsidR="00BB0588" w:rsidRDefault="00BB0588" w:rsidP="00A70272">
      <w:pPr>
        <w:spacing w:line="276" w:lineRule="auto"/>
        <w:ind w:firstLine="709"/>
        <w:jc w:val="both"/>
        <w:rPr>
          <w:color w:val="000000"/>
        </w:rPr>
      </w:pPr>
      <w:r w:rsidRPr="000C4404">
        <w:rPr>
          <w:color w:val="000000"/>
        </w:rPr>
        <w:t xml:space="preserve">2. Документация утверждена приказом министерства экономического развития и инвестиций Нижегородской области от </w:t>
      </w:r>
      <w:r w:rsidR="00244397" w:rsidRPr="004535B4">
        <w:t>30.01.2026 № 14</w:t>
      </w:r>
      <w:r w:rsidRPr="000C4404">
        <w:rPr>
          <w:color w:val="000000"/>
        </w:rPr>
        <w:t>.</w:t>
      </w:r>
    </w:p>
    <w:p w14:paraId="5DA4A846" w14:textId="77777777" w:rsidR="00BB0588" w:rsidRDefault="00BB0588" w:rsidP="00A70272">
      <w:pPr>
        <w:spacing w:line="276" w:lineRule="auto"/>
        <w:ind w:firstLine="709"/>
        <w:jc w:val="both"/>
        <w:rPr>
          <w:color w:val="000000"/>
        </w:rPr>
      </w:pPr>
      <w:r w:rsidRPr="00DA5B56">
        <w:rPr>
          <w:color w:val="000000"/>
        </w:rPr>
        <w:t>Изменения в документацию не вносились</w:t>
      </w:r>
      <w:r>
        <w:rPr>
          <w:color w:val="000000"/>
        </w:rPr>
        <w:t>.</w:t>
      </w:r>
    </w:p>
    <w:p w14:paraId="10D87214" w14:textId="77777777" w:rsidR="00BB0588" w:rsidRPr="000C4404" w:rsidRDefault="00BB0588" w:rsidP="00A70272">
      <w:pPr>
        <w:spacing w:line="276" w:lineRule="auto"/>
        <w:ind w:firstLine="709"/>
        <w:jc w:val="both"/>
        <w:rPr>
          <w:color w:val="000000"/>
        </w:rPr>
      </w:pPr>
      <w:r w:rsidRPr="000C4404">
        <w:rPr>
          <w:color w:val="000000"/>
        </w:rPr>
        <w:t xml:space="preserve">В соответствии с извещением о проведении предварительного отбора дата и время окончания срока подачи заявок на участие в предварительном отборе: </w:t>
      </w:r>
      <w:r w:rsidR="00244397">
        <w:t>12</w:t>
      </w:r>
      <w:r w:rsidR="00244397" w:rsidRPr="0025567B">
        <w:t>.</w:t>
      </w:r>
      <w:r w:rsidR="00244397">
        <w:t>03</w:t>
      </w:r>
      <w:r w:rsidR="00244397" w:rsidRPr="0025567B">
        <w:t>.202</w:t>
      </w:r>
      <w:r w:rsidR="00244397">
        <w:t>6</w:t>
      </w:r>
      <w:r w:rsidR="00244397" w:rsidRPr="0025567B">
        <w:t xml:space="preserve"> 09:00</w:t>
      </w:r>
      <w:r w:rsidRPr="000C4404">
        <w:rPr>
          <w:color w:val="000000"/>
        </w:rPr>
        <w:t>.</w:t>
      </w:r>
    </w:p>
    <w:p w14:paraId="5A9D2B47" w14:textId="77777777" w:rsidR="00BB0588" w:rsidRDefault="00BB0588" w:rsidP="00A70272">
      <w:pPr>
        <w:spacing w:line="276" w:lineRule="auto"/>
        <w:ind w:firstLine="709"/>
        <w:jc w:val="both"/>
      </w:pPr>
      <w:r w:rsidRPr="00B66D1C">
        <w:rPr>
          <w:color w:val="000000"/>
        </w:rPr>
        <w:t xml:space="preserve">3. </w:t>
      </w:r>
      <w:r w:rsidR="00244397" w:rsidRPr="008051F4">
        <w:t>По окончании установленного срока приема заявок на участие в предварительном отборе от оператора электронной площадки поступил</w:t>
      </w:r>
      <w:r w:rsidR="00244397">
        <w:t>а</w:t>
      </w:r>
      <w:r w:rsidR="00244397" w:rsidRPr="008051F4">
        <w:rPr>
          <w:color w:val="000000"/>
        </w:rPr>
        <w:t xml:space="preserve"> </w:t>
      </w:r>
      <w:r w:rsidR="00244397">
        <w:rPr>
          <w:color w:val="000000"/>
        </w:rPr>
        <w:t>1</w:t>
      </w:r>
      <w:r w:rsidR="00244397" w:rsidRPr="008051F4">
        <w:t xml:space="preserve"> заяв</w:t>
      </w:r>
      <w:r w:rsidR="00244397">
        <w:t>ка</w:t>
      </w:r>
      <w:r w:rsidR="00244397" w:rsidRPr="008051F4">
        <w:t xml:space="preserve"> от следующ</w:t>
      </w:r>
      <w:r w:rsidR="00244397">
        <w:t>его</w:t>
      </w:r>
      <w:r w:rsidR="00244397" w:rsidRPr="008051F4">
        <w:t xml:space="preserve"> участник</w:t>
      </w:r>
      <w:r w:rsidR="00244397">
        <w:t>а</w:t>
      </w:r>
      <w:r w:rsidR="00244397" w:rsidRPr="008051F4">
        <w:t xml:space="preserve"> предварительного отбора:</w:t>
      </w:r>
    </w:p>
    <w:p w14:paraId="5A921D9B" w14:textId="77777777" w:rsidR="00244397" w:rsidRDefault="00244397" w:rsidP="00A70272">
      <w:pPr>
        <w:spacing w:line="276" w:lineRule="auto"/>
        <w:ind w:firstLine="709"/>
        <w:jc w:val="both"/>
      </w:pPr>
    </w:p>
    <w:tbl>
      <w:tblPr>
        <w:tblW w:w="9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841"/>
        <w:gridCol w:w="1711"/>
        <w:gridCol w:w="2694"/>
        <w:gridCol w:w="2703"/>
        <w:gridCol w:w="1281"/>
      </w:tblGrid>
      <w:tr w:rsidR="00646B89" w:rsidRPr="00DA61E7" w14:paraId="01C1F90D" w14:textId="77777777" w:rsidTr="00646B89">
        <w:trPr>
          <w:trHeight w:val="416"/>
          <w:jc w:val="center"/>
        </w:trPr>
        <w:tc>
          <w:tcPr>
            <w:tcW w:w="562" w:type="dxa"/>
          </w:tcPr>
          <w:p w14:paraId="3286A2D8" w14:textId="77777777" w:rsidR="00646B89" w:rsidRPr="00DA61E7" w:rsidRDefault="00646B89" w:rsidP="002246E8">
            <w:pPr>
              <w:ind w:left="-102"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DA61E7">
              <w:rPr>
                <w:b/>
                <w:color w:val="000000"/>
                <w:sz w:val="22"/>
                <w:szCs w:val="22"/>
              </w:rPr>
              <w:t>№</w:t>
            </w:r>
          </w:p>
          <w:p w14:paraId="722202A5" w14:textId="77777777" w:rsidR="00646B89" w:rsidRPr="00DA61E7" w:rsidRDefault="00646B89" w:rsidP="002246E8">
            <w:pPr>
              <w:ind w:left="-102"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DA61E7">
              <w:rPr>
                <w:b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841" w:type="dxa"/>
          </w:tcPr>
          <w:p w14:paraId="1DCC6D67" w14:textId="77777777" w:rsidR="00646B89" w:rsidRPr="00DA61E7" w:rsidRDefault="00646B89" w:rsidP="002246E8">
            <w:pPr>
              <w:ind w:left="-102"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DA61E7">
              <w:rPr>
                <w:b/>
                <w:color w:val="000000"/>
                <w:sz w:val="22"/>
                <w:szCs w:val="22"/>
              </w:rPr>
              <w:t>Рег.№ заявки</w:t>
            </w:r>
          </w:p>
        </w:tc>
        <w:tc>
          <w:tcPr>
            <w:tcW w:w="1711" w:type="dxa"/>
          </w:tcPr>
          <w:p w14:paraId="468DCCD4" w14:textId="77777777" w:rsidR="00646B89" w:rsidRPr="00DA61E7" w:rsidRDefault="00646B89" w:rsidP="002246E8">
            <w:pPr>
              <w:ind w:left="-102"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DA61E7">
              <w:rPr>
                <w:b/>
                <w:color w:val="000000"/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694" w:type="dxa"/>
          </w:tcPr>
          <w:p w14:paraId="48F7B4A3" w14:textId="77777777" w:rsidR="00646B89" w:rsidRPr="00DA61E7" w:rsidRDefault="00646B89" w:rsidP="002246E8">
            <w:pPr>
              <w:ind w:left="-102"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DA61E7">
              <w:rPr>
                <w:b/>
                <w:color w:val="000000"/>
                <w:sz w:val="22"/>
                <w:szCs w:val="22"/>
              </w:rPr>
              <w:t>Наименование (ИНН)</w:t>
            </w:r>
          </w:p>
        </w:tc>
        <w:tc>
          <w:tcPr>
            <w:tcW w:w="2703" w:type="dxa"/>
          </w:tcPr>
          <w:p w14:paraId="61D99FF6" w14:textId="77777777" w:rsidR="00646B89" w:rsidRPr="00DA61E7" w:rsidRDefault="00646B89" w:rsidP="002246E8">
            <w:pPr>
              <w:ind w:left="-102"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DA61E7">
              <w:rPr>
                <w:b/>
                <w:color w:val="000000"/>
                <w:sz w:val="22"/>
                <w:szCs w:val="22"/>
              </w:rPr>
              <w:t>Адрес юридического лица (или адрес места жительства – для индивидуального предпринимателя) / телефон/адрес электронной почты</w:t>
            </w:r>
          </w:p>
        </w:tc>
        <w:tc>
          <w:tcPr>
            <w:tcW w:w="1281" w:type="dxa"/>
          </w:tcPr>
          <w:p w14:paraId="74DA9CE5" w14:textId="77777777" w:rsidR="00646B89" w:rsidRPr="00DA61E7" w:rsidRDefault="00646B89" w:rsidP="002246E8">
            <w:pPr>
              <w:ind w:left="-102"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DA61E7">
              <w:rPr>
                <w:b/>
                <w:color w:val="000000"/>
                <w:sz w:val="22"/>
                <w:szCs w:val="22"/>
              </w:rPr>
              <w:t>Наличие информации и документов, предусмотренных документацией о проведении предварительного отбора</w:t>
            </w:r>
          </w:p>
        </w:tc>
      </w:tr>
      <w:tr w:rsidR="00646B89" w:rsidRPr="00CC30BE" w14:paraId="419A8B26" w14:textId="77777777" w:rsidTr="00646B89">
        <w:trPr>
          <w:trHeight w:val="274"/>
          <w:jc w:val="center"/>
        </w:trPr>
        <w:tc>
          <w:tcPr>
            <w:tcW w:w="562" w:type="dxa"/>
          </w:tcPr>
          <w:p w14:paraId="097C24F1" w14:textId="77777777" w:rsidR="00646B89" w:rsidRPr="00CC30BE" w:rsidRDefault="00646B89" w:rsidP="002246E8">
            <w:pPr>
              <w:jc w:val="center"/>
              <w:rPr>
                <w:color w:val="000000"/>
                <w:sz w:val="22"/>
                <w:szCs w:val="22"/>
              </w:rPr>
            </w:pPr>
            <w:r w:rsidRPr="00CC30B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41" w:type="dxa"/>
          </w:tcPr>
          <w:p w14:paraId="7AA1F463" w14:textId="77777777" w:rsidR="00646B89" w:rsidRPr="00CC30BE" w:rsidRDefault="00646B89" w:rsidP="002246E8">
            <w:pPr>
              <w:jc w:val="center"/>
              <w:rPr>
                <w:sz w:val="22"/>
                <w:szCs w:val="22"/>
              </w:rPr>
            </w:pPr>
            <w:r w:rsidRPr="00CC30BE">
              <w:rPr>
                <w:sz w:val="22"/>
                <w:szCs w:val="22"/>
              </w:rPr>
              <w:t>1</w:t>
            </w:r>
          </w:p>
        </w:tc>
        <w:tc>
          <w:tcPr>
            <w:tcW w:w="1711" w:type="dxa"/>
          </w:tcPr>
          <w:p w14:paraId="32296BB3" w14:textId="77777777" w:rsidR="00646B89" w:rsidRPr="00CC30BE" w:rsidRDefault="00646B89" w:rsidP="002246E8">
            <w:pPr>
              <w:jc w:val="center"/>
              <w:rPr>
                <w:sz w:val="22"/>
                <w:szCs w:val="22"/>
              </w:rPr>
            </w:pPr>
            <w:r w:rsidRPr="00CC30BE">
              <w:rPr>
                <w:sz w:val="22"/>
                <w:szCs w:val="22"/>
                <w:shd w:val="clear" w:color="auto" w:fill="FFFFFF"/>
              </w:rPr>
              <w:t>11.03.2026 14:52 (MSK+00:00)</w:t>
            </w:r>
          </w:p>
        </w:tc>
        <w:tc>
          <w:tcPr>
            <w:tcW w:w="2694" w:type="dxa"/>
          </w:tcPr>
          <w:p w14:paraId="7A157263" w14:textId="14DE712A" w:rsidR="00646B89" w:rsidRPr="00CC30BE" w:rsidRDefault="00646B89" w:rsidP="00CC30BE">
            <w:pPr>
              <w:ind w:left="-105" w:right="-112" w:firstLine="105"/>
              <w:jc w:val="center"/>
              <w:rPr>
                <w:sz w:val="23"/>
                <w:szCs w:val="23"/>
              </w:rPr>
            </w:pPr>
            <w:r w:rsidRPr="00CC30BE">
              <w:rPr>
                <w:sz w:val="23"/>
                <w:szCs w:val="23"/>
              </w:rPr>
              <w:t>ОБЩЕСТВО С ОГРАНИЧЕННОЙ ОТВЕТСТВЕННОСТЬЮ "ПРОЕКТНО-РЕСТАВРАЦИОННАЯ КОМПАНИЯ "ГЕМЕРА"</w:t>
            </w:r>
          </w:p>
          <w:p w14:paraId="23D2414B" w14:textId="22543E15" w:rsidR="00646B89" w:rsidRPr="00CC30BE" w:rsidRDefault="00646B89" w:rsidP="00CC30BE">
            <w:pPr>
              <w:ind w:left="-105" w:right="-112" w:firstLine="105"/>
              <w:jc w:val="center"/>
              <w:rPr>
                <w:sz w:val="22"/>
                <w:szCs w:val="22"/>
              </w:rPr>
            </w:pPr>
            <w:r w:rsidRPr="00CC30BE">
              <w:rPr>
                <w:sz w:val="23"/>
                <w:szCs w:val="23"/>
              </w:rPr>
              <w:t>(ИНН 9715394670</w:t>
            </w:r>
            <w:r w:rsidRPr="00CC30BE">
              <w:t>)</w:t>
            </w:r>
          </w:p>
        </w:tc>
        <w:tc>
          <w:tcPr>
            <w:tcW w:w="2703" w:type="dxa"/>
          </w:tcPr>
          <w:p w14:paraId="0FD81851" w14:textId="77777777" w:rsidR="00CC30BE" w:rsidRPr="00CC30BE" w:rsidRDefault="004D677E" w:rsidP="004D677E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CC30BE">
              <w:rPr>
                <w:color w:val="212121"/>
                <w:sz w:val="22"/>
                <w:szCs w:val="22"/>
                <w:shd w:val="clear" w:color="auto" w:fill="FFFFFF"/>
              </w:rPr>
              <w:t xml:space="preserve">127521, Г.МОСКВА, </w:t>
            </w:r>
            <w:proofErr w:type="spellStart"/>
            <w:r w:rsidRPr="00CC30BE">
              <w:rPr>
                <w:color w:val="212121"/>
                <w:sz w:val="22"/>
                <w:szCs w:val="22"/>
                <w:shd w:val="clear" w:color="auto" w:fill="FFFFFF"/>
              </w:rPr>
              <w:t>вн.тер.г</w:t>
            </w:r>
            <w:proofErr w:type="spellEnd"/>
            <w:r w:rsidRPr="00CC30BE">
              <w:rPr>
                <w:color w:val="212121"/>
                <w:sz w:val="22"/>
                <w:szCs w:val="22"/>
                <w:shd w:val="clear" w:color="auto" w:fill="FFFFFF"/>
              </w:rPr>
              <w:t xml:space="preserve">. МУНИЦИПАЛЬНЫЙ ОКРУГ МАРЬИНА РОЩА, ПРОЕЗД 17-Й МАРЬИНОЙ РОЩИ, </w:t>
            </w:r>
          </w:p>
          <w:p w14:paraId="541FA181" w14:textId="26907B54" w:rsidR="004D677E" w:rsidRPr="00CC30BE" w:rsidRDefault="004D677E" w:rsidP="004D677E">
            <w:pPr>
              <w:jc w:val="center"/>
              <w:rPr>
                <w:sz w:val="22"/>
                <w:szCs w:val="22"/>
              </w:rPr>
            </w:pPr>
            <w:r w:rsidRPr="00CC30BE">
              <w:rPr>
                <w:color w:val="212121"/>
                <w:sz w:val="22"/>
                <w:szCs w:val="22"/>
                <w:shd w:val="clear" w:color="auto" w:fill="FFFFFF"/>
              </w:rPr>
              <w:t>Д. 4, К. 1, ПОМЕЩ. 11/19</w:t>
            </w:r>
            <w:r w:rsidRPr="00CC30BE">
              <w:rPr>
                <w:sz w:val="22"/>
                <w:szCs w:val="22"/>
              </w:rPr>
              <w:t>/</w:t>
            </w:r>
          </w:p>
          <w:p w14:paraId="5C83A1BC" w14:textId="77777777" w:rsidR="004D677E" w:rsidRPr="00CC30BE" w:rsidRDefault="004D677E" w:rsidP="004D677E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CC30BE">
              <w:rPr>
                <w:color w:val="212121"/>
                <w:sz w:val="22"/>
                <w:szCs w:val="22"/>
                <w:shd w:val="clear" w:color="auto" w:fill="FFFFFF"/>
              </w:rPr>
              <w:lastRenderedPageBreak/>
              <w:t>79108888840/</w:t>
            </w:r>
          </w:p>
          <w:p w14:paraId="40E09B43" w14:textId="77777777" w:rsidR="00646B89" w:rsidRPr="00CC30BE" w:rsidRDefault="004D677E" w:rsidP="004D677E">
            <w:pPr>
              <w:jc w:val="center"/>
              <w:rPr>
                <w:sz w:val="22"/>
                <w:szCs w:val="22"/>
              </w:rPr>
            </w:pPr>
            <w:r w:rsidRPr="00CC30BE">
              <w:rPr>
                <w:color w:val="212121"/>
                <w:sz w:val="22"/>
                <w:szCs w:val="22"/>
                <w:shd w:val="clear" w:color="auto" w:fill="FFFFFF"/>
              </w:rPr>
              <w:t>prk.gemera@gmail.com</w:t>
            </w:r>
          </w:p>
        </w:tc>
        <w:tc>
          <w:tcPr>
            <w:tcW w:w="1281" w:type="dxa"/>
          </w:tcPr>
          <w:p w14:paraId="03B13DBF" w14:textId="77777777" w:rsidR="00646B89" w:rsidRPr="00CC30BE" w:rsidRDefault="00646B89" w:rsidP="002246E8">
            <w:pPr>
              <w:jc w:val="center"/>
              <w:rPr>
                <w:sz w:val="22"/>
                <w:szCs w:val="22"/>
              </w:rPr>
            </w:pPr>
            <w:r w:rsidRPr="00CC30BE">
              <w:rPr>
                <w:sz w:val="22"/>
                <w:szCs w:val="22"/>
              </w:rPr>
              <w:lastRenderedPageBreak/>
              <w:t>+</w:t>
            </w:r>
          </w:p>
        </w:tc>
      </w:tr>
    </w:tbl>
    <w:p w14:paraId="60D90493" w14:textId="77777777" w:rsidR="00244397" w:rsidRPr="001474ED" w:rsidRDefault="00244397" w:rsidP="00A70272">
      <w:pPr>
        <w:spacing w:line="276" w:lineRule="auto"/>
        <w:ind w:firstLine="709"/>
        <w:jc w:val="both"/>
        <w:rPr>
          <w:color w:val="000000"/>
        </w:rPr>
      </w:pPr>
    </w:p>
    <w:p w14:paraId="00915818" w14:textId="77777777" w:rsidR="00743317" w:rsidRPr="001474ED" w:rsidRDefault="00743317" w:rsidP="00CC30BE">
      <w:pPr>
        <w:spacing w:line="276" w:lineRule="auto"/>
        <w:ind w:firstLine="709"/>
        <w:jc w:val="both"/>
      </w:pPr>
      <w:r w:rsidRPr="001474ED">
        <w:t>4. Комиссией рассмотрена представленная заявка на соответствие установленным документацией о проведении предварительного отбора требованиям и полноту входящих в них сведений и документов.</w:t>
      </w:r>
    </w:p>
    <w:p w14:paraId="62ED3847" w14:textId="77777777" w:rsidR="00743317" w:rsidRPr="001474ED" w:rsidRDefault="00743317" w:rsidP="00CC30BE">
      <w:pPr>
        <w:spacing w:line="276" w:lineRule="auto"/>
        <w:ind w:firstLine="709"/>
        <w:jc w:val="both"/>
      </w:pPr>
      <w:r w:rsidRPr="001474ED">
        <w:t>Результаты рассмотрения заявки, а также всех сведений и документов, входящих в состав заявки участника:</w:t>
      </w:r>
    </w:p>
    <w:p w14:paraId="4194F866" w14:textId="77777777" w:rsidR="00743317" w:rsidRPr="001474ED" w:rsidRDefault="00743317" w:rsidP="00743317">
      <w:pPr>
        <w:spacing w:line="276" w:lineRule="auto"/>
        <w:ind w:firstLine="709"/>
        <w:jc w:val="both"/>
        <w:rPr>
          <w:sz w:val="16"/>
          <w:szCs w:val="16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987"/>
        <w:gridCol w:w="4928"/>
        <w:gridCol w:w="2722"/>
      </w:tblGrid>
      <w:tr w:rsidR="00743317" w:rsidRPr="001474ED" w14:paraId="70D3C96B" w14:textId="77777777" w:rsidTr="002246E8">
        <w:trPr>
          <w:trHeight w:val="817"/>
          <w:tblHeader/>
          <w:jc w:val="center"/>
        </w:trPr>
        <w:tc>
          <w:tcPr>
            <w:tcW w:w="856" w:type="dxa"/>
            <w:vAlign w:val="center"/>
          </w:tcPr>
          <w:p w14:paraId="0B0A48FC" w14:textId="77777777" w:rsidR="00743317" w:rsidRPr="001474ED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1474ED">
              <w:rPr>
                <w:b/>
                <w:color w:val="000000"/>
                <w:sz w:val="20"/>
                <w:szCs w:val="20"/>
              </w:rPr>
              <w:t>№</w:t>
            </w:r>
          </w:p>
          <w:p w14:paraId="249E9C8D" w14:textId="77777777" w:rsidR="00743317" w:rsidRPr="001474ED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1474ED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987" w:type="dxa"/>
            <w:vAlign w:val="center"/>
          </w:tcPr>
          <w:p w14:paraId="73E89F1E" w14:textId="77777777" w:rsidR="00743317" w:rsidRPr="001474ED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1474ED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4928" w:type="dxa"/>
            <w:vAlign w:val="center"/>
          </w:tcPr>
          <w:p w14:paraId="3E2D3031" w14:textId="77777777" w:rsidR="00743317" w:rsidRPr="001474ED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1474ED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722" w:type="dxa"/>
            <w:tcBorders>
              <w:bottom w:val="single" w:sz="4" w:space="0" w:color="auto"/>
            </w:tcBorders>
            <w:vAlign w:val="center"/>
          </w:tcPr>
          <w:p w14:paraId="669EB006" w14:textId="77777777" w:rsidR="00743317" w:rsidRPr="001474ED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1474ED">
              <w:rPr>
                <w:b/>
                <w:color w:val="000000"/>
                <w:sz w:val="20"/>
                <w:szCs w:val="20"/>
              </w:rPr>
              <w:t>Решение комиссии о соответствии установленным требованиям</w:t>
            </w:r>
          </w:p>
        </w:tc>
      </w:tr>
      <w:tr w:rsidR="00743317" w:rsidRPr="00FC1C82" w14:paraId="11B67F1F" w14:textId="77777777" w:rsidTr="00CC30BE">
        <w:trPr>
          <w:trHeight w:val="1017"/>
          <w:jc w:val="center"/>
        </w:trPr>
        <w:tc>
          <w:tcPr>
            <w:tcW w:w="856" w:type="dxa"/>
          </w:tcPr>
          <w:p w14:paraId="07E2F5A7" w14:textId="77777777" w:rsidR="00743317" w:rsidRPr="001474ED" w:rsidRDefault="00743317" w:rsidP="002246E8">
            <w:pPr>
              <w:jc w:val="center"/>
              <w:rPr>
                <w:sz w:val="22"/>
                <w:szCs w:val="22"/>
              </w:rPr>
            </w:pPr>
            <w:r w:rsidRPr="001474ED">
              <w:rPr>
                <w:sz w:val="22"/>
                <w:szCs w:val="22"/>
              </w:rPr>
              <w:t>1</w:t>
            </w:r>
          </w:p>
        </w:tc>
        <w:tc>
          <w:tcPr>
            <w:tcW w:w="987" w:type="dxa"/>
          </w:tcPr>
          <w:p w14:paraId="28F6AAD0" w14:textId="77777777" w:rsidR="00743317" w:rsidRPr="001474ED" w:rsidRDefault="00743317" w:rsidP="002246E8">
            <w:pPr>
              <w:jc w:val="center"/>
              <w:rPr>
                <w:sz w:val="22"/>
                <w:szCs w:val="22"/>
              </w:rPr>
            </w:pPr>
            <w:r w:rsidRPr="001474ED">
              <w:rPr>
                <w:sz w:val="22"/>
                <w:szCs w:val="22"/>
              </w:rPr>
              <w:t>1</w:t>
            </w:r>
          </w:p>
        </w:tc>
        <w:tc>
          <w:tcPr>
            <w:tcW w:w="4928" w:type="dxa"/>
          </w:tcPr>
          <w:p w14:paraId="3112D7B9" w14:textId="77777777" w:rsidR="00CC30BE" w:rsidRDefault="00743317" w:rsidP="00743317">
            <w:pPr>
              <w:jc w:val="center"/>
              <w:rPr>
                <w:sz w:val="22"/>
                <w:szCs w:val="22"/>
              </w:rPr>
            </w:pPr>
            <w:r w:rsidRPr="001474ED">
              <w:rPr>
                <w:sz w:val="22"/>
                <w:szCs w:val="22"/>
              </w:rPr>
              <w:t>ОБЩЕСТВО С ОГРАНИЧЕННОЙ ОТВЕТСТВЕННОСТЬЮ</w:t>
            </w:r>
          </w:p>
          <w:p w14:paraId="14E2BE17" w14:textId="77777777" w:rsidR="00743317" w:rsidRDefault="00743317" w:rsidP="00743317">
            <w:pPr>
              <w:jc w:val="center"/>
              <w:rPr>
                <w:sz w:val="22"/>
                <w:szCs w:val="22"/>
              </w:rPr>
            </w:pPr>
            <w:r w:rsidRPr="001474ED">
              <w:rPr>
                <w:sz w:val="22"/>
                <w:szCs w:val="22"/>
              </w:rPr>
              <w:t xml:space="preserve"> "ПРОЕКТНО-РЕСТАВРАЦИОННАЯ КОМПАНИЯ "ГЕМЕРА"</w:t>
            </w:r>
          </w:p>
          <w:p w14:paraId="1A03A84F" w14:textId="34A82150" w:rsidR="00CC30BE" w:rsidRPr="00CC30BE" w:rsidRDefault="00CC30BE" w:rsidP="007433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22" w:type="dxa"/>
            <w:vAlign w:val="center"/>
          </w:tcPr>
          <w:p w14:paraId="195CA1C3" w14:textId="77777777" w:rsidR="00743317" w:rsidRPr="00B647B5" w:rsidRDefault="00743317" w:rsidP="002246E8">
            <w:pPr>
              <w:jc w:val="center"/>
            </w:pPr>
            <w:r w:rsidRPr="001474ED">
              <w:t>Соответствует</w:t>
            </w:r>
          </w:p>
        </w:tc>
      </w:tr>
    </w:tbl>
    <w:p w14:paraId="21379477" w14:textId="77777777" w:rsidR="00743317" w:rsidRDefault="00743317" w:rsidP="00A70272">
      <w:pPr>
        <w:spacing w:line="276" w:lineRule="auto"/>
        <w:ind w:firstLine="709"/>
        <w:jc w:val="both"/>
        <w:rPr>
          <w:color w:val="000000"/>
        </w:rPr>
      </w:pPr>
    </w:p>
    <w:p w14:paraId="6C4768A7" w14:textId="77777777" w:rsidR="00FF2976" w:rsidRPr="00CC30BE" w:rsidRDefault="00FF2976" w:rsidP="00CC30BE">
      <w:pPr>
        <w:spacing w:line="276" w:lineRule="auto"/>
        <w:ind w:firstLine="709"/>
        <w:jc w:val="both"/>
      </w:pPr>
      <w:r>
        <w:rPr>
          <w:color w:val="000000"/>
        </w:rPr>
        <w:t>5</w:t>
      </w:r>
      <w:r w:rsidRPr="00BD61EC">
        <w:rPr>
          <w:color w:val="000000"/>
        </w:rPr>
        <w:t xml:space="preserve">. </w:t>
      </w:r>
      <w:r w:rsidRPr="00CC30BE">
        <w:t>Комиссией по проведению предварительного отбора проведена проверка достоверности заявок на участие в предварительном отборе и входящих в их состав документов на предмет объективности, достоверности, отсутствие противоречий, фактов предоставления участниками предварительного отбора недостоверной и противоречивой информации (сведений, документов) в составе заявок.</w:t>
      </w:r>
    </w:p>
    <w:p w14:paraId="0A86BD31" w14:textId="77777777" w:rsidR="00FF2976" w:rsidRDefault="00FF2976" w:rsidP="00CC30BE">
      <w:pPr>
        <w:spacing w:line="276" w:lineRule="auto"/>
        <w:ind w:firstLine="709"/>
        <w:jc w:val="both"/>
        <w:rPr>
          <w:color w:val="000000"/>
        </w:rPr>
      </w:pPr>
      <w:r w:rsidRPr="00CC30BE">
        <w:t>Заявлений физических и(или) юридических лиц о недостоверности информации, представленной участниками предварительного отбора в адрес комиссии по проведению предварительного отбора, не поступало</w:t>
      </w:r>
      <w:r>
        <w:rPr>
          <w:color w:val="000000"/>
        </w:rPr>
        <w:t>.</w:t>
      </w:r>
    </w:p>
    <w:p w14:paraId="6E14B147" w14:textId="77777777" w:rsidR="00FF2976" w:rsidRDefault="00FF2976" w:rsidP="00A70272">
      <w:pPr>
        <w:spacing w:line="276" w:lineRule="auto"/>
        <w:ind w:firstLine="709"/>
        <w:jc w:val="both"/>
        <w:rPr>
          <w:color w:val="000000"/>
        </w:rPr>
      </w:pPr>
    </w:p>
    <w:p w14:paraId="3626F825" w14:textId="77777777" w:rsidR="00BB0588" w:rsidRPr="00FF2976" w:rsidRDefault="00BB0588" w:rsidP="00A70272">
      <w:pPr>
        <w:spacing w:line="276" w:lineRule="auto"/>
        <w:ind w:firstLine="709"/>
        <w:jc w:val="both"/>
        <w:rPr>
          <w:b/>
          <w:color w:val="000000"/>
        </w:rPr>
      </w:pPr>
      <w:r w:rsidRPr="00FF2976">
        <w:rPr>
          <w:b/>
          <w:color w:val="000000"/>
        </w:rPr>
        <w:t>Решение комиссии:</w:t>
      </w:r>
    </w:p>
    <w:p w14:paraId="100A709F" w14:textId="77777777" w:rsidR="00D05B30" w:rsidRPr="00CC30BE" w:rsidRDefault="002B41A8" w:rsidP="00CC30BE">
      <w:pPr>
        <w:spacing w:line="276" w:lineRule="auto"/>
        <w:ind w:firstLine="709"/>
        <w:jc w:val="both"/>
      </w:pPr>
      <w:r>
        <w:rPr>
          <w:color w:val="000000"/>
        </w:rPr>
        <w:t xml:space="preserve">1. </w:t>
      </w:r>
      <w:r w:rsidR="00BB0588" w:rsidRPr="00CC30BE">
        <w:t>Признать предварительный отбор подрядн</w:t>
      </w:r>
      <w:r w:rsidR="00481E87" w:rsidRPr="00CC30BE">
        <w:t xml:space="preserve">ых организаций по извещению от </w:t>
      </w:r>
      <w:r w:rsidR="00FF2976" w:rsidRPr="00CC30BE">
        <w:t>02</w:t>
      </w:r>
      <w:r w:rsidR="003A4976" w:rsidRPr="00CC30BE">
        <w:t>.</w:t>
      </w:r>
      <w:r w:rsidR="00FF2976" w:rsidRPr="00CC30BE">
        <w:t>02</w:t>
      </w:r>
      <w:r w:rsidR="003A4976" w:rsidRPr="00CC30BE">
        <w:t>.202</w:t>
      </w:r>
      <w:r w:rsidR="00FF2976" w:rsidRPr="00CC30BE">
        <w:t>6</w:t>
      </w:r>
      <w:r w:rsidR="003A4976" w:rsidRPr="00CC30BE">
        <w:t xml:space="preserve"> № </w:t>
      </w:r>
      <w:r w:rsidR="008F5303" w:rsidRPr="00CC30BE">
        <w:t>013220000022600007</w:t>
      </w:r>
      <w:r w:rsidR="00FF2976" w:rsidRPr="00CC30BE">
        <w:t xml:space="preserve"> </w:t>
      </w:r>
      <w:r w:rsidR="00BB0588" w:rsidRPr="00CC30BE">
        <w:t>несостоявшимся в соответствии с пунктом 45 Положения (подан</w:t>
      </w:r>
      <w:r w:rsidR="00FF2976" w:rsidRPr="00CC30BE">
        <w:t>а</w:t>
      </w:r>
      <w:r w:rsidR="00BB0588" w:rsidRPr="00CC30BE">
        <w:t xml:space="preserve"> </w:t>
      </w:r>
      <w:r w:rsidR="00FF2976" w:rsidRPr="00CC30BE">
        <w:t>единственная</w:t>
      </w:r>
      <w:r w:rsidR="00BB0588" w:rsidRPr="00CC30BE">
        <w:t xml:space="preserve"> заявк</w:t>
      </w:r>
      <w:r w:rsidR="00FF2976" w:rsidRPr="00CC30BE">
        <w:t>а</w:t>
      </w:r>
      <w:r w:rsidR="00BB0588" w:rsidRPr="00CC30BE">
        <w:t>).</w:t>
      </w:r>
      <w:r w:rsidR="00D05B30" w:rsidRPr="00CC30BE">
        <w:t xml:space="preserve"> </w:t>
      </w:r>
    </w:p>
    <w:p w14:paraId="7B8F3AAE" w14:textId="77777777" w:rsidR="002B41A8" w:rsidRDefault="002B41A8" w:rsidP="00CC30BE">
      <w:pPr>
        <w:spacing w:line="276" w:lineRule="auto"/>
        <w:ind w:firstLine="709"/>
        <w:jc w:val="both"/>
        <w:rPr>
          <w:color w:val="000000"/>
        </w:rPr>
      </w:pPr>
      <w:r w:rsidRPr="00CC30BE">
        <w:t>2. Включить в реестр квалифицированных подрядных организаций участника предварительного отбора</w:t>
      </w:r>
      <w:r w:rsidRPr="00897041">
        <w:rPr>
          <w:color w:val="000000"/>
        </w:rPr>
        <w:t>:</w:t>
      </w:r>
    </w:p>
    <w:p w14:paraId="7EC9006E" w14:textId="77777777" w:rsidR="00CC30BE" w:rsidRPr="00CC30BE" w:rsidRDefault="00CC30BE" w:rsidP="00CC30BE">
      <w:pPr>
        <w:spacing w:line="276" w:lineRule="auto"/>
        <w:ind w:firstLine="709"/>
        <w:jc w:val="both"/>
        <w:rPr>
          <w:color w:val="000000"/>
          <w:sz w:val="16"/>
          <w:szCs w:val="16"/>
        </w:rPr>
      </w:pPr>
    </w:p>
    <w:tbl>
      <w:tblPr>
        <w:tblW w:w="93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992"/>
        <w:gridCol w:w="5274"/>
        <w:gridCol w:w="2296"/>
      </w:tblGrid>
      <w:tr w:rsidR="002B41A8" w:rsidRPr="00CC30BE" w14:paraId="061C8450" w14:textId="77777777" w:rsidTr="002B41A8">
        <w:trPr>
          <w:trHeight w:val="790"/>
        </w:trPr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14:paraId="40CB2AE2" w14:textId="77777777" w:rsidR="002B41A8" w:rsidRPr="00CC30BE" w:rsidRDefault="002B41A8" w:rsidP="00CC30B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CC30BE">
              <w:rPr>
                <w:b/>
                <w:color w:val="000000"/>
                <w:sz w:val="20"/>
                <w:szCs w:val="20"/>
              </w:rPr>
              <w:t>№</w:t>
            </w:r>
          </w:p>
          <w:p w14:paraId="4D38FBBD" w14:textId="77777777" w:rsidR="002B41A8" w:rsidRPr="00CC30BE" w:rsidRDefault="002B41A8" w:rsidP="00CC30B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CC30BE">
              <w:rPr>
                <w:b/>
                <w:color w:val="000000"/>
                <w:sz w:val="20"/>
                <w:szCs w:val="20"/>
              </w:rPr>
              <w:t xml:space="preserve"> п/п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E1E611F" w14:textId="77777777" w:rsidR="002B41A8" w:rsidRPr="00CC30BE" w:rsidRDefault="002B41A8" w:rsidP="00CC30B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CC30BE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5274" w:type="dxa"/>
            <w:tcBorders>
              <w:bottom w:val="single" w:sz="4" w:space="0" w:color="auto"/>
            </w:tcBorders>
            <w:vAlign w:val="center"/>
          </w:tcPr>
          <w:p w14:paraId="0E80A57A" w14:textId="77777777" w:rsidR="002B41A8" w:rsidRPr="00CC30BE" w:rsidRDefault="002B41A8" w:rsidP="00CC30B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CC30BE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vAlign w:val="center"/>
          </w:tcPr>
          <w:p w14:paraId="7858EA2C" w14:textId="77777777" w:rsidR="002B41A8" w:rsidRPr="00CC30BE" w:rsidRDefault="002B41A8" w:rsidP="00CC30B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CC30BE">
              <w:rPr>
                <w:b/>
                <w:color w:val="000000"/>
                <w:sz w:val="20"/>
                <w:szCs w:val="20"/>
              </w:rPr>
              <w:t>Предельный размер обязательств участника</w:t>
            </w:r>
          </w:p>
        </w:tc>
      </w:tr>
      <w:tr w:rsidR="002B41A8" w:rsidRPr="00872BB5" w14:paraId="75B15A00" w14:textId="77777777" w:rsidTr="00CC30BE">
        <w:trPr>
          <w:trHeight w:val="1186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9AF3" w14:textId="77777777" w:rsidR="002B41A8" w:rsidRPr="00DE2769" w:rsidRDefault="002B41A8" w:rsidP="002246E8">
            <w:pPr>
              <w:ind w:right="-1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245B" w14:textId="77777777" w:rsidR="002B41A8" w:rsidRPr="00872BB5" w:rsidRDefault="002B41A8" w:rsidP="002246E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90AB" w14:textId="77777777" w:rsidR="00CC30BE" w:rsidRDefault="002B41A8" w:rsidP="002246E8">
            <w:pPr>
              <w:jc w:val="center"/>
              <w:rPr>
                <w:sz w:val="22"/>
                <w:szCs w:val="22"/>
              </w:rPr>
            </w:pPr>
            <w:r w:rsidRPr="00743317">
              <w:rPr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4DFCAD38" w14:textId="3AEAAFFF" w:rsidR="002B41A8" w:rsidRDefault="002B41A8" w:rsidP="002246E8">
            <w:pPr>
              <w:jc w:val="center"/>
            </w:pPr>
            <w:r w:rsidRPr="00743317">
              <w:rPr>
                <w:sz w:val="22"/>
                <w:szCs w:val="22"/>
              </w:rPr>
              <w:t>"ПРОЕКТНО-РЕСТАВРАЦИОННАЯ КОМПАНИЯ "ГЕМЕРА"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E286A" w14:textId="2C927ED6" w:rsidR="002B41A8" w:rsidRPr="002B41A8" w:rsidRDefault="00977015" w:rsidP="00977015">
            <w:pPr>
              <w:jc w:val="center"/>
            </w:pPr>
            <w:r>
              <w:rPr>
                <w:color w:val="212121"/>
                <w:shd w:val="clear" w:color="auto" w:fill="FFFFFF"/>
              </w:rPr>
              <w:t xml:space="preserve">3 </w:t>
            </w:r>
            <w:r w:rsidR="002B41A8" w:rsidRPr="002B41A8">
              <w:rPr>
                <w:color w:val="212121"/>
                <w:shd w:val="clear" w:color="auto" w:fill="FFFFFF"/>
              </w:rPr>
              <w:t>00</w:t>
            </w:r>
            <w:r>
              <w:rPr>
                <w:color w:val="212121"/>
                <w:shd w:val="clear" w:color="auto" w:fill="FFFFFF"/>
              </w:rPr>
              <w:t>0 000</w:t>
            </w:r>
            <w:r w:rsidR="002B41A8" w:rsidRPr="002B41A8">
              <w:rPr>
                <w:color w:val="212121"/>
                <w:shd w:val="clear" w:color="auto" w:fill="FFFFFF"/>
              </w:rPr>
              <w:t> 000 </w:t>
            </w:r>
          </w:p>
        </w:tc>
      </w:tr>
    </w:tbl>
    <w:p w14:paraId="2FD696A1" w14:textId="77777777" w:rsidR="002B41A8" w:rsidRDefault="002B41A8" w:rsidP="002B41A8">
      <w:pPr>
        <w:ind w:firstLine="709"/>
        <w:jc w:val="both"/>
        <w:rPr>
          <w:color w:val="000000"/>
        </w:rPr>
      </w:pPr>
    </w:p>
    <w:p w14:paraId="5A8D83CF" w14:textId="77777777" w:rsidR="00957948" w:rsidRPr="00CC30BE" w:rsidRDefault="002B41A8" w:rsidP="00CC30BE">
      <w:pPr>
        <w:spacing w:line="276" w:lineRule="auto"/>
        <w:jc w:val="both"/>
      </w:pPr>
      <w:r w:rsidRPr="00CC30BE">
        <w:t>на основании рассмотрения заявки на участие в предварительном отборе и признании ее соответствующей требованиям, установленным документацией о проведении предварительного отбора, и соответствия самого участника предварительного отбора требованиям, установленным пунктом 23 Положения, а также результатов проведенной проверки на достоверность заявки на участие в предварительном отборе и входящих в ее состав документов на предмет объективности, достоверности, отсутствия противоречий.</w:t>
      </w:r>
    </w:p>
    <w:p w14:paraId="020675E4" w14:textId="77777777" w:rsidR="001474ED" w:rsidRPr="00CC30BE" w:rsidRDefault="001474ED" w:rsidP="00CC30BE">
      <w:pPr>
        <w:spacing w:line="276" w:lineRule="auto"/>
        <w:ind w:firstLine="709"/>
        <w:jc w:val="both"/>
      </w:pPr>
    </w:p>
    <w:p w14:paraId="74C70DA3" w14:textId="77777777" w:rsidR="002B41A8" w:rsidRPr="00CC30BE" w:rsidRDefault="002B41A8" w:rsidP="00CC30BE">
      <w:pPr>
        <w:spacing w:line="276" w:lineRule="auto"/>
        <w:ind w:firstLine="709"/>
        <w:jc w:val="both"/>
      </w:pPr>
      <w:r w:rsidRPr="00CC30BE">
        <w:lastRenderedPageBreak/>
        <w:t>Настоящий протокол подлежит размещению и хранению в порядке и в сроки, установленные Положением.</w:t>
      </w:r>
    </w:p>
    <w:p w14:paraId="136327EB" w14:textId="77777777" w:rsidR="00957948" w:rsidRDefault="00957948" w:rsidP="0051005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14:paraId="5DFF2608" w14:textId="77777777" w:rsidR="002C377D" w:rsidRPr="004B475E" w:rsidRDefault="002C377D" w:rsidP="002C377D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  <w:r w:rsidRPr="00C872D4">
        <w:rPr>
          <w:b/>
          <w:sz w:val="23"/>
          <w:szCs w:val="23"/>
        </w:rPr>
        <w:t xml:space="preserve">Подписи </w:t>
      </w:r>
      <w:r w:rsidRPr="004B475E">
        <w:rPr>
          <w:b/>
          <w:sz w:val="23"/>
          <w:szCs w:val="23"/>
        </w:rPr>
        <w:t>членов комиссии, участвующих в заседании:</w:t>
      </w:r>
    </w:p>
    <w:p w14:paraId="2062DB92" w14:textId="77777777" w:rsidR="002C377D" w:rsidRPr="00E66C6D" w:rsidRDefault="002C377D" w:rsidP="002C377D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  <w:highlight w:val="yellow"/>
        </w:rPr>
      </w:pPr>
    </w:p>
    <w:p w14:paraId="0B8E41A4" w14:textId="79E64188" w:rsidR="002C377D" w:rsidRPr="005200C5" w:rsidRDefault="002C377D" w:rsidP="002C377D">
      <w:pPr>
        <w:ind w:firstLine="567"/>
        <w:jc w:val="both"/>
      </w:pPr>
      <w:r w:rsidRPr="00FE4543">
        <w:rPr>
          <w:sz w:val="23"/>
          <w:szCs w:val="23"/>
        </w:rPr>
        <w:t>_</w:t>
      </w:r>
      <w:r w:rsidRPr="005200C5">
        <w:t>________________________ Винокурова Мария Николаевна</w:t>
      </w:r>
    </w:p>
    <w:p w14:paraId="6B78DCA2" w14:textId="77777777" w:rsidR="002C377D" w:rsidRPr="005200C5" w:rsidRDefault="002C377D" w:rsidP="002C377D">
      <w:pPr>
        <w:ind w:firstLine="567"/>
        <w:jc w:val="both"/>
      </w:pPr>
    </w:p>
    <w:p w14:paraId="16B52B90" w14:textId="77777777" w:rsidR="002C377D" w:rsidRPr="005200C5" w:rsidRDefault="002C377D" w:rsidP="002C377D">
      <w:pPr>
        <w:ind w:firstLine="567"/>
        <w:jc w:val="both"/>
      </w:pPr>
      <w:r w:rsidRPr="005200C5">
        <w:t>_________________________ Зорина Надежда Сергеевна</w:t>
      </w:r>
    </w:p>
    <w:p w14:paraId="3F54FEC4" w14:textId="77777777" w:rsidR="002C377D" w:rsidRPr="005200C5" w:rsidRDefault="002C377D" w:rsidP="002C377D">
      <w:pPr>
        <w:ind w:firstLine="567"/>
        <w:jc w:val="both"/>
      </w:pPr>
    </w:p>
    <w:p w14:paraId="3ABE7BAC" w14:textId="77777777" w:rsidR="002C377D" w:rsidRDefault="002C377D" w:rsidP="002C377D">
      <w:pPr>
        <w:ind w:firstLine="567"/>
        <w:jc w:val="both"/>
      </w:pPr>
      <w:r w:rsidRPr="005200C5">
        <w:t>_________________________ Изотова Елена Николаевна</w:t>
      </w:r>
    </w:p>
    <w:p w14:paraId="389B407D" w14:textId="77777777" w:rsidR="002C377D" w:rsidRPr="005200C5" w:rsidRDefault="002C377D" w:rsidP="002C377D">
      <w:pPr>
        <w:ind w:firstLine="567"/>
        <w:jc w:val="both"/>
        <w:rPr>
          <w:highlight w:val="yellow"/>
        </w:rPr>
      </w:pPr>
    </w:p>
    <w:p w14:paraId="3705CE6E" w14:textId="77777777" w:rsidR="002C377D" w:rsidRDefault="002C377D" w:rsidP="002C377D">
      <w:pPr>
        <w:widowControl w:val="0"/>
        <w:autoSpaceDE w:val="0"/>
        <w:autoSpaceDN w:val="0"/>
        <w:adjustRightInd w:val="0"/>
        <w:ind w:firstLine="567"/>
        <w:outlineLvl w:val="0"/>
      </w:pPr>
      <w:r w:rsidRPr="005200C5">
        <w:t>_________________________ Конюхова Татьяна Михайловна</w:t>
      </w:r>
    </w:p>
    <w:p w14:paraId="74CD35B0" w14:textId="77777777" w:rsidR="002C377D" w:rsidRDefault="002C377D" w:rsidP="002C377D">
      <w:pPr>
        <w:widowControl w:val="0"/>
        <w:autoSpaceDE w:val="0"/>
        <w:autoSpaceDN w:val="0"/>
        <w:adjustRightInd w:val="0"/>
        <w:ind w:firstLine="567"/>
        <w:outlineLvl w:val="0"/>
      </w:pPr>
    </w:p>
    <w:p w14:paraId="7F919812" w14:textId="116D086D" w:rsidR="002C377D" w:rsidRPr="005200C5" w:rsidRDefault="002C377D" w:rsidP="002C377D">
      <w:pPr>
        <w:widowControl w:val="0"/>
        <w:autoSpaceDE w:val="0"/>
        <w:autoSpaceDN w:val="0"/>
        <w:adjustRightInd w:val="0"/>
        <w:ind w:firstLine="567"/>
        <w:outlineLvl w:val="0"/>
      </w:pPr>
      <w:r w:rsidRPr="00271A77">
        <w:t>________________________</w:t>
      </w:r>
      <w:r>
        <w:t>_</w:t>
      </w:r>
      <w:r w:rsidRPr="00271A77">
        <w:t xml:space="preserve"> Пушкина Людмила Владимировна</w:t>
      </w:r>
    </w:p>
    <w:p w14:paraId="0F83E38D" w14:textId="77777777" w:rsidR="002C377D" w:rsidRPr="005200C5" w:rsidRDefault="002C377D" w:rsidP="002C377D">
      <w:pPr>
        <w:widowControl w:val="0"/>
        <w:autoSpaceDE w:val="0"/>
        <w:autoSpaceDN w:val="0"/>
        <w:adjustRightInd w:val="0"/>
        <w:ind w:firstLine="567"/>
        <w:outlineLvl w:val="0"/>
      </w:pPr>
    </w:p>
    <w:p w14:paraId="51BD592F" w14:textId="77777777" w:rsidR="002C377D" w:rsidRDefault="002C377D" w:rsidP="002C377D">
      <w:pPr>
        <w:widowControl w:val="0"/>
        <w:autoSpaceDE w:val="0"/>
        <w:autoSpaceDN w:val="0"/>
        <w:adjustRightInd w:val="0"/>
        <w:ind w:firstLine="567"/>
        <w:outlineLvl w:val="0"/>
      </w:pPr>
    </w:p>
    <w:p w14:paraId="68134C6B" w14:textId="77777777" w:rsidR="002C377D" w:rsidRPr="00E65134" w:rsidRDefault="003941CF" w:rsidP="002C377D">
      <w:pPr>
        <w:widowControl w:val="0"/>
        <w:autoSpaceDE w:val="0"/>
        <w:autoSpaceDN w:val="0"/>
        <w:adjustRightInd w:val="0"/>
        <w:spacing w:line="360" w:lineRule="auto"/>
        <w:ind w:right="73" w:firstLine="567"/>
        <w:jc w:val="right"/>
        <w:outlineLvl w:val="0"/>
        <w:rPr>
          <w:sz w:val="23"/>
          <w:szCs w:val="23"/>
        </w:rPr>
      </w:pPr>
      <w:r>
        <w:t>2</w:t>
      </w:r>
      <w:r w:rsidR="00F175F3">
        <w:t>5</w:t>
      </w:r>
      <w:r w:rsidR="002C377D">
        <w:t>.03.2026</w:t>
      </w:r>
    </w:p>
    <w:p w14:paraId="476797BC" w14:textId="77777777" w:rsidR="00F646A4" w:rsidRDefault="00F646A4" w:rsidP="002C377D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sectPr w:rsidR="00F646A4" w:rsidSect="00CC30BE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20"/>
    <w:rsid w:val="00067B23"/>
    <w:rsid w:val="0007724A"/>
    <w:rsid w:val="000B51A6"/>
    <w:rsid w:val="000E1873"/>
    <w:rsid w:val="00130C15"/>
    <w:rsid w:val="00136E31"/>
    <w:rsid w:val="001474ED"/>
    <w:rsid w:val="00183E7C"/>
    <w:rsid w:val="002026B6"/>
    <w:rsid w:val="00244397"/>
    <w:rsid w:val="0026024C"/>
    <w:rsid w:val="002666A3"/>
    <w:rsid w:val="00295ADC"/>
    <w:rsid w:val="002B41A8"/>
    <w:rsid w:val="002C377D"/>
    <w:rsid w:val="002E64A0"/>
    <w:rsid w:val="003941CF"/>
    <w:rsid w:val="003A4976"/>
    <w:rsid w:val="003F1B20"/>
    <w:rsid w:val="00481E87"/>
    <w:rsid w:val="00485059"/>
    <w:rsid w:val="004D59B8"/>
    <w:rsid w:val="004D677E"/>
    <w:rsid w:val="004E0C08"/>
    <w:rsid w:val="00510057"/>
    <w:rsid w:val="00546C51"/>
    <w:rsid w:val="005873C0"/>
    <w:rsid w:val="005D26DF"/>
    <w:rsid w:val="005F4B49"/>
    <w:rsid w:val="006202FD"/>
    <w:rsid w:val="00642B9D"/>
    <w:rsid w:val="00646B89"/>
    <w:rsid w:val="00702226"/>
    <w:rsid w:val="00723F24"/>
    <w:rsid w:val="00743317"/>
    <w:rsid w:val="0083525B"/>
    <w:rsid w:val="008F5303"/>
    <w:rsid w:val="009457ED"/>
    <w:rsid w:val="00957948"/>
    <w:rsid w:val="009762E8"/>
    <w:rsid w:val="00977015"/>
    <w:rsid w:val="009B7A50"/>
    <w:rsid w:val="00A70272"/>
    <w:rsid w:val="00AF60E9"/>
    <w:rsid w:val="00B03B24"/>
    <w:rsid w:val="00B54721"/>
    <w:rsid w:val="00BB0588"/>
    <w:rsid w:val="00BE5CCA"/>
    <w:rsid w:val="00C110CC"/>
    <w:rsid w:val="00C11757"/>
    <w:rsid w:val="00C43DD0"/>
    <w:rsid w:val="00C731FD"/>
    <w:rsid w:val="00C77184"/>
    <w:rsid w:val="00C82E63"/>
    <w:rsid w:val="00CC30BE"/>
    <w:rsid w:val="00D05B30"/>
    <w:rsid w:val="00D13F80"/>
    <w:rsid w:val="00D77EDA"/>
    <w:rsid w:val="00DB7AEF"/>
    <w:rsid w:val="00DC3949"/>
    <w:rsid w:val="00DC48EA"/>
    <w:rsid w:val="00DD3E27"/>
    <w:rsid w:val="00E02F92"/>
    <w:rsid w:val="00E31C8E"/>
    <w:rsid w:val="00F175F3"/>
    <w:rsid w:val="00F520A7"/>
    <w:rsid w:val="00F646A4"/>
    <w:rsid w:val="00FF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9D865"/>
  <w15:chartTrackingRefBased/>
  <w15:docId w15:val="{FFD8370A-7BE6-4202-B29D-B0A626164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05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7718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7184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24439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9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1134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Э. Лопатина</dc:creator>
  <cp:keywords/>
  <dc:description/>
  <cp:lastModifiedBy>User</cp:lastModifiedBy>
  <cp:revision>2</cp:revision>
  <cp:lastPrinted>2025-08-27T09:47:00Z</cp:lastPrinted>
  <dcterms:created xsi:type="dcterms:W3CDTF">2026-04-06T10:32:00Z</dcterms:created>
  <dcterms:modified xsi:type="dcterms:W3CDTF">2026-04-06T10:32:00Z</dcterms:modified>
</cp:coreProperties>
</file>