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01334" w14:textId="77777777" w:rsidR="0007724A" w:rsidRPr="0007724A" w:rsidRDefault="00BB0588" w:rsidP="0007724A">
      <w:pPr>
        <w:jc w:val="center"/>
        <w:rPr>
          <w:b/>
          <w:lang w:eastAsia="en-US"/>
        </w:rPr>
      </w:pPr>
      <w:r w:rsidRPr="00480F6F">
        <w:rPr>
          <w:b/>
          <w:bCs/>
        </w:rPr>
        <w:t xml:space="preserve">Протокол № </w:t>
      </w:r>
      <w:r w:rsidR="000F03C1" w:rsidRPr="000F03C1">
        <w:rPr>
          <w:b/>
          <w:lang w:eastAsia="en-US"/>
        </w:rPr>
        <w:t>013220000022600008</w:t>
      </w:r>
    </w:p>
    <w:p w14:paraId="285D7EEB" w14:textId="77777777" w:rsidR="00BB0588" w:rsidRPr="000F03C1" w:rsidRDefault="00BB0588" w:rsidP="00BB0588">
      <w:pPr>
        <w:jc w:val="center"/>
        <w:rPr>
          <w:b/>
          <w:bCs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0F03C1" w:rsidRPr="000F03C1">
        <w:rPr>
          <w:b/>
          <w:bCs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случаях, предусмотренных пунктом 5 статьи 56.1 Федерального закона «Об объектах культурного наследия (памятниках истории и культуры) народов Российской Федерации», являющихся объектами культурного наследия либо выявленными объектами культурного наследия, в случаях, предусмотренных пунктом 6 статьи 56.1 указанного Федерального закона</w:t>
      </w:r>
    </w:p>
    <w:p w14:paraId="25DACCB9" w14:textId="77777777"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8F5303">
        <w:rPr>
          <w:b/>
          <w:lang w:eastAsia="en-US"/>
        </w:rPr>
        <w:t>8</w:t>
      </w:r>
      <w:r w:rsidR="000F03C1">
        <w:rPr>
          <w:b/>
          <w:lang w:eastAsia="en-US"/>
        </w:rPr>
        <w:t>8</w:t>
      </w:r>
      <w:r w:rsidRPr="00DD7699">
        <w:rPr>
          <w:b/>
          <w:lang w:eastAsia="en-US"/>
        </w:rPr>
        <w:t>)</w:t>
      </w:r>
    </w:p>
    <w:p w14:paraId="70527B94" w14:textId="77777777" w:rsidR="00D05B30" w:rsidRPr="008F5303" w:rsidRDefault="00BB0588" w:rsidP="00D05B30">
      <w:pPr>
        <w:jc w:val="center"/>
        <w:rPr>
          <w:b/>
          <w:lang w:eastAsia="en-US"/>
        </w:rPr>
      </w:pPr>
      <w:r w:rsidRPr="00DD7699">
        <w:rPr>
          <w:b/>
        </w:rPr>
        <w:t xml:space="preserve">Номер предварительного отбора: </w:t>
      </w:r>
      <w:r w:rsidR="000F03C1" w:rsidRPr="000F03C1">
        <w:rPr>
          <w:b/>
          <w:lang w:eastAsia="en-US"/>
        </w:rPr>
        <w:t>013220000022600008</w:t>
      </w:r>
    </w:p>
    <w:p w14:paraId="275BC345" w14:textId="77777777" w:rsidR="00BB0588" w:rsidRPr="008F5303" w:rsidRDefault="00BB0588" w:rsidP="00BB0588">
      <w:pPr>
        <w:ind w:firstLine="709"/>
        <w:jc w:val="center"/>
        <w:rPr>
          <w:b/>
          <w:lang w:eastAsia="en-US"/>
        </w:rPr>
      </w:pPr>
    </w:p>
    <w:p w14:paraId="065EF421" w14:textId="77777777" w:rsidR="00BB0588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14:paraId="30483CDB" w14:textId="77777777" w:rsidR="00C970F1" w:rsidRPr="00DD7699" w:rsidRDefault="00C970F1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3"/>
        <w:gridCol w:w="4512"/>
      </w:tblGrid>
      <w:tr w:rsidR="00BB0588" w:rsidRPr="00DD7699" w14:paraId="2B5FA77D" w14:textId="77777777" w:rsidTr="00C970F1">
        <w:trPr>
          <w:trHeight w:val="511"/>
        </w:trPr>
        <w:tc>
          <w:tcPr>
            <w:tcW w:w="4843" w:type="dxa"/>
          </w:tcPr>
          <w:p w14:paraId="434653A8" w14:textId="77777777" w:rsidR="00BB0588" w:rsidRDefault="00451FBD" w:rsidP="00C970F1">
            <w:pPr>
              <w:autoSpaceDE w:val="0"/>
              <w:autoSpaceDN w:val="0"/>
              <w:adjustRightInd w:val="0"/>
              <w:spacing w:line="360" w:lineRule="auto"/>
              <w:outlineLvl w:val="0"/>
            </w:pPr>
            <w:r>
              <w:t>25</w:t>
            </w:r>
            <w:r w:rsidR="008F5303">
              <w:t>.03.</w:t>
            </w:r>
            <w:r w:rsidR="00067B23">
              <w:t>202</w:t>
            </w:r>
            <w:r w:rsidR="008F5303">
              <w:t>6</w:t>
            </w:r>
            <w:r w:rsidR="00183E7C">
              <w:t xml:space="preserve">, </w:t>
            </w:r>
            <w:r>
              <w:t>17</w:t>
            </w:r>
            <w:r w:rsidR="00295ADC">
              <w:t>:</w:t>
            </w:r>
            <w:r>
              <w:t>3</w:t>
            </w:r>
            <w:r w:rsidR="00D05B30">
              <w:t>0</w:t>
            </w:r>
          </w:p>
          <w:p w14:paraId="31BAED9A" w14:textId="7AEC590A" w:rsidR="00C970F1" w:rsidRPr="00DD7699" w:rsidRDefault="00C970F1" w:rsidP="00C970F1">
            <w:pPr>
              <w:autoSpaceDE w:val="0"/>
              <w:autoSpaceDN w:val="0"/>
              <w:adjustRightInd w:val="0"/>
              <w:spacing w:line="360" w:lineRule="auto"/>
              <w:outlineLvl w:val="0"/>
              <w:rPr>
                <w:highlight w:val="yellow"/>
              </w:rPr>
            </w:pPr>
          </w:p>
        </w:tc>
        <w:tc>
          <w:tcPr>
            <w:tcW w:w="4512" w:type="dxa"/>
          </w:tcPr>
          <w:p w14:paraId="6B3A01B0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</w:p>
        </w:tc>
      </w:tr>
    </w:tbl>
    <w:p w14:paraId="0FA92547" w14:textId="77777777"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830"/>
        <w:gridCol w:w="323"/>
        <w:gridCol w:w="6203"/>
      </w:tblGrid>
      <w:tr w:rsidR="00244397" w:rsidRPr="005200C5" w14:paraId="582CA61C" w14:textId="77777777" w:rsidTr="00C363C0">
        <w:trPr>
          <w:trHeight w:val="780"/>
        </w:trPr>
        <w:tc>
          <w:tcPr>
            <w:tcW w:w="2830" w:type="dxa"/>
          </w:tcPr>
          <w:p w14:paraId="6707D77A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 xml:space="preserve">Винокурова </w:t>
            </w:r>
            <w:r w:rsidRPr="005200C5">
              <w:br/>
              <w:t>Мария Николаевна</w:t>
            </w:r>
          </w:p>
        </w:tc>
        <w:tc>
          <w:tcPr>
            <w:tcW w:w="323" w:type="dxa"/>
          </w:tcPr>
          <w:p w14:paraId="32E2567C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-</w:t>
            </w:r>
          </w:p>
        </w:tc>
        <w:tc>
          <w:tcPr>
            <w:tcW w:w="6203" w:type="dxa"/>
          </w:tcPr>
          <w:p w14:paraId="301CB3DB" w14:textId="77777777" w:rsidR="00244397" w:rsidRPr="005200C5" w:rsidRDefault="00244397" w:rsidP="00C363C0">
            <w:pPr>
              <w:spacing w:line="276" w:lineRule="auto"/>
              <w:ind w:right="-101"/>
              <w:jc w:val="both"/>
            </w:pPr>
            <w:r w:rsidRPr="005200C5"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244397" w:rsidRPr="005200C5" w14:paraId="179128C8" w14:textId="77777777" w:rsidTr="00C363C0">
        <w:trPr>
          <w:trHeight w:val="780"/>
        </w:trPr>
        <w:tc>
          <w:tcPr>
            <w:tcW w:w="2830" w:type="dxa"/>
          </w:tcPr>
          <w:p w14:paraId="43ED59F0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Зорина</w:t>
            </w:r>
          </w:p>
          <w:p w14:paraId="03A016E5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Надежда Сергеевна</w:t>
            </w:r>
          </w:p>
        </w:tc>
        <w:tc>
          <w:tcPr>
            <w:tcW w:w="323" w:type="dxa"/>
          </w:tcPr>
          <w:p w14:paraId="2F9B0657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-</w:t>
            </w:r>
          </w:p>
        </w:tc>
        <w:tc>
          <w:tcPr>
            <w:tcW w:w="6203" w:type="dxa"/>
          </w:tcPr>
          <w:p w14:paraId="694F0574" w14:textId="77777777" w:rsidR="00244397" w:rsidRPr="005200C5" w:rsidRDefault="00244397" w:rsidP="00C363C0">
            <w:pPr>
              <w:spacing w:line="276" w:lineRule="auto"/>
              <w:ind w:right="-101"/>
              <w:jc w:val="both"/>
            </w:pPr>
            <w:r w:rsidRPr="005200C5">
              <w:t>консультант отдела реставрации и охраны исторических поселений управления государственной охраны объектов культурного наследия Нижегородской области</w:t>
            </w:r>
          </w:p>
        </w:tc>
      </w:tr>
      <w:tr w:rsidR="00244397" w:rsidRPr="005200C5" w14:paraId="2DFA43AB" w14:textId="77777777" w:rsidTr="00C363C0">
        <w:trPr>
          <w:trHeight w:val="780"/>
        </w:trPr>
        <w:tc>
          <w:tcPr>
            <w:tcW w:w="2830" w:type="dxa"/>
          </w:tcPr>
          <w:p w14:paraId="36D63AE0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 xml:space="preserve">Изотова </w:t>
            </w:r>
          </w:p>
          <w:p w14:paraId="539D8262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Елена Николаевна</w:t>
            </w:r>
          </w:p>
        </w:tc>
        <w:tc>
          <w:tcPr>
            <w:tcW w:w="323" w:type="dxa"/>
          </w:tcPr>
          <w:p w14:paraId="5C9FCFBA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-</w:t>
            </w:r>
          </w:p>
        </w:tc>
        <w:tc>
          <w:tcPr>
            <w:tcW w:w="6203" w:type="dxa"/>
          </w:tcPr>
          <w:p w14:paraId="79F10283" w14:textId="77777777" w:rsidR="00244397" w:rsidRPr="005200C5" w:rsidRDefault="00244397" w:rsidP="00C363C0">
            <w:pPr>
              <w:spacing w:line="276" w:lineRule="auto"/>
              <w:ind w:right="-101"/>
              <w:jc w:val="both"/>
            </w:pPr>
            <w:r w:rsidRPr="005200C5">
              <w:t>начальник планово-экономического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244397" w:rsidRPr="005200C5" w14:paraId="2E86B36F" w14:textId="77777777" w:rsidTr="00C363C0">
        <w:trPr>
          <w:trHeight w:val="868"/>
        </w:trPr>
        <w:tc>
          <w:tcPr>
            <w:tcW w:w="2830" w:type="dxa"/>
            <w:hideMark/>
          </w:tcPr>
          <w:p w14:paraId="7502B622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Конюхова</w:t>
            </w:r>
          </w:p>
          <w:p w14:paraId="04122D57" w14:textId="77777777" w:rsidR="00244397" w:rsidRPr="005200C5" w:rsidRDefault="00244397" w:rsidP="00C970F1">
            <w:pPr>
              <w:spacing w:line="276" w:lineRule="auto"/>
              <w:jc w:val="both"/>
            </w:pPr>
            <w:r w:rsidRPr="005200C5">
              <w:t>Татьяна Михайловна</w:t>
            </w:r>
          </w:p>
        </w:tc>
        <w:tc>
          <w:tcPr>
            <w:tcW w:w="323" w:type="dxa"/>
            <w:hideMark/>
          </w:tcPr>
          <w:p w14:paraId="4862272A" w14:textId="77777777" w:rsidR="00244397" w:rsidRPr="005200C5" w:rsidRDefault="00244397" w:rsidP="00C970F1">
            <w:pPr>
              <w:pStyle w:val="a6"/>
              <w:spacing w:line="276" w:lineRule="auto"/>
              <w:ind w:left="0"/>
              <w:jc w:val="both"/>
            </w:pPr>
            <w:r w:rsidRPr="005200C5">
              <w:t>-</w:t>
            </w:r>
          </w:p>
        </w:tc>
        <w:tc>
          <w:tcPr>
            <w:tcW w:w="6203" w:type="dxa"/>
            <w:hideMark/>
          </w:tcPr>
          <w:p w14:paraId="788557D0" w14:textId="77777777" w:rsidR="00244397" w:rsidRPr="005200C5" w:rsidRDefault="00244397" w:rsidP="00C363C0">
            <w:pPr>
              <w:spacing w:line="276" w:lineRule="auto"/>
              <w:ind w:right="-101"/>
              <w:jc w:val="both"/>
            </w:pPr>
            <w:r w:rsidRPr="005200C5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 w:rsidR="00244397" w:rsidRPr="005200C5" w14:paraId="589B1E2D" w14:textId="77777777" w:rsidTr="00C363C0">
        <w:trPr>
          <w:trHeight w:val="868"/>
        </w:trPr>
        <w:tc>
          <w:tcPr>
            <w:tcW w:w="2830" w:type="dxa"/>
          </w:tcPr>
          <w:p w14:paraId="009E8052" w14:textId="77777777" w:rsidR="00244397" w:rsidRPr="00271A77" w:rsidRDefault="00244397" w:rsidP="00C970F1">
            <w:pPr>
              <w:spacing w:line="276" w:lineRule="auto"/>
              <w:jc w:val="both"/>
            </w:pPr>
            <w:r w:rsidRPr="00271A77">
              <w:t>Пушкина</w:t>
            </w:r>
          </w:p>
          <w:p w14:paraId="5BAD78D8" w14:textId="77777777" w:rsidR="00244397" w:rsidRPr="005200C5" w:rsidRDefault="00244397" w:rsidP="00C970F1">
            <w:pPr>
              <w:spacing w:line="276" w:lineRule="auto"/>
              <w:jc w:val="both"/>
            </w:pPr>
            <w:r w:rsidRPr="00271A77">
              <w:t>Людмила Владимировна</w:t>
            </w:r>
          </w:p>
        </w:tc>
        <w:tc>
          <w:tcPr>
            <w:tcW w:w="323" w:type="dxa"/>
          </w:tcPr>
          <w:p w14:paraId="2901D302" w14:textId="77777777" w:rsidR="00244397" w:rsidRPr="005200C5" w:rsidRDefault="00244397" w:rsidP="00C970F1">
            <w:pPr>
              <w:pStyle w:val="a6"/>
              <w:spacing w:line="276" w:lineRule="auto"/>
              <w:ind w:left="0"/>
              <w:jc w:val="both"/>
            </w:pPr>
            <w:r>
              <w:t>-</w:t>
            </w:r>
          </w:p>
        </w:tc>
        <w:tc>
          <w:tcPr>
            <w:tcW w:w="6203" w:type="dxa"/>
          </w:tcPr>
          <w:p w14:paraId="4608BF2E" w14:textId="77777777" w:rsidR="00244397" w:rsidRPr="005200C5" w:rsidRDefault="00244397" w:rsidP="00C363C0">
            <w:pPr>
              <w:spacing w:line="276" w:lineRule="auto"/>
              <w:ind w:right="-101"/>
              <w:jc w:val="both"/>
            </w:pPr>
            <w:r w:rsidRPr="00271A77"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</w:tbl>
    <w:p w14:paraId="51E195B7" w14:textId="77777777" w:rsidR="00244397" w:rsidRDefault="00244397" w:rsidP="00A70272">
      <w:pPr>
        <w:spacing w:line="276" w:lineRule="auto"/>
        <w:ind w:firstLine="709"/>
        <w:jc w:val="both"/>
      </w:pPr>
    </w:p>
    <w:p w14:paraId="56396080" w14:textId="097E4A9B" w:rsidR="00183E7C" w:rsidRDefault="00183E7C" w:rsidP="00C970F1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39442F">
        <w:t>5</w:t>
      </w:r>
      <w:r>
        <w:t xml:space="preserve"> член</w:t>
      </w:r>
      <w:r w:rsidR="00C363C0">
        <w:t>ов</w:t>
      </w:r>
      <w:r>
        <w:t xml:space="preserve"> комиссии из </w:t>
      </w:r>
      <w:r w:rsidR="00244397">
        <w:t>8</w:t>
      </w:r>
      <w:r>
        <w:t>, что составляет не менее половины от общего числа утвержденного состава ее членов.</w:t>
      </w:r>
    </w:p>
    <w:p w14:paraId="7237F23A" w14:textId="77777777" w:rsidR="00183E7C" w:rsidRDefault="00183E7C" w:rsidP="00C970F1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</w:t>
      </w:r>
      <w:r>
        <w:lastRenderedPageBreak/>
        <w:t>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</w:t>
      </w:r>
      <w:r w:rsidR="009762E8">
        <w:t xml:space="preserve"> (далее – комиссия)</w:t>
      </w:r>
      <w:r>
        <w:t>, комиссия правомочна осуществлять свои функции.</w:t>
      </w:r>
    </w:p>
    <w:p w14:paraId="67549234" w14:textId="77777777" w:rsidR="004C0923" w:rsidRDefault="004C0923" w:rsidP="00C970F1">
      <w:pPr>
        <w:spacing w:line="276" w:lineRule="auto"/>
        <w:ind w:firstLine="709"/>
        <w:jc w:val="both"/>
      </w:pPr>
      <w:r>
        <w:t>Представители участников предварительного отбора на заседании не присутствовали.</w:t>
      </w:r>
    </w:p>
    <w:p w14:paraId="3279CDE7" w14:textId="77777777" w:rsidR="0039442F" w:rsidRDefault="0039442F" w:rsidP="00C970F1">
      <w:pPr>
        <w:spacing w:line="276" w:lineRule="auto"/>
        <w:ind w:firstLine="709"/>
        <w:jc w:val="both"/>
      </w:pPr>
      <w:r>
        <w:t>В связи с отсутствием секретаря комиссии, функции секретаря комиссии возложены на председателя комиссии.</w:t>
      </w:r>
    </w:p>
    <w:p w14:paraId="05DCD7CF" w14:textId="77777777" w:rsidR="00BB0588" w:rsidRDefault="00BB0588" w:rsidP="00C970F1">
      <w:pPr>
        <w:spacing w:line="276" w:lineRule="auto"/>
        <w:ind w:firstLine="709"/>
        <w:jc w:val="both"/>
      </w:pPr>
      <w:r>
        <w:t>В соответствии с пунктом 58 Положения при проведении заседания комиссии осуществлялась аудиозапись.</w:t>
      </w:r>
    </w:p>
    <w:p w14:paraId="044FDF38" w14:textId="77777777" w:rsidR="00A70272" w:rsidRPr="00C970F1" w:rsidRDefault="00A70272" w:rsidP="00C970F1">
      <w:pPr>
        <w:spacing w:line="276" w:lineRule="auto"/>
        <w:ind w:firstLine="709"/>
        <w:jc w:val="both"/>
        <w:rPr>
          <w:b/>
          <w:color w:val="000000"/>
          <w:sz w:val="16"/>
          <w:szCs w:val="16"/>
        </w:rPr>
      </w:pPr>
    </w:p>
    <w:p w14:paraId="0733119B" w14:textId="77777777" w:rsidR="00BB0588" w:rsidRPr="000C4404" w:rsidRDefault="00BB0588" w:rsidP="00C970F1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14:paraId="4D372BDE" w14:textId="77777777" w:rsidR="00A70272" w:rsidRPr="00C970F1" w:rsidRDefault="00A70272" w:rsidP="00C970F1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448C48C3" w14:textId="77777777" w:rsidR="00BB0588" w:rsidRPr="00C970F1" w:rsidRDefault="00BB0588" w:rsidP="00C970F1">
      <w:pPr>
        <w:spacing w:line="276" w:lineRule="auto"/>
        <w:ind w:firstLine="709"/>
        <w:jc w:val="both"/>
      </w:pPr>
      <w:r w:rsidRPr="00C970F1">
        <w:t xml:space="preserve">1. Рассмотрение заявок на участие в предварительном отборе подрядных организаций по извещению </w:t>
      </w:r>
      <w:r w:rsidR="00244397" w:rsidRPr="00C970F1">
        <w:t>02</w:t>
      </w:r>
      <w:r w:rsidR="003A4976" w:rsidRPr="00C970F1">
        <w:t>.0</w:t>
      </w:r>
      <w:r w:rsidR="00244397" w:rsidRPr="00C970F1">
        <w:t>2</w:t>
      </w:r>
      <w:r w:rsidR="003A4976" w:rsidRPr="00C970F1">
        <w:t>.202</w:t>
      </w:r>
      <w:r w:rsidR="00244397" w:rsidRPr="00C970F1">
        <w:t>6</w:t>
      </w:r>
      <w:r w:rsidR="003A4976" w:rsidRPr="00C970F1">
        <w:t xml:space="preserve"> № </w:t>
      </w:r>
      <w:r w:rsidR="000F03C1" w:rsidRPr="000F03C1">
        <w:t>013220000022600008</w:t>
      </w:r>
      <w:r w:rsidRPr="00C970F1">
        <w:t xml:space="preserve">, размещенному на сайте Единой информационной системы в сфере закупок </w:t>
      </w:r>
      <w:hyperlink r:id="rId4" w:history="1">
        <w:r w:rsidRPr="00C970F1">
          <w:t>http://zakupki.gov.ru/</w:t>
        </w:r>
      </w:hyperlink>
      <w:r w:rsidRPr="000C4404">
        <w:t xml:space="preserve"> </w:t>
      </w:r>
      <w:r w:rsidRPr="00C970F1">
        <w:t xml:space="preserve">и на сайте оператора электронной площадки </w:t>
      </w:r>
      <w:r w:rsidR="00DD3E27" w:rsidRPr="00C970F1">
        <w:t>https://44.fabrikant.ru/</w:t>
      </w:r>
      <w:r w:rsidR="002E64A0" w:rsidRPr="00C970F1">
        <w:t>.</w:t>
      </w:r>
    </w:p>
    <w:p w14:paraId="54D037C1" w14:textId="77777777" w:rsidR="00BB0588" w:rsidRPr="00C970F1" w:rsidRDefault="00BB0588" w:rsidP="00C970F1">
      <w:pPr>
        <w:spacing w:line="276" w:lineRule="auto"/>
        <w:ind w:firstLine="709"/>
        <w:jc w:val="both"/>
      </w:pPr>
      <w:r w:rsidRPr="00C970F1"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244397" w:rsidRPr="004535B4">
        <w:t>30.01.2026 № 14</w:t>
      </w:r>
      <w:r w:rsidRPr="00C970F1">
        <w:t>.</w:t>
      </w:r>
    </w:p>
    <w:p w14:paraId="52F7DBED" w14:textId="77777777" w:rsidR="00BB0588" w:rsidRPr="00C970F1" w:rsidRDefault="00BB0588" w:rsidP="00C970F1">
      <w:pPr>
        <w:spacing w:line="276" w:lineRule="auto"/>
        <w:ind w:firstLine="709"/>
        <w:jc w:val="both"/>
      </w:pPr>
      <w:r w:rsidRPr="00C970F1">
        <w:t>Изменения в документацию не вносились.</w:t>
      </w:r>
    </w:p>
    <w:p w14:paraId="09BCF3C2" w14:textId="77777777" w:rsidR="00BB0588" w:rsidRPr="00C970F1" w:rsidRDefault="00BB0588" w:rsidP="00C970F1">
      <w:pPr>
        <w:spacing w:line="276" w:lineRule="auto"/>
        <w:ind w:firstLine="709"/>
        <w:jc w:val="both"/>
      </w:pPr>
      <w:r w:rsidRPr="00C970F1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244397">
        <w:t>12</w:t>
      </w:r>
      <w:r w:rsidR="00244397" w:rsidRPr="0025567B">
        <w:t>.</w:t>
      </w:r>
      <w:r w:rsidR="00244397">
        <w:t>03</w:t>
      </w:r>
      <w:r w:rsidR="00244397" w:rsidRPr="0025567B">
        <w:t>.202</w:t>
      </w:r>
      <w:r w:rsidR="00244397">
        <w:t>6</w:t>
      </w:r>
      <w:r w:rsidR="00244397" w:rsidRPr="0025567B">
        <w:t xml:space="preserve"> 09:00</w:t>
      </w:r>
      <w:r w:rsidRPr="00C970F1">
        <w:t>.</w:t>
      </w:r>
    </w:p>
    <w:p w14:paraId="30E01918" w14:textId="77777777" w:rsidR="0044384B" w:rsidRDefault="00BB0588" w:rsidP="00C970F1">
      <w:pPr>
        <w:spacing w:line="276" w:lineRule="auto"/>
        <w:ind w:firstLine="709"/>
        <w:jc w:val="both"/>
      </w:pPr>
      <w:r w:rsidRPr="00C970F1">
        <w:t xml:space="preserve">3. </w:t>
      </w:r>
      <w:r w:rsidR="00244397" w:rsidRPr="008051F4">
        <w:t>По окончании установленного срока приема заявок на участие в предварительном отборе от оператора электронной площадки поступил</w:t>
      </w:r>
      <w:r w:rsidR="00244397">
        <w:t>а</w:t>
      </w:r>
      <w:r w:rsidR="00244397" w:rsidRPr="00C970F1">
        <w:t xml:space="preserve"> 1</w:t>
      </w:r>
      <w:r w:rsidR="00244397" w:rsidRPr="008051F4">
        <w:t xml:space="preserve"> заяв</w:t>
      </w:r>
      <w:r w:rsidR="00244397">
        <w:t>ка</w:t>
      </w:r>
      <w:r w:rsidR="00244397" w:rsidRPr="008051F4">
        <w:t xml:space="preserve"> от следующ</w:t>
      </w:r>
      <w:r w:rsidR="00244397">
        <w:t>его</w:t>
      </w:r>
      <w:r w:rsidR="00244397" w:rsidRPr="008051F4">
        <w:t xml:space="preserve"> участник</w:t>
      </w:r>
      <w:r w:rsidR="00244397">
        <w:t>а</w:t>
      </w:r>
      <w:r w:rsidR="00244397" w:rsidRPr="008051F4">
        <w:t xml:space="preserve"> предварительного отбора:</w:t>
      </w:r>
    </w:p>
    <w:p w14:paraId="115A06D0" w14:textId="77777777" w:rsidR="00C970F1" w:rsidRDefault="00C970F1" w:rsidP="00A70272">
      <w:pPr>
        <w:spacing w:line="276" w:lineRule="auto"/>
        <w:ind w:firstLine="709"/>
        <w:jc w:val="both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559"/>
        <w:gridCol w:w="2835"/>
        <w:gridCol w:w="2410"/>
        <w:gridCol w:w="1559"/>
      </w:tblGrid>
      <w:tr w:rsidR="00646B89" w:rsidRPr="00C970F1" w14:paraId="506ECA42" w14:textId="77777777" w:rsidTr="00C363C0">
        <w:trPr>
          <w:trHeight w:val="416"/>
          <w:jc w:val="center"/>
        </w:trPr>
        <w:tc>
          <w:tcPr>
            <w:tcW w:w="562" w:type="dxa"/>
          </w:tcPr>
          <w:p w14:paraId="3A7D3F6F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№</w:t>
            </w:r>
          </w:p>
          <w:p w14:paraId="71F75AD1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709" w:type="dxa"/>
          </w:tcPr>
          <w:p w14:paraId="3963E76E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Рег.№ заявки</w:t>
            </w:r>
          </w:p>
        </w:tc>
        <w:tc>
          <w:tcPr>
            <w:tcW w:w="1559" w:type="dxa"/>
          </w:tcPr>
          <w:p w14:paraId="48B24931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2835" w:type="dxa"/>
          </w:tcPr>
          <w:p w14:paraId="7AAEBBA8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Наименование (ИНН)</w:t>
            </w:r>
          </w:p>
        </w:tc>
        <w:tc>
          <w:tcPr>
            <w:tcW w:w="2410" w:type="dxa"/>
          </w:tcPr>
          <w:p w14:paraId="1C621A96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559" w:type="dxa"/>
          </w:tcPr>
          <w:p w14:paraId="7AA2BE63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646B89" w:rsidRPr="00631F63" w14:paraId="44E59279" w14:textId="77777777" w:rsidTr="00C363C0">
        <w:trPr>
          <w:trHeight w:val="1120"/>
          <w:jc w:val="center"/>
        </w:trPr>
        <w:tc>
          <w:tcPr>
            <w:tcW w:w="562" w:type="dxa"/>
          </w:tcPr>
          <w:p w14:paraId="45522E34" w14:textId="77777777" w:rsidR="00646B89" w:rsidRPr="00631F63" w:rsidRDefault="00646B89" w:rsidP="002246E8">
            <w:pPr>
              <w:jc w:val="center"/>
              <w:rPr>
                <w:color w:val="000000"/>
                <w:sz w:val="22"/>
                <w:szCs w:val="22"/>
              </w:rPr>
            </w:pPr>
            <w:r w:rsidRPr="00631F6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7CC34DC3" w14:textId="77777777" w:rsidR="00646B89" w:rsidRPr="00631F63" w:rsidRDefault="00646B89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B8B3FFA" w14:textId="77777777" w:rsidR="00646B89" w:rsidRPr="00C363C0" w:rsidRDefault="000F03C1" w:rsidP="002246E8">
            <w:pPr>
              <w:jc w:val="center"/>
              <w:rPr>
                <w:sz w:val="22"/>
                <w:szCs w:val="22"/>
              </w:rPr>
            </w:pPr>
            <w:r w:rsidRPr="00C363C0">
              <w:rPr>
                <w:sz w:val="22"/>
                <w:szCs w:val="22"/>
              </w:rPr>
              <w:t>11.03.2026 15:07 (MSK+00:00)</w:t>
            </w:r>
          </w:p>
        </w:tc>
        <w:tc>
          <w:tcPr>
            <w:tcW w:w="2835" w:type="dxa"/>
          </w:tcPr>
          <w:p w14:paraId="582249B0" w14:textId="77777777" w:rsidR="00646B89" w:rsidRPr="00C970F1" w:rsidRDefault="000F03C1" w:rsidP="00646B89">
            <w:pPr>
              <w:jc w:val="center"/>
              <w:rPr>
                <w:sz w:val="22"/>
                <w:szCs w:val="22"/>
              </w:rPr>
            </w:pPr>
            <w:hyperlink r:id="rId5" w:tgtFrame="_blank" w:history="1">
              <w:r w:rsidRPr="00C970F1">
                <w:rPr>
                  <w:sz w:val="22"/>
                  <w:szCs w:val="22"/>
                </w:rPr>
                <w:t xml:space="preserve">ОБЩЕСТВО С ОГРАНИЧЕННОЙ ОТВЕТСТВЕННОСТЬЮ "ПРОЕКТНО-РЕСТАВРАЦИОННАЯ </w:t>
              </w:r>
              <w:r w:rsidRPr="00C970F1">
                <w:rPr>
                  <w:sz w:val="22"/>
                  <w:szCs w:val="22"/>
                </w:rPr>
                <w:lastRenderedPageBreak/>
                <w:t xml:space="preserve">КОМПАНИЯ "ГЕМЕРА"                  </w:t>
              </w:r>
              <w:proofErr w:type="gramStart"/>
              <w:r w:rsidRPr="00C970F1">
                <w:rPr>
                  <w:sz w:val="22"/>
                  <w:szCs w:val="22"/>
                </w:rPr>
                <w:t xml:space="preserve">   (</w:t>
              </w:r>
              <w:proofErr w:type="gramEnd"/>
              <w:r w:rsidRPr="00C970F1">
                <w:rPr>
                  <w:sz w:val="22"/>
                  <w:szCs w:val="22"/>
                </w:rPr>
                <w:t>ИНН 9715394670)</w:t>
              </w:r>
            </w:hyperlink>
          </w:p>
        </w:tc>
        <w:tc>
          <w:tcPr>
            <w:tcW w:w="2410" w:type="dxa"/>
          </w:tcPr>
          <w:p w14:paraId="2FED21F7" w14:textId="77777777" w:rsidR="00C363C0" w:rsidRDefault="000F03C1" w:rsidP="00646B89">
            <w:pPr>
              <w:jc w:val="center"/>
              <w:rPr>
                <w:sz w:val="22"/>
                <w:szCs w:val="22"/>
              </w:rPr>
            </w:pPr>
            <w:r w:rsidRPr="00C970F1">
              <w:rPr>
                <w:sz w:val="22"/>
                <w:szCs w:val="22"/>
              </w:rPr>
              <w:lastRenderedPageBreak/>
              <w:t xml:space="preserve">127521, Г.МОСКВА, </w:t>
            </w:r>
            <w:proofErr w:type="spellStart"/>
            <w:r w:rsidRPr="00C970F1">
              <w:rPr>
                <w:sz w:val="22"/>
                <w:szCs w:val="22"/>
              </w:rPr>
              <w:t>вн.тер.г</w:t>
            </w:r>
            <w:proofErr w:type="spellEnd"/>
            <w:r w:rsidRPr="00C970F1">
              <w:rPr>
                <w:sz w:val="22"/>
                <w:szCs w:val="22"/>
              </w:rPr>
              <w:t xml:space="preserve">. МУНИЦИПАЛЬНЫЙ ОКРУГ МАРЬИНА РОЩА, ПРОЕЗД 17-Й </w:t>
            </w:r>
            <w:r w:rsidRPr="00C970F1">
              <w:rPr>
                <w:sz w:val="22"/>
                <w:szCs w:val="22"/>
              </w:rPr>
              <w:lastRenderedPageBreak/>
              <w:t xml:space="preserve">МАРЬИНОЙ РОЩИ, Д. 4, К. 1, </w:t>
            </w:r>
          </w:p>
          <w:p w14:paraId="3671C61F" w14:textId="7EEEF2FF" w:rsidR="00646B89" w:rsidRPr="00C970F1" w:rsidRDefault="000F03C1" w:rsidP="00646B89">
            <w:pPr>
              <w:jc w:val="center"/>
              <w:rPr>
                <w:sz w:val="22"/>
                <w:szCs w:val="22"/>
              </w:rPr>
            </w:pPr>
            <w:r w:rsidRPr="00C970F1">
              <w:rPr>
                <w:sz w:val="22"/>
                <w:szCs w:val="22"/>
              </w:rPr>
              <w:t>ПОМЕЩ. 11/19</w:t>
            </w:r>
            <w:r w:rsidR="00646B89" w:rsidRPr="00C970F1">
              <w:rPr>
                <w:sz w:val="22"/>
                <w:szCs w:val="22"/>
              </w:rPr>
              <w:t>/</w:t>
            </w:r>
          </w:p>
          <w:p w14:paraId="45CA5D4A" w14:textId="77777777" w:rsidR="00646B89" w:rsidRPr="00C970F1" w:rsidRDefault="00646B89" w:rsidP="00646B89">
            <w:pPr>
              <w:jc w:val="center"/>
              <w:rPr>
                <w:sz w:val="22"/>
                <w:szCs w:val="22"/>
              </w:rPr>
            </w:pPr>
            <w:r w:rsidRPr="00C970F1">
              <w:rPr>
                <w:sz w:val="22"/>
                <w:szCs w:val="22"/>
              </w:rPr>
              <w:t>79108888840/</w:t>
            </w:r>
          </w:p>
          <w:p w14:paraId="7F69CB67" w14:textId="77777777" w:rsidR="00646B89" w:rsidRPr="00C970F1" w:rsidRDefault="00646B89" w:rsidP="002246E8">
            <w:pPr>
              <w:jc w:val="center"/>
              <w:rPr>
                <w:sz w:val="22"/>
                <w:szCs w:val="22"/>
              </w:rPr>
            </w:pPr>
            <w:r w:rsidRPr="00C970F1">
              <w:rPr>
                <w:sz w:val="22"/>
                <w:szCs w:val="22"/>
              </w:rPr>
              <w:t>prk.gemera@gmail.com</w:t>
            </w:r>
          </w:p>
        </w:tc>
        <w:tc>
          <w:tcPr>
            <w:tcW w:w="1559" w:type="dxa"/>
          </w:tcPr>
          <w:p w14:paraId="18AD215C" w14:textId="77777777" w:rsidR="00646B89" w:rsidRPr="00631F63" w:rsidRDefault="00B006A6" w:rsidP="002246E8">
            <w:pPr>
              <w:jc w:val="center"/>
            </w:pPr>
            <w:r>
              <w:lastRenderedPageBreak/>
              <w:t>-</w:t>
            </w:r>
          </w:p>
        </w:tc>
      </w:tr>
    </w:tbl>
    <w:p w14:paraId="363113CF" w14:textId="77777777" w:rsidR="00244397" w:rsidRPr="00C970F1" w:rsidRDefault="00244397" w:rsidP="00A70272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13D1BC9A" w14:textId="77777777" w:rsidR="00743317" w:rsidRPr="00631F63" w:rsidRDefault="00743317" w:rsidP="00C970F1">
      <w:pPr>
        <w:spacing w:line="276" w:lineRule="auto"/>
        <w:ind w:firstLine="709"/>
        <w:jc w:val="both"/>
      </w:pPr>
      <w:r w:rsidRPr="00631F63">
        <w:t>4. Комиссией рассмотрена представленная заявка на соответствие установленным документацией о проведении предварительного отбора требованиям и полноту входящих в них сведений и документов.</w:t>
      </w:r>
    </w:p>
    <w:p w14:paraId="703D0F99" w14:textId="77777777" w:rsidR="00743317" w:rsidRDefault="00743317" w:rsidP="00C970F1">
      <w:pPr>
        <w:spacing w:line="276" w:lineRule="auto"/>
        <w:ind w:firstLine="709"/>
        <w:jc w:val="both"/>
      </w:pPr>
      <w:r w:rsidRPr="00631F63">
        <w:t>Результаты рассмотрения заявки, а также всех сведений и документов, входящих в состав заявки участника:</w:t>
      </w:r>
    </w:p>
    <w:p w14:paraId="718C4E80" w14:textId="77777777" w:rsidR="00743317" w:rsidRPr="00631F63" w:rsidRDefault="00743317" w:rsidP="007433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987"/>
        <w:gridCol w:w="4928"/>
        <w:gridCol w:w="2722"/>
      </w:tblGrid>
      <w:tr w:rsidR="00743317" w:rsidRPr="00631F63" w14:paraId="44D8C076" w14:textId="77777777" w:rsidTr="00C970F1">
        <w:trPr>
          <w:trHeight w:val="550"/>
          <w:tblHeader/>
          <w:jc w:val="center"/>
        </w:trPr>
        <w:tc>
          <w:tcPr>
            <w:tcW w:w="856" w:type="dxa"/>
            <w:vAlign w:val="center"/>
          </w:tcPr>
          <w:p w14:paraId="2EAC7053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№</w:t>
            </w:r>
          </w:p>
          <w:p w14:paraId="285DE251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87" w:type="dxa"/>
            <w:vAlign w:val="center"/>
          </w:tcPr>
          <w:p w14:paraId="34BFFFD0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4928" w:type="dxa"/>
            <w:vAlign w:val="center"/>
          </w:tcPr>
          <w:p w14:paraId="44C5A5DB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6D788D7C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743317" w:rsidRPr="00FC1C82" w14:paraId="3E2AA6D7" w14:textId="77777777" w:rsidTr="00C970F1">
        <w:trPr>
          <w:trHeight w:val="1173"/>
          <w:jc w:val="center"/>
        </w:trPr>
        <w:tc>
          <w:tcPr>
            <w:tcW w:w="856" w:type="dxa"/>
          </w:tcPr>
          <w:p w14:paraId="4A5C56CB" w14:textId="77777777" w:rsidR="00743317" w:rsidRPr="00631F63" w:rsidRDefault="00743317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</w:tcPr>
          <w:p w14:paraId="537A811D" w14:textId="77777777" w:rsidR="00743317" w:rsidRPr="00631F63" w:rsidRDefault="00743317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3775C88F" w14:textId="77777777" w:rsidR="00C970F1" w:rsidRDefault="00743317" w:rsidP="00C970F1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1DB8076F" w14:textId="53607BAF" w:rsidR="00743317" w:rsidRPr="00631F63" w:rsidRDefault="00743317" w:rsidP="00C970F1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"ПРОЕКТНО-РЕСТАВРАЦИОННАЯ КОМПАНИЯ "ГЕМЕРА"</w:t>
            </w:r>
          </w:p>
        </w:tc>
        <w:tc>
          <w:tcPr>
            <w:tcW w:w="2722" w:type="dxa"/>
            <w:vAlign w:val="center"/>
          </w:tcPr>
          <w:p w14:paraId="3801F542" w14:textId="77777777" w:rsidR="00743317" w:rsidRPr="00B647B5" w:rsidRDefault="00B006A6" w:rsidP="00B006A6">
            <w:pPr>
              <w:jc w:val="center"/>
            </w:pPr>
            <w:r>
              <w:t>Не с</w:t>
            </w:r>
            <w:r w:rsidR="00743317" w:rsidRPr="00631F63">
              <w:t>оответствует</w:t>
            </w:r>
          </w:p>
        </w:tc>
      </w:tr>
    </w:tbl>
    <w:p w14:paraId="34E94926" w14:textId="77777777" w:rsidR="00C970F1" w:rsidRPr="00C970F1" w:rsidRDefault="00C970F1" w:rsidP="00C970F1">
      <w:pPr>
        <w:ind w:firstLine="709"/>
        <w:jc w:val="both"/>
        <w:rPr>
          <w:sz w:val="16"/>
          <w:szCs w:val="16"/>
        </w:rPr>
      </w:pPr>
    </w:p>
    <w:p w14:paraId="4F2F4EF5" w14:textId="19B0F665" w:rsidR="00CD4D86" w:rsidRDefault="00CD4D86" w:rsidP="00C970F1">
      <w:pPr>
        <w:spacing w:line="276" w:lineRule="auto"/>
        <w:ind w:firstLine="709"/>
        <w:jc w:val="both"/>
      </w:pPr>
      <w:r w:rsidRPr="00185623">
        <w:t>5. Информация об участник</w:t>
      </w:r>
      <w:r>
        <w:t>е</w:t>
      </w:r>
      <w:r w:rsidRPr="00185623">
        <w:t xml:space="preserve"> предварительного отбора, заявк</w:t>
      </w:r>
      <w:r>
        <w:t>а</w:t>
      </w:r>
      <w:r w:rsidRPr="00185623">
        <w:t xml:space="preserve"> на участие в предварительном отборе котор</w:t>
      </w:r>
      <w:r>
        <w:t>ого</w:t>
      </w:r>
      <w:r w:rsidRPr="00185623">
        <w:t xml:space="preserve"> не соответству</w:t>
      </w:r>
      <w:r>
        <w:t>е</w:t>
      </w:r>
      <w:r w:rsidRPr="00185623">
        <w:t>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отбора:</w:t>
      </w:r>
    </w:p>
    <w:p w14:paraId="6C8B1305" w14:textId="77777777" w:rsidR="00C970F1" w:rsidRPr="00C970F1" w:rsidRDefault="00C970F1" w:rsidP="00C970F1">
      <w:pPr>
        <w:ind w:firstLine="709"/>
        <w:jc w:val="both"/>
        <w:rPr>
          <w:sz w:val="16"/>
          <w:szCs w:val="16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693"/>
        <w:gridCol w:w="5245"/>
      </w:tblGrid>
      <w:tr w:rsidR="00CD4D86" w:rsidRPr="000864C9" w14:paraId="70450098" w14:textId="77777777" w:rsidTr="00C970F1">
        <w:trPr>
          <w:trHeight w:val="847"/>
          <w:jc w:val="center"/>
        </w:trPr>
        <w:tc>
          <w:tcPr>
            <w:tcW w:w="704" w:type="dxa"/>
            <w:vAlign w:val="center"/>
          </w:tcPr>
          <w:p w14:paraId="2592F840" w14:textId="77777777" w:rsidR="00CD4D86" w:rsidRPr="000864C9" w:rsidRDefault="00CD4D86" w:rsidP="00987C59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0864C9">
              <w:rPr>
                <w:b/>
                <w:color w:val="000000"/>
                <w:sz w:val="18"/>
                <w:szCs w:val="18"/>
              </w:rPr>
              <w:t xml:space="preserve">№ </w:t>
            </w:r>
          </w:p>
          <w:p w14:paraId="124A766F" w14:textId="77777777" w:rsidR="00CD4D86" w:rsidRPr="000864C9" w:rsidRDefault="00CD4D86" w:rsidP="00987C59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0864C9">
              <w:rPr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709" w:type="dxa"/>
            <w:vAlign w:val="center"/>
          </w:tcPr>
          <w:p w14:paraId="4DAE493B" w14:textId="77777777" w:rsidR="00CD4D86" w:rsidRPr="000864C9" w:rsidRDefault="00CD4D86" w:rsidP="00987C59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0864C9">
              <w:rPr>
                <w:b/>
                <w:color w:val="000000"/>
                <w:sz w:val="18"/>
                <w:szCs w:val="18"/>
              </w:rPr>
              <w:t xml:space="preserve">Рег.№ заявки </w:t>
            </w:r>
          </w:p>
        </w:tc>
        <w:tc>
          <w:tcPr>
            <w:tcW w:w="2693" w:type="dxa"/>
            <w:vAlign w:val="center"/>
          </w:tcPr>
          <w:p w14:paraId="323C2C29" w14:textId="77777777" w:rsidR="00CD4D86" w:rsidRPr="000864C9" w:rsidRDefault="00CD4D86" w:rsidP="00987C59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0864C9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14:paraId="4976DE8F" w14:textId="77777777" w:rsidR="00CD4D86" w:rsidRPr="000864C9" w:rsidRDefault="00CD4D86" w:rsidP="00987C59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0864C9">
              <w:rPr>
                <w:b/>
                <w:color w:val="000000"/>
                <w:sz w:val="18"/>
                <w:szCs w:val="18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CD4D86" w:rsidRPr="00E65134" w14:paraId="51A0BCD6" w14:textId="77777777" w:rsidTr="00C970F1">
        <w:trPr>
          <w:trHeight w:val="2396"/>
          <w:jc w:val="center"/>
        </w:trPr>
        <w:tc>
          <w:tcPr>
            <w:tcW w:w="704" w:type="dxa"/>
            <w:vAlign w:val="center"/>
          </w:tcPr>
          <w:p w14:paraId="2234AF99" w14:textId="77777777" w:rsidR="00CD4D86" w:rsidRPr="00D13CFC" w:rsidRDefault="00CD4D86" w:rsidP="00987C59">
            <w:pPr>
              <w:ind w:left="-102" w:right="-104"/>
              <w:jc w:val="center"/>
              <w:rPr>
                <w:color w:val="000000"/>
                <w:sz w:val="22"/>
                <w:szCs w:val="22"/>
              </w:rPr>
            </w:pPr>
            <w:r w:rsidRPr="00D13CF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14:paraId="5A41351B" w14:textId="77777777" w:rsidR="00CD4D86" w:rsidRPr="00D13CFC" w:rsidRDefault="00FB63D0" w:rsidP="00987C59">
            <w:pPr>
              <w:ind w:left="-102" w:right="-10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129F3350" w14:textId="77777777" w:rsidR="00CD4D86" w:rsidRPr="00D13CFC" w:rsidRDefault="00FB63D0" w:rsidP="00987C59">
            <w:pPr>
              <w:jc w:val="center"/>
              <w:rPr>
                <w:color w:val="000000"/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ОБЩЕСТВО С ОГРАНИЧЕННОЙ ОТВЕТСТВЕННОСТЬЮ "ПРОЕКТНО-РЕСТАВРАЦИОННАЯ КОМПАНИЯ "ГЕМЕРА"</w:t>
            </w:r>
          </w:p>
        </w:tc>
        <w:tc>
          <w:tcPr>
            <w:tcW w:w="5245" w:type="dxa"/>
            <w:vAlign w:val="center"/>
          </w:tcPr>
          <w:p w14:paraId="00804A20" w14:textId="77777777" w:rsidR="00CD4D86" w:rsidRPr="007A4DFB" w:rsidRDefault="00CD4D86" w:rsidP="00C970F1">
            <w:pPr>
              <w:spacing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7A4DFB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о) пункта 23 Положения, подпунктом 1</w:t>
            </w:r>
            <w:r w:rsidR="0019714C">
              <w:rPr>
                <w:i/>
                <w:iCs/>
                <w:sz w:val="22"/>
                <w:szCs w:val="22"/>
              </w:rPr>
              <w:t>1</w:t>
            </w:r>
            <w:r w:rsidRPr="007A4DFB">
              <w:rPr>
                <w:i/>
                <w:iCs/>
                <w:sz w:val="22"/>
                <w:szCs w:val="22"/>
              </w:rPr>
              <w:t xml:space="preserve"> пункта 8 раздела I документации о проведении предварительного отбора:</w:t>
            </w:r>
          </w:p>
          <w:p w14:paraId="54A85ABB" w14:textId="77777777" w:rsidR="00CD4D86" w:rsidRPr="007A4DFB" w:rsidRDefault="00CD4D86" w:rsidP="00C970F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A4DFB">
              <w:rPr>
                <w:sz w:val="22"/>
                <w:szCs w:val="22"/>
              </w:rPr>
              <w:t>В составе заявки не подтверждено:</w:t>
            </w:r>
          </w:p>
          <w:p w14:paraId="59AD9F1C" w14:textId="77777777" w:rsidR="00CD4D86" w:rsidRPr="007A4DFB" w:rsidRDefault="00CD4D86" w:rsidP="00C970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7A4DFB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в штате участника предварительного отбора работников, соответствующих установленным </w:t>
            </w:r>
            <w:hyperlink r:id="rId6" w:history="1">
              <w:r w:rsidRPr="007A4DFB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1 части 6 статьи 55.5</w:t>
              </w:r>
            </w:hyperlink>
            <w:r w:rsidRPr="007A4DFB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7" w:history="1">
              <w:r w:rsidRPr="007A4DFB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2 части 6 статьи 55.5</w:t>
              </w:r>
            </w:hyperlink>
            <w:r w:rsidRPr="007A4DFB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Федерации.</w:t>
            </w:r>
          </w:p>
          <w:p w14:paraId="74BDDF0B" w14:textId="77777777" w:rsidR="00CD4D86" w:rsidRPr="0007549A" w:rsidRDefault="00CD4D86" w:rsidP="00C970F1">
            <w:pPr>
              <w:spacing w:line="276" w:lineRule="auto"/>
              <w:jc w:val="both"/>
              <w:rPr>
                <w:i/>
                <w:sz w:val="16"/>
                <w:szCs w:val="16"/>
              </w:rPr>
            </w:pPr>
          </w:p>
          <w:p w14:paraId="33229C16" w14:textId="77777777" w:rsidR="00CD4D86" w:rsidRPr="007A4DFB" w:rsidRDefault="00CD4D86" w:rsidP="00C970F1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7A4DFB">
              <w:rPr>
                <w:i/>
                <w:sz w:val="22"/>
                <w:szCs w:val="22"/>
              </w:rPr>
              <w:t xml:space="preserve"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отбора. </w:t>
            </w:r>
          </w:p>
          <w:p w14:paraId="51CAD1D5" w14:textId="77777777" w:rsidR="00CD4D86" w:rsidRPr="007A4DFB" w:rsidRDefault="00CD4D86" w:rsidP="00C970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  <w:sz w:val="22"/>
                <w:szCs w:val="22"/>
              </w:rPr>
            </w:pPr>
            <w:r w:rsidRPr="007A4DFB">
              <w:rPr>
                <w:iCs/>
                <w:sz w:val="22"/>
                <w:szCs w:val="22"/>
              </w:rPr>
              <w:t>В составе заявки отсутствуют:</w:t>
            </w:r>
          </w:p>
          <w:p w14:paraId="6CE0AA0C" w14:textId="77777777" w:rsidR="00CD4D86" w:rsidRPr="007A4DFB" w:rsidRDefault="00CD4D86" w:rsidP="00C970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7A4DFB">
              <w:rPr>
                <w:sz w:val="22"/>
                <w:szCs w:val="22"/>
              </w:rPr>
              <w:lastRenderedPageBreak/>
              <w:t xml:space="preserve">   - 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персонала. </w:t>
            </w:r>
          </w:p>
          <w:p w14:paraId="01E88E1E" w14:textId="77777777" w:rsidR="00CD4D86" w:rsidRPr="0019714C" w:rsidRDefault="00CD4D86" w:rsidP="00C970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A4DFB">
              <w:rPr>
                <w:sz w:val="22"/>
                <w:szCs w:val="22"/>
                <w:u w:val="single"/>
              </w:rPr>
              <w:t xml:space="preserve">На работников </w:t>
            </w:r>
            <w:r w:rsidR="0019714C">
              <w:rPr>
                <w:sz w:val="22"/>
                <w:szCs w:val="22"/>
                <w:u w:val="single"/>
              </w:rPr>
              <w:t>Астахова Владимира Владимировича и Артемьева Олега Владиславовича</w:t>
            </w:r>
            <w:r>
              <w:rPr>
                <w:sz w:val="22"/>
                <w:szCs w:val="22"/>
                <w:u w:val="single"/>
              </w:rPr>
              <w:t xml:space="preserve"> отсутствуют удостоверения о </w:t>
            </w:r>
            <w:r w:rsidRPr="00AD0993">
              <w:rPr>
                <w:sz w:val="22"/>
                <w:szCs w:val="22"/>
                <w:u w:val="single"/>
              </w:rPr>
              <w:t>повышении квалификации</w:t>
            </w:r>
            <w:r w:rsidR="0019714C">
              <w:rPr>
                <w:sz w:val="22"/>
                <w:szCs w:val="22"/>
                <w:u w:val="single"/>
              </w:rPr>
              <w:t xml:space="preserve"> </w:t>
            </w:r>
            <w:r w:rsidR="0019714C" w:rsidRPr="0019714C">
              <w:rPr>
                <w:sz w:val="22"/>
                <w:szCs w:val="22"/>
                <w:u w:val="single"/>
              </w:rPr>
              <w:t>специалиста по направлению подготовки в области строительства</w:t>
            </w:r>
            <w:r>
              <w:rPr>
                <w:sz w:val="22"/>
                <w:szCs w:val="22"/>
                <w:u w:val="single"/>
              </w:rPr>
              <w:t>.</w:t>
            </w:r>
          </w:p>
        </w:tc>
      </w:tr>
    </w:tbl>
    <w:p w14:paraId="1E793078" w14:textId="77777777" w:rsidR="00CD4D86" w:rsidRDefault="00CD4D86" w:rsidP="00FF2976">
      <w:pPr>
        <w:ind w:firstLine="709"/>
        <w:jc w:val="both"/>
        <w:rPr>
          <w:color w:val="000000"/>
        </w:rPr>
      </w:pPr>
    </w:p>
    <w:p w14:paraId="2A452417" w14:textId="77777777" w:rsidR="00FF2976" w:rsidRPr="00C970F1" w:rsidRDefault="00CD4D86" w:rsidP="00C970F1">
      <w:pPr>
        <w:spacing w:line="276" w:lineRule="auto"/>
        <w:ind w:firstLine="709"/>
        <w:jc w:val="both"/>
      </w:pPr>
      <w:r w:rsidRPr="00C970F1">
        <w:t>6</w:t>
      </w:r>
      <w:r w:rsidR="00FF2976" w:rsidRPr="00C970F1">
        <w:t>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отсутствие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39865E8C" w14:textId="77777777" w:rsidR="00FF2976" w:rsidRDefault="00FF2976" w:rsidP="00C970F1">
      <w:pPr>
        <w:spacing w:line="276" w:lineRule="auto"/>
        <w:ind w:firstLine="709"/>
        <w:jc w:val="both"/>
      </w:pPr>
      <w:r w:rsidRPr="00C970F1"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поступало.</w:t>
      </w:r>
    </w:p>
    <w:p w14:paraId="3347F854" w14:textId="77777777" w:rsidR="00C970F1" w:rsidRPr="00C970F1" w:rsidRDefault="00C970F1" w:rsidP="00C970F1">
      <w:pPr>
        <w:spacing w:line="276" w:lineRule="auto"/>
        <w:ind w:firstLine="709"/>
        <w:jc w:val="both"/>
        <w:rPr>
          <w:sz w:val="16"/>
          <w:szCs w:val="16"/>
        </w:rPr>
      </w:pPr>
    </w:p>
    <w:p w14:paraId="7A9BE489" w14:textId="77777777" w:rsidR="00BB0588" w:rsidRDefault="00BB0588" w:rsidP="00C970F1">
      <w:pPr>
        <w:spacing w:line="276" w:lineRule="auto"/>
        <w:ind w:firstLine="709"/>
        <w:jc w:val="both"/>
        <w:rPr>
          <w:b/>
          <w:color w:val="000000"/>
        </w:rPr>
      </w:pPr>
      <w:r w:rsidRPr="00FF2976">
        <w:rPr>
          <w:b/>
          <w:color w:val="000000"/>
        </w:rPr>
        <w:t>Решение комиссии:</w:t>
      </w:r>
    </w:p>
    <w:p w14:paraId="28C28F06" w14:textId="77777777" w:rsidR="00C970F1" w:rsidRPr="00C970F1" w:rsidRDefault="00C970F1" w:rsidP="00C970F1">
      <w:pPr>
        <w:spacing w:line="276" w:lineRule="auto"/>
        <w:ind w:firstLine="709"/>
        <w:jc w:val="both"/>
        <w:rPr>
          <w:b/>
          <w:color w:val="000000"/>
          <w:sz w:val="16"/>
          <w:szCs w:val="16"/>
        </w:rPr>
      </w:pPr>
    </w:p>
    <w:p w14:paraId="499B4831" w14:textId="77777777" w:rsidR="00D05B30" w:rsidRPr="00C970F1" w:rsidRDefault="002B41A8" w:rsidP="00C970F1">
      <w:pPr>
        <w:spacing w:line="276" w:lineRule="auto"/>
        <w:ind w:firstLine="709"/>
        <w:jc w:val="both"/>
      </w:pPr>
      <w:r w:rsidRPr="00C970F1">
        <w:t xml:space="preserve">1. </w:t>
      </w:r>
      <w:r w:rsidR="00BB0588" w:rsidRPr="00C970F1">
        <w:t>Признать предварительный отбор подрядн</w:t>
      </w:r>
      <w:r w:rsidR="00481E87" w:rsidRPr="00C970F1">
        <w:t xml:space="preserve">ых организаций по извещению от </w:t>
      </w:r>
      <w:r w:rsidR="00FF2976" w:rsidRPr="00C970F1">
        <w:t>02</w:t>
      </w:r>
      <w:r w:rsidR="003A4976" w:rsidRPr="00C970F1">
        <w:t>.</w:t>
      </w:r>
      <w:r w:rsidR="00FF2976" w:rsidRPr="00C970F1">
        <w:t>02</w:t>
      </w:r>
      <w:r w:rsidR="003A4976" w:rsidRPr="00C970F1">
        <w:t>.202</w:t>
      </w:r>
      <w:r w:rsidR="00FF2976" w:rsidRPr="00C970F1">
        <w:t>6</w:t>
      </w:r>
      <w:r w:rsidR="003A4976" w:rsidRPr="00C970F1">
        <w:t xml:space="preserve"> № </w:t>
      </w:r>
      <w:r w:rsidR="000F03C1" w:rsidRPr="000F03C1">
        <w:t>013220000022600008</w:t>
      </w:r>
      <w:r w:rsidR="000F03C1">
        <w:t xml:space="preserve"> </w:t>
      </w:r>
      <w:r w:rsidR="00BB0588" w:rsidRPr="00C970F1">
        <w:t>несостоявшимся в соответствии с пунктом 45 Положения (подан</w:t>
      </w:r>
      <w:r w:rsidR="00FF2976" w:rsidRPr="00C970F1">
        <w:t>а</w:t>
      </w:r>
      <w:r w:rsidR="00BB0588" w:rsidRPr="00C970F1">
        <w:t xml:space="preserve"> </w:t>
      </w:r>
      <w:r w:rsidR="00FF2976" w:rsidRPr="00C970F1">
        <w:t>единственная</w:t>
      </w:r>
      <w:r w:rsidR="00BB0588" w:rsidRPr="00C970F1">
        <w:t xml:space="preserve"> заявк</w:t>
      </w:r>
      <w:r w:rsidR="00FF2976" w:rsidRPr="00C970F1">
        <w:t>а</w:t>
      </w:r>
      <w:r w:rsidR="00BB0588" w:rsidRPr="00C970F1">
        <w:t>).</w:t>
      </w:r>
      <w:r w:rsidR="00D05B30" w:rsidRPr="00C970F1">
        <w:t xml:space="preserve"> </w:t>
      </w:r>
    </w:p>
    <w:p w14:paraId="652D5358" w14:textId="77777777" w:rsidR="002B41A8" w:rsidRPr="00C970F1" w:rsidRDefault="002B41A8" w:rsidP="00C970F1">
      <w:pPr>
        <w:spacing w:line="276" w:lineRule="auto"/>
        <w:ind w:firstLine="709"/>
        <w:jc w:val="both"/>
      </w:pPr>
      <w:r w:rsidRPr="00C970F1">
        <w:t xml:space="preserve">2. </w:t>
      </w:r>
      <w:r w:rsidR="00FB63D0" w:rsidRPr="00C970F1">
        <w:t xml:space="preserve">Отказать во включении </w:t>
      </w:r>
      <w:r w:rsidRPr="00C970F1">
        <w:t>в реестр квалифицированных подрядных организаций участник</w:t>
      </w:r>
      <w:r w:rsidR="00FB63D0" w:rsidRPr="00C970F1">
        <w:t>у</w:t>
      </w:r>
      <w:r w:rsidRPr="00C970F1">
        <w:t xml:space="preserve"> предварительного отбора:</w:t>
      </w:r>
    </w:p>
    <w:p w14:paraId="16E3451E" w14:textId="77777777" w:rsidR="00F6307A" w:rsidRPr="00DE2769" w:rsidRDefault="00F6307A" w:rsidP="00136E31">
      <w:pPr>
        <w:ind w:firstLine="709"/>
        <w:jc w:val="both"/>
        <w:rPr>
          <w:color w:val="000000"/>
        </w:rPr>
      </w:pP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992"/>
        <w:gridCol w:w="5274"/>
        <w:gridCol w:w="2296"/>
      </w:tblGrid>
      <w:tr w:rsidR="002B41A8" w:rsidRPr="00872BB5" w14:paraId="1A2D6652" w14:textId="77777777" w:rsidTr="002B41A8">
        <w:trPr>
          <w:trHeight w:val="790"/>
        </w:trPr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14:paraId="27DF43D3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№</w:t>
            </w:r>
          </w:p>
          <w:p w14:paraId="3B39CAC6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 xml:space="preserve"> п/п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24CE98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5274" w:type="dxa"/>
            <w:tcBorders>
              <w:bottom w:val="single" w:sz="4" w:space="0" w:color="auto"/>
            </w:tcBorders>
            <w:vAlign w:val="center"/>
          </w:tcPr>
          <w:p w14:paraId="26166DB2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vAlign w:val="center"/>
          </w:tcPr>
          <w:p w14:paraId="457AFC49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Предельный размер обязательств участника</w:t>
            </w:r>
          </w:p>
        </w:tc>
      </w:tr>
      <w:tr w:rsidR="002B41A8" w:rsidRPr="00872BB5" w14:paraId="305E2340" w14:textId="77777777" w:rsidTr="00C970F1">
        <w:trPr>
          <w:trHeight w:val="121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1D8C" w14:textId="77777777" w:rsidR="002B41A8" w:rsidRPr="00DE2769" w:rsidRDefault="002B41A8" w:rsidP="002246E8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61D1" w14:textId="77777777" w:rsidR="002B41A8" w:rsidRPr="00872BB5" w:rsidRDefault="002B41A8" w:rsidP="002246E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A926" w14:textId="77777777" w:rsidR="00C970F1" w:rsidRDefault="002B41A8" w:rsidP="002246E8">
            <w:pPr>
              <w:jc w:val="center"/>
              <w:rPr>
                <w:sz w:val="22"/>
                <w:szCs w:val="22"/>
              </w:rPr>
            </w:pPr>
            <w:r w:rsidRPr="00743317">
              <w:rPr>
                <w:sz w:val="22"/>
                <w:szCs w:val="22"/>
              </w:rPr>
              <w:t>ОБЩЕСТВО С ОГРАНИЧЕННОЙ ОТВЕТСТВЕННОСТЬЮ</w:t>
            </w:r>
          </w:p>
          <w:p w14:paraId="00DA8697" w14:textId="4969CD0D" w:rsidR="002B41A8" w:rsidRDefault="002B41A8" w:rsidP="002246E8">
            <w:pPr>
              <w:jc w:val="center"/>
            </w:pPr>
            <w:r w:rsidRPr="00743317">
              <w:rPr>
                <w:sz w:val="22"/>
                <w:szCs w:val="22"/>
              </w:rPr>
              <w:t>"ПРОЕКТНО-РЕСТАВРАЦИОННАЯ КОМПАНИЯ "ГЕМЕРА"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0567" w14:textId="77777777" w:rsidR="002B41A8" w:rsidRPr="002B41A8" w:rsidRDefault="006663A2" w:rsidP="002246E8">
            <w:pPr>
              <w:jc w:val="center"/>
            </w:pPr>
            <w:r>
              <w:rPr>
                <w:color w:val="212121"/>
                <w:shd w:val="clear" w:color="auto" w:fill="FFFFFF"/>
              </w:rPr>
              <w:t>3 000 000 000</w:t>
            </w:r>
          </w:p>
        </w:tc>
      </w:tr>
    </w:tbl>
    <w:p w14:paraId="267B2398" w14:textId="77777777" w:rsidR="002B41A8" w:rsidRDefault="002B41A8" w:rsidP="002B41A8">
      <w:pPr>
        <w:ind w:firstLine="709"/>
        <w:jc w:val="both"/>
        <w:rPr>
          <w:color w:val="000000"/>
        </w:rPr>
      </w:pPr>
    </w:p>
    <w:p w14:paraId="5D1153C9" w14:textId="77777777" w:rsidR="0019714C" w:rsidRDefault="0019714C" w:rsidP="00957948">
      <w:pPr>
        <w:ind w:firstLine="709"/>
        <w:jc w:val="both"/>
        <w:rPr>
          <w:color w:val="000000"/>
        </w:rPr>
      </w:pPr>
    </w:p>
    <w:p w14:paraId="7CC8307D" w14:textId="77777777" w:rsidR="002B41A8" w:rsidRPr="00C970F1" w:rsidRDefault="002B41A8" w:rsidP="00C970F1">
      <w:pPr>
        <w:spacing w:line="276" w:lineRule="auto"/>
        <w:jc w:val="both"/>
      </w:pPr>
      <w:r w:rsidRPr="00C970F1">
        <w:t>на основании рассмотрения заявки на участие в предварительном отборе и признании ее соответствующей требованиям, установленным документацией о проведении предварительного отбора, и соответствия самого участника предварительного отбора требованиям, установленным пунктом 23 Положения, а также результатов проведенной проверки на достоверность заявки на участие в предварительном отборе и входящих в ее состав документов на предмет объективности, достоверности, отсутствия противоречий.</w:t>
      </w:r>
    </w:p>
    <w:p w14:paraId="26F92FE3" w14:textId="77777777" w:rsidR="004C0923" w:rsidRPr="00C970F1" w:rsidRDefault="004C0923" w:rsidP="00C970F1">
      <w:pPr>
        <w:spacing w:line="276" w:lineRule="auto"/>
        <w:ind w:firstLine="709"/>
        <w:jc w:val="both"/>
      </w:pPr>
    </w:p>
    <w:p w14:paraId="40AED056" w14:textId="77777777" w:rsidR="0039442F" w:rsidRDefault="0039442F" w:rsidP="00C970F1">
      <w:pPr>
        <w:spacing w:line="276" w:lineRule="auto"/>
        <w:ind w:firstLine="709"/>
        <w:jc w:val="both"/>
      </w:pPr>
    </w:p>
    <w:p w14:paraId="6B3BA5D0" w14:textId="77777777" w:rsidR="00C970F1" w:rsidRPr="00C970F1" w:rsidRDefault="00C970F1" w:rsidP="00C970F1">
      <w:pPr>
        <w:spacing w:line="276" w:lineRule="auto"/>
        <w:ind w:firstLine="709"/>
        <w:jc w:val="both"/>
      </w:pPr>
    </w:p>
    <w:p w14:paraId="19C7A362" w14:textId="77777777" w:rsidR="002B41A8" w:rsidRPr="002B41A8" w:rsidRDefault="002B41A8" w:rsidP="00C970F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color w:val="000000"/>
        </w:rPr>
      </w:pPr>
      <w:r w:rsidRPr="002B41A8">
        <w:rPr>
          <w:color w:val="000000"/>
        </w:rPr>
        <w:lastRenderedPageBreak/>
        <w:t>Настоящий протокол подлежит размещению и хранению в порядке и в сроки, установленные Положением.</w:t>
      </w:r>
    </w:p>
    <w:p w14:paraId="1AD3B4E7" w14:textId="77777777" w:rsidR="00957948" w:rsidRDefault="00957948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46CFD4A4" w14:textId="77777777" w:rsidR="002C377D" w:rsidRPr="004B475E" w:rsidRDefault="002C377D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2E1D5F70" w14:textId="77777777" w:rsidR="002C377D" w:rsidRPr="00E66C6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37E30695" w14:textId="044A9C60" w:rsidR="002C377D" w:rsidRPr="005200C5" w:rsidRDefault="002C377D" w:rsidP="002C377D">
      <w:pPr>
        <w:ind w:firstLine="567"/>
        <w:jc w:val="both"/>
      </w:pPr>
      <w:r w:rsidRPr="00FE4543">
        <w:rPr>
          <w:sz w:val="23"/>
          <w:szCs w:val="23"/>
        </w:rPr>
        <w:t>_</w:t>
      </w:r>
      <w:r w:rsidRPr="005200C5">
        <w:t>________________________ Винокурова Мария Николаевна</w:t>
      </w:r>
    </w:p>
    <w:p w14:paraId="1B805321" w14:textId="77777777" w:rsidR="002C377D" w:rsidRPr="005200C5" w:rsidRDefault="002C377D" w:rsidP="002C377D">
      <w:pPr>
        <w:ind w:firstLine="567"/>
        <w:jc w:val="both"/>
      </w:pPr>
    </w:p>
    <w:p w14:paraId="2501DA07" w14:textId="77777777" w:rsidR="002C377D" w:rsidRPr="005200C5" w:rsidRDefault="002C377D" w:rsidP="002C377D">
      <w:pPr>
        <w:ind w:firstLine="567"/>
        <w:jc w:val="both"/>
      </w:pPr>
      <w:r w:rsidRPr="005200C5">
        <w:t>_________________________ Зорина Надежда Сергеевна</w:t>
      </w:r>
    </w:p>
    <w:p w14:paraId="53160B7E" w14:textId="77777777" w:rsidR="002C377D" w:rsidRPr="005200C5" w:rsidRDefault="002C377D" w:rsidP="002C377D">
      <w:pPr>
        <w:ind w:firstLine="567"/>
        <w:jc w:val="both"/>
      </w:pPr>
    </w:p>
    <w:p w14:paraId="0FC3CF85" w14:textId="77777777" w:rsidR="002C377D" w:rsidRDefault="002C377D" w:rsidP="002C377D">
      <w:pPr>
        <w:ind w:firstLine="567"/>
        <w:jc w:val="both"/>
      </w:pPr>
      <w:r w:rsidRPr="005200C5">
        <w:t>_________________________ Изотова Елена Николаевна</w:t>
      </w:r>
    </w:p>
    <w:p w14:paraId="65FCE6A0" w14:textId="77777777" w:rsidR="002C377D" w:rsidRPr="005200C5" w:rsidRDefault="002C377D" w:rsidP="002C377D">
      <w:pPr>
        <w:ind w:firstLine="567"/>
        <w:jc w:val="both"/>
        <w:rPr>
          <w:highlight w:val="yellow"/>
        </w:rPr>
      </w:pPr>
    </w:p>
    <w:p w14:paraId="322862A4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  <w:r w:rsidRPr="005200C5">
        <w:t>_________________________ Конюхова Татьяна Михайловна</w:t>
      </w:r>
    </w:p>
    <w:p w14:paraId="525CF13D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529F8BD3" w14:textId="3D5DB829" w:rsidR="002C377D" w:rsidRPr="005200C5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  <w:r w:rsidRPr="00271A77">
        <w:t>________________________</w:t>
      </w:r>
      <w:r>
        <w:t>_</w:t>
      </w:r>
      <w:r w:rsidRPr="00271A77">
        <w:t xml:space="preserve"> Пушкина Людмила Владимировна</w:t>
      </w:r>
    </w:p>
    <w:p w14:paraId="4DC3EF40" w14:textId="77777777" w:rsidR="002C377D" w:rsidRPr="005200C5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70BE3CAB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4D2A64D5" w14:textId="77777777" w:rsidR="002C377D" w:rsidRPr="00E65134" w:rsidRDefault="00787481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2</w:t>
      </w:r>
      <w:r w:rsidR="0039442F">
        <w:t>7</w:t>
      </w:r>
      <w:r w:rsidR="002C377D">
        <w:t>.03.2026</w:t>
      </w:r>
    </w:p>
    <w:p w14:paraId="6E6B0AD4" w14:textId="77777777" w:rsidR="00F646A4" w:rsidRDefault="00F646A4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sectPr w:rsidR="00F646A4" w:rsidSect="00C970F1"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ee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B20"/>
    <w:rsid w:val="00067B23"/>
    <w:rsid w:val="0007724A"/>
    <w:rsid w:val="000B51A6"/>
    <w:rsid w:val="000F03C1"/>
    <w:rsid w:val="000F4201"/>
    <w:rsid w:val="00130C15"/>
    <w:rsid w:val="00136E31"/>
    <w:rsid w:val="00183E7C"/>
    <w:rsid w:val="0019714C"/>
    <w:rsid w:val="002026B6"/>
    <w:rsid w:val="00244397"/>
    <w:rsid w:val="00295ADC"/>
    <w:rsid w:val="002B41A8"/>
    <w:rsid w:val="002C377D"/>
    <w:rsid w:val="002C37F3"/>
    <w:rsid w:val="002E64A0"/>
    <w:rsid w:val="0039442F"/>
    <w:rsid w:val="003A4976"/>
    <w:rsid w:val="003F1B20"/>
    <w:rsid w:val="0044384B"/>
    <w:rsid w:val="00451FBD"/>
    <w:rsid w:val="00481E87"/>
    <w:rsid w:val="004C0923"/>
    <w:rsid w:val="004D59B8"/>
    <w:rsid w:val="004E0C08"/>
    <w:rsid w:val="00510057"/>
    <w:rsid w:val="00546C51"/>
    <w:rsid w:val="005873C0"/>
    <w:rsid w:val="005F4B49"/>
    <w:rsid w:val="006202FD"/>
    <w:rsid w:val="00631F63"/>
    <w:rsid w:val="00642B9D"/>
    <w:rsid w:val="00646B89"/>
    <w:rsid w:val="006663A2"/>
    <w:rsid w:val="00702226"/>
    <w:rsid w:val="00723F24"/>
    <w:rsid w:val="00743317"/>
    <w:rsid w:val="00787481"/>
    <w:rsid w:val="0083525B"/>
    <w:rsid w:val="008F5303"/>
    <w:rsid w:val="009457ED"/>
    <w:rsid w:val="00957948"/>
    <w:rsid w:val="009762E8"/>
    <w:rsid w:val="009B7A50"/>
    <w:rsid w:val="00A70272"/>
    <w:rsid w:val="00AF60E9"/>
    <w:rsid w:val="00B006A6"/>
    <w:rsid w:val="00B03B24"/>
    <w:rsid w:val="00B54721"/>
    <w:rsid w:val="00BB0588"/>
    <w:rsid w:val="00BE5CCA"/>
    <w:rsid w:val="00C110CC"/>
    <w:rsid w:val="00C11757"/>
    <w:rsid w:val="00C363C0"/>
    <w:rsid w:val="00C731FD"/>
    <w:rsid w:val="00C77184"/>
    <w:rsid w:val="00C82E63"/>
    <w:rsid w:val="00C970F1"/>
    <w:rsid w:val="00CD4D86"/>
    <w:rsid w:val="00D05B30"/>
    <w:rsid w:val="00D13F80"/>
    <w:rsid w:val="00D77EDA"/>
    <w:rsid w:val="00DB7AEF"/>
    <w:rsid w:val="00DC3949"/>
    <w:rsid w:val="00DC48EA"/>
    <w:rsid w:val="00DD3E27"/>
    <w:rsid w:val="00E02F92"/>
    <w:rsid w:val="00E31C8E"/>
    <w:rsid w:val="00F520A7"/>
    <w:rsid w:val="00F6307A"/>
    <w:rsid w:val="00F646A4"/>
    <w:rsid w:val="00FB63D0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BA5A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443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basedOn w:val="a0"/>
    <w:uiPriority w:val="99"/>
    <w:semiHidden/>
    <w:unhideWhenUsed/>
    <w:rsid w:val="000F03C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0F03C1"/>
    <w:rPr>
      <w:rFonts w:ascii="FreeSerif" w:hAnsi="FreeSerif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4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1394&amp;dst=174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394&amp;dst=1744" TargetMode="External"/><Relationship Id="rId5" Type="http://schemas.openxmlformats.org/officeDocument/2006/relationships/hyperlink" Target="https://44.fabrikant.ru/organization/additional-view/22856439/?procedureId=1515409&amp;backurl=aHR0cHM6Ly80NC5mYWJyaWthbnQucnUvcHJvY2VkdXJlL3Byb3RvY29sL2VkaXQ/cHJvY2VkdXJlSWQ9MTUxNTQwOSZ0eXBlPVF1YWxpZmljYXRpb25Qcm90b2NvbCZiYWNrdXJsPWFIUjBjSE02THk4ME5DNW1ZV0p5YVd0aGJuUXVjblV2Y0hKdlkyVmtkWEpsTDJOaGRHRnNiMmN2Y0hKdlkyVmtkWEpsY3k5d1pYSnpiMjVoYkE9PQ%3D%3D" TargetMode="External"/><Relationship Id="rId4" Type="http://schemas.openxmlformats.org/officeDocument/2006/relationships/hyperlink" Target="http://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25</cp:revision>
  <cp:lastPrinted>2025-08-27T09:47:00Z</cp:lastPrinted>
  <dcterms:created xsi:type="dcterms:W3CDTF">2025-09-16T13:32:00Z</dcterms:created>
  <dcterms:modified xsi:type="dcterms:W3CDTF">2026-03-30T08:39:00Z</dcterms:modified>
</cp:coreProperties>
</file>